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1B" w:rsidRPr="00433F1B" w:rsidRDefault="00C35333" w:rsidP="00433F1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33F1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33F1B" w:rsidRPr="00433F1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"http://rostobr.ru/yanval/documents/news/15.10.2015/7/%D0%9E%D0%B1%20%D0%B8%D0%B7%D0%BC%D0%B5%D0%BD%D0%B5%D0%BD%D0%B8%D1%8F%D1%85%20%D0%BF%D1%80%D0%B8%20%D0%BF%D1%80%D0%BE%D0%B2%D0%B5%D0%B4%D0%B5%D0%BD%D0%B8%D0%B8%20%D0%93%D0%98%D0%90%209.pdf" \l "page=1" \o "Страница 1" </w:instrText>
      </w:r>
      <w:r w:rsidRPr="00433F1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33F1B" w:rsidRPr="00433F1B" w:rsidRDefault="00C35333" w:rsidP="004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1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Министерство информирует обучающихся, их родителей (законных представителей), руководителей и учителей общеобразовательных организаций:</w:t>
      </w:r>
      <w:r w:rsid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</w:t>
      </w:r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образования и науки Российской Федерации от 25.12.2013 </w:t>
      </w:r>
      <w:proofErr w:type="spellStart"/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No</w:t>
      </w:r>
      <w:proofErr w:type="spellEnd"/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1394 (далее </w:t>
      </w:r>
      <w:proofErr w:type="gramStart"/>
      <w:r w:rsidR="00747A3A"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-</w:t>
      </w: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П</w:t>
      </w:r>
      <w:proofErr w:type="gramEnd"/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орядок), внесены изменения в части прохождения обучающимися государственной итоговой </w:t>
      </w:r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аттестации по образовательным программам основного общего образования по обязательным учебным предметам (русский язык и математика), а также по двум </w:t>
      </w:r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учебным предметам по выбору обучающегося, из числа учебных предметов, перечисленных в пункте 4 Порядка. </w:t>
      </w:r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В 2015-2016 учебном году основанием для получения аттестата об основном общем образовании</w:t>
      </w:r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является успешное прохождение обучающимися государственной итоговой аттестации только по русскому языку и математике.</w:t>
      </w:r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Результаты экзаменов по выбору, в том числе неудовлетворительные, не будут влиять на получение аттестата об основном общем образовании.</w:t>
      </w:r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proofErr w:type="gramStart"/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Повторно к сдаче экзамена по соответствующему учебному предмету в 2015-2016 учебном году допускаются обучающиеся, получившие на государственной итоговой аттестации неудовлетворительный результат по одному из обязательных учебных предметов, а также другие категории обучающихся, перечисленные в пункте 30 Порядка.</w:t>
      </w:r>
      <w:proofErr w:type="gramEnd"/>
      <w:r w:rsidR="00747A3A"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proofErr w:type="gramStart"/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Обучающимся, не прошедшим государственную итоговую аттестацию</w:t>
      </w:r>
      <w:r w:rsidR="00747A3A"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или </w:t>
      </w:r>
      <w:r w:rsidR="00747A3A"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получившим на </w:t>
      </w: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государственной итоговой аттестации неудовлетворительные результаты более чем по одному обязательному учебному предмету (русский язык и </w:t>
      </w:r>
      <w:proofErr w:type="gramEnd"/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математика)</w:t>
      </w:r>
      <w:proofErr w:type="gramStart"/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,л</w:t>
      </w:r>
      <w:proofErr w:type="gramEnd"/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ибо получившим повторно неудовлетворительный результат по одному из </w:t>
      </w:r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этих учебных предметов на государственной итоговой аттестации в дополнительные сроки, будет предоставлено п</w:t>
      </w:r>
      <w:r w:rsidR="00747A3A"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раво повторно </w:t>
      </w:r>
      <w:proofErr w:type="gramStart"/>
      <w:r w:rsidR="00747A3A"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сдать</w:t>
      </w:r>
      <w:proofErr w:type="gramEnd"/>
      <w:r w:rsidR="00747A3A"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экзамены по </w:t>
      </w: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соответствующим учебным предметам не ранее 1 сентября 2016 года.</w:t>
      </w:r>
      <w:r w:rsidR="00747A3A"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Ряд изменений, внесенных в Порядок, вступает в силу с 1 сентября 2016 года. </w:t>
      </w:r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В</w:t>
      </w:r>
      <w:r w:rsidR="00747A3A"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2016-2017 учебном году условием получения обучающимися аттестата об основном общем образовании будет являться успешное прохождение ими </w:t>
      </w:r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государственной итоговой аттестации по четыр</w:t>
      </w:r>
      <w:r w:rsidRPr="00747A3A">
        <w:rPr>
          <w:rFonts w:ascii="Cambria Math" w:eastAsia="Times New Roman" w:hAnsi="Cambria Math" w:cs="Times New Roman"/>
          <w:sz w:val="28"/>
          <w:szCs w:val="34"/>
          <w:lang w:eastAsia="ru-RU"/>
        </w:rPr>
        <w:t>ѐ</w:t>
      </w: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м учебным предметам</w:t>
      </w:r>
      <w:r w:rsidR="00747A3A"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proofErr w:type="gramStart"/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–п</w:t>
      </w:r>
      <w:proofErr w:type="gramEnd"/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 обязательным учебным предметам (русский язык и математика), а также по двум </w:t>
      </w:r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учебным предметам по выбору обучающимся.</w:t>
      </w:r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proofErr w:type="gramStart"/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В случае получения</w:t>
      </w:r>
      <w:r w:rsidR="00747A3A"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обучающимся на государственной итоговой аттестации неудовлетворительных результатов не более чем по двум учебным предметам (из </w:t>
      </w:r>
      <w:proofErr w:type="gramEnd"/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lastRenderedPageBreak/>
        <w:t>числа обязательных учебных предметов и предметов по выбору обучающего</w:t>
      </w:r>
      <w:proofErr w:type="gramStart"/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)о</w:t>
      </w:r>
      <w:proofErr w:type="gramEnd"/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ни будут повторно допущены к сдаче экзаменов по соответствующим учебным предметам.</w:t>
      </w:r>
      <w:r w:rsidR="00747A3A"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Обучающимся, не прошедшим государственную итоговую аттестацию</w:t>
      </w:r>
      <w:r w:rsidR="00747A3A"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или </w:t>
      </w:r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получившим на государственной итоговой аттестации неудовлетворительные результаты более чем по двум учебным предмета</w:t>
      </w:r>
      <w:proofErr w:type="gramStart"/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м(</w:t>
      </w:r>
      <w:proofErr w:type="gramEnd"/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из числа обязательных учебных </w:t>
      </w:r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предметов и предметов по выбору </w:t>
      </w:r>
      <w:proofErr w:type="gramStart"/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обучающего</w:t>
      </w:r>
      <w:proofErr w:type="gramEnd"/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),</w:t>
      </w:r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proofErr w:type="gramStart"/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либо получившим повторно неудовлетворительный результат по одному из этих учебных предметов на государственной итоговой аттестации в дополнительные сроки, будет предоставлено право повторно сдать </w:t>
      </w:r>
      <w:proofErr w:type="gramEnd"/>
    </w:p>
    <w:p w:rsidR="00433F1B" w:rsidRPr="00747A3A" w:rsidRDefault="00433F1B" w:rsidP="00433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47A3A">
        <w:rPr>
          <w:rFonts w:ascii="Times New Roman" w:eastAsia="Times New Roman" w:hAnsi="Times New Roman" w:cs="Times New Roman"/>
          <w:sz w:val="28"/>
          <w:szCs w:val="34"/>
          <w:lang w:eastAsia="ru-RU"/>
        </w:rPr>
        <w:t>экзамены по соответствующим учебным предметам не ранее 1 сентября 2017 года.</w:t>
      </w:r>
    </w:p>
    <w:p w:rsidR="00FC43A7" w:rsidRPr="00747A3A" w:rsidRDefault="00747A3A">
      <w:pPr>
        <w:rPr>
          <w:rFonts w:ascii="Times New Roman" w:hAnsi="Times New Roman" w:cs="Times New Roman"/>
          <w:sz w:val="18"/>
        </w:rPr>
      </w:pPr>
    </w:p>
    <w:sectPr w:rsidR="00FC43A7" w:rsidRPr="00747A3A" w:rsidSect="0059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F1B"/>
    <w:rsid w:val="001973DE"/>
    <w:rsid w:val="00433F1B"/>
    <w:rsid w:val="005941C0"/>
    <w:rsid w:val="00747A3A"/>
    <w:rsid w:val="00BD0256"/>
    <w:rsid w:val="00C3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7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3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4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9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2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2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5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6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4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8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3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1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5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2884</Characters>
  <Application>Microsoft Office Word</Application>
  <DocSecurity>0</DocSecurity>
  <Lines>24</Lines>
  <Paragraphs>6</Paragraphs>
  <ScaleCrop>false</ScaleCrop>
  <Company>Новоивановская школа №8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4</cp:revision>
  <dcterms:created xsi:type="dcterms:W3CDTF">2015-11-18T06:35:00Z</dcterms:created>
  <dcterms:modified xsi:type="dcterms:W3CDTF">2015-11-18T07:13:00Z</dcterms:modified>
</cp:coreProperties>
</file>