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F89" w:rsidRDefault="002713EB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33F89" w:rsidRDefault="002713EB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0" w:name="860646c2-889a-4569-8575-2a8bf8f7bf0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учреждение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Новоивановская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средняя общеобразовательная школа</w:t>
      </w:r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D33F89" w:rsidRDefault="002713EB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14fc4b3a-950c-4903-a83a-e28a6ceb6a1b"/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Зерноградского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района</w:t>
      </w:r>
      <w:bookmarkEnd w:id="1"/>
      <w:proofErr w:type="spellEnd"/>
    </w:p>
    <w:p w:rsidR="00D33F89" w:rsidRDefault="00D33F8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D33F89" w:rsidRDefault="00D33F8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D33F89" w:rsidRDefault="00D33F8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0203" w:type="dxa"/>
        <w:tblLook w:val="04A0" w:firstRow="1" w:lastRow="0" w:firstColumn="1" w:lastColumn="0" w:noHBand="0" w:noVBand="1"/>
      </w:tblPr>
      <w:tblGrid>
        <w:gridCol w:w="3543"/>
        <w:gridCol w:w="3545"/>
        <w:gridCol w:w="3115"/>
      </w:tblGrid>
      <w:tr w:rsidR="00D33F89" w:rsidRPr="002408B5">
        <w:tc>
          <w:tcPr>
            <w:tcW w:w="3543" w:type="dxa"/>
          </w:tcPr>
          <w:p w:rsidR="00D33F89" w:rsidRDefault="00271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33F89" w:rsidRDefault="0027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методическим объединением учителей начальных классов Руководитель МО</w:t>
            </w:r>
          </w:p>
          <w:p w:rsidR="00D33F89" w:rsidRDefault="0027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33F89" w:rsidRDefault="0027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Т.В. Божко</w:t>
            </w:r>
          </w:p>
          <w:p w:rsidR="00D33F89" w:rsidRDefault="0027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№01</w:t>
            </w:r>
          </w:p>
          <w:p w:rsidR="00D33F89" w:rsidRDefault="0027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«26» 08   2024 г.</w:t>
            </w:r>
          </w:p>
          <w:p w:rsidR="00D33F89" w:rsidRDefault="00D33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5" w:type="dxa"/>
          </w:tcPr>
          <w:p w:rsidR="00D33F89" w:rsidRDefault="0027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33F89" w:rsidRDefault="0027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D33F89" w:rsidRDefault="0027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33F89" w:rsidRDefault="0027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Безщекая</w:t>
            </w:r>
            <w:proofErr w:type="spellEnd"/>
          </w:p>
          <w:p w:rsidR="00D33F89" w:rsidRDefault="0027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№01</w:t>
            </w:r>
          </w:p>
          <w:p w:rsidR="00D33F89" w:rsidRDefault="0027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«28» 08   2024 г.</w:t>
            </w:r>
          </w:p>
          <w:p w:rsidR="00D33F89" w:rsidRDefault="00D33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33F89" w:rsidRDefault="0027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33F89" w:rsidRDefault="0027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Директором 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Новоивановской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</w:t>
            </w:r>
          </w:p>
          <w:p w:rsidR="00D33F89" w:rsidRDefault="0027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33F89" w:rsidRDefault="0027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Соколов Ю.А.</w:t>
            </w:r>
          </w:p>
          <w:p w:rsidR="00D33F89" w:rsidRDefault="0027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№124</w:t>
            </w:r>
          </w:p>
          <w:p w:rsidR="00D33F89" w:rsidRDefault="0027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«30» 08   2024 г.</w:t>
            </w:r>
          </w:p>
          <w:p w:rsidR="00D33F89" w:rsidRDefault="00D33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3F89" w:rsidRDefault="00D33F8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2713EB">
      <w:pPr>
        <w:spacing w:after="0" w:line="240" w:lineRule="auto"/>
        <w:ind w:left="11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D33F89" w:rsidRDefault="002713EB">
      <w:pPr>
        <w:spacing w:after="0" w:line="240" w:lineRule="auto"/>
        <w:ind w:left="11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ID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5645235)</w:t>
      </w:r>
    </w:p>
    <w:p w:rsidR="00D33F89" w:rsidRDefault="00D33F89">
      <w:pPr>
        <w:spacing w:after="0" w:line="240" w:lineRule="auto"/>
        <w:ind w:left="11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33F89" w:rsidRDefault="002713EB">
      <w:pPr>
        <w:spacing w:after="0" w:line="240" w:lineRule="auto"/>
        <w:ind w:left="11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«Математика»</w:t>
      </w:r>
    </w:p>
    <w:p w:rsidR="00D33F89" w:rsidRDefault="002713EB">
      <w:pPr>
        <w:spacing w:after="0" w:line="240" w:lineRule="auto"/>
        <w:ind w:left="11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2 класса</w:t>
      </w:r>
    </w:p>
    <w:p w:rsidR="00D33F89" w:rsidRDefault="00D33F89">
      <w:pPr>
        <w:spacing w:after="0" w:line="240" w:lineRule="auto"/>
        <w:ind w:left="11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33F89" w:rsidRDefault="002713EB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Учебник: Математика. 2 класс. Учеб. для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общеобразоват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учреждений. В 2 ч. / М.И Моро, С.И. Волкова, С.В. Степанова. – М.: Просвещение, 2024.</w:t>
      </w:r>
    </w:p>
    <w:p w:rsidR="00D33F89" w:rsidRDefault="00D33F8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19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2713EB">
      <w:pPr>
        <w:spacing w:after="0" w:line="240" w:lineRule="auto"/>
        <w:ind w:left="11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Савцова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К.И.</w:t>
      </w:r>
    </w:p>
    <w:p w:rsidR="00D33F89" w:rsidRDefault="002713EB">
      <w:pPr>
        <w:spacing w:after="0" w:line="240" w:lineRule="auto"/>
        <w:ind w:left="11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начальных классов</w:t>
      </w:r>
    </w:p>
    <w:p w:rsidR="00D33F89" w:rsidRDefault="00D33F89">
      <w:pPr>
        <w:spacing w:after="0" w:line="240" w:lineRule="auto"/>
        <w:ind w:left="119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2713E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6efb4b3f-b311-4243-8bdc-9c68fbe3f27d"/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с.Новоивановка</w:t>
      </w:r>
      <w:bookmarkEnd w:id="2"/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f1911595-c9b0-48c8-8fd6-d0b6f2c1f77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3"/>
    </w:p>
    <w:p w:rsidR="00D33F89" w:rsidRDefault="00271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2894164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33F89" w:rsidRDefault="00D33F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меньше», «равно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обеспечение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математического развития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действий и умений, которые могут быть достигнуты на этом этапе обучения.</w:t>
      </w:r>
    </w:p>
    <w:p w:rsidR="00D33F89" w:rsidRDefault="002713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Общее число часов, отведённых на изучение «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Математики»  во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 классе –136 ч.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Согласно календарному учебному графику и расписанию учебных занятий МБОУ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Новоивановской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СОШ Зерноградского района на 2024-2025 учебный год возможна корректировка рабочей программы в связи праздничными днями, выпадающими на дни проведения уроков. Рабочая программа по математике во 2 классе будет пройдена за 132 часа. Корректировка рабочей программы внесена за счет уплотнения программного материала.</w:t>
      </w:r>
    </w:p>
    <w:p w:rsidR="00D33F89" w:rsidRDefault="00D33F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2713E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2894166"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D33F89" w:rsidRDefault="00D33F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2713E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D33F89" w:rsidRDefault="00271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математические отношения (часть – целое, больше – меньше) в окружающем мире;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поиск различных решений задачи (расчётной, с геометрическим содержанием);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подбирать примеры, подтверждающие суждение, вывод, ответ.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логику перебора вариантов для решения простейших комбинаторных задач;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дополнять модели (схемы, изображения) готовыми числовыми данными.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ход вычислений;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выбор величины, соответствующей ситуации измерения;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текстовую задачу с заданным отношением (готовым решением) по образцу;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числа, величины, геометрические фигуры, обладающие заданным свойством;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записывать, читать число, числовое выражение;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утверждения с использованием слов «каждый», «все».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с помощью учителя причину возникшей ошибки или затруднения.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принимать правила совместной деятельности при работе в парах, группах, составленных учителем или самостоятельно;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D33F89" w:rsidRDefault="002713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совместно с учителем оценивать результаты выполнения общей работы.</w:t>
      </w:r>
    </w:p>
    <w:p w:rsidR="00D33F89" w:rsidRDefault="002713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</w:p>
    <w:p w:rsidR="00D33F89" w:rsidRDefault="00271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D33F89" w:rsidRDefault="00D33F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2713E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33F89" w:rsidRDefault="00271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D33F89" w:rsidRDefault="00D33F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2713E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2894159"/>
      <w:bookmarkEnd w:id="6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33F89" w:rsidRDefault="00271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следствие», «протяжённость»);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изученные методы познания (измерение, моделирование, перебор вариантов).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D33F89" w:rsidRDefault="00271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:rsidR="00D33F89" w:rsidRDefault="00271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Регулятивные универсальные учебные действия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33F89" w:rsidRDefault="00D33F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2713E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33F89" w:rsidRDefault="00271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во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сложения, вычитания;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называть геометрические фигуры: прямой угол, ломаную, многоугольник;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измерение длин реальных объектов с помощью линейки;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одно-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двухшаговые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логические рассуждения и делать выводы;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закономерность в ряду объектов (чисел, геометрических фигур);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(находить общее, различное);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примеры, подтверждающие суждение, ответ;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(дополнять) текстовую задачу;</w:t>
      </w:r>
    </w:p>
    <w:p w:rsidR="00D33F89" w:rsidRDefault="002713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правильность вычисления, измерения.</w:t>
      </w:r>
    </w:p>
    <w:p w:rsidR="00D33F89" w:rsidRDefault="00D33F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D33F89">
          <w:pgSz w:w="11906" w:h="16383"/>
          <w:pgMar w:top="426" w:right="425" w:bottom="567" w:left="709" w:header="0" w:footer="0" w:gutter="0"/>
          <w:cols w:space="720"/>
          <w:formProt w:val="0"/>
          <w:docGrid w:linePitch="100" w:charSpace="4096"/>
        </w:sectPr>
      </w:pPr>
    </w:p>
    <w:p w:rsidR="00D33F89" w:rsidRDefault="00D33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42894160"/>
      <w:bookmarkEnd w:id="7"/>
    </w:p>
    <w:p w:rsidR="00D33F89" w:rsidRDefault="002713E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W w:w="9780" w:type="dxa"/>
        <w:tblInd w:w="426" w:type="dxa"/>
        <w:tblCellMar>
          <w:top w:w="50" w:type="dxa"/>
          <w:left w:w="100" w:type="dxa"/>
        </w:tblCellMar>
        <w:tblLook w:val="0620" w:firstRow="1" w:lastRow="0" w:firstColumn="0" w:lastColumn="0" w:noHBand="1" w:noVBand="1"/>
      </w:tblPr>
      <w:tblGrid>
        <w:gridCol w:w="848"/>
        <w:gridCol w:w="26"/>
        <w:gridCol w:w="16"/>
        <w:gridCol w:w="3079"/>
        <w:gridCol w:w="1079"/>
        <w:gridCol w:w="1268"/>
        <w:gridCol w:w="3464"/>
      </w:tblGrid>
      <w:tr w:rsidR="00D33F89">
        <w:trPr>
          <w:trHeight w:val="144"/>
        </w:trPr>
        <w:tc>
          <w:tcPr>
            <w:tcW w:w="89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33F89" w:rsidRDefault="00D33F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33F89" w:rsidRDefault="00D33F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33F89" w:rsidRDefault="00D33F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F89">
        <w:trPr>
          <w:trHeight w:val="144"/>
        </w:trPr>
        <w:tc>
          <w:tcPr>
            <w:tcW w:w="89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F89">
        <w:trPr>
          <w:trHeight w:val="144"/>
        </w:trPr>
        <w:tc>
          <w:tcPr>
            <w:tcW w:w="97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1. Числа и величины</w:t>
            </w:r>
          </w:p>
        </w:tc>
      </w:tr>
      <w:tr w:rsidR="00D33F89" w:rsidRPr="002408B5">
        <w:trPr>
          <w:trHeight w:val="144"/>
        </w:trPr>
        <w:tc>
          <w:tcPr>
            <w:tcW w:w="8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3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408B5">
              <w:fldChar w:fldCharType="begin"/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instrText>HYPERLINK</w:instrText>
            </w:r>
            <w:r w:rsidR="002408B5" w:rsidRPr="002408B5">
              <w:rPr>
                <w:lang w:val="ru-RU"/>
              </w:rPr>
              <w:instrText xml:space="preserve"> "</w:instrText>
            </w:r>
            <w:r w:rsidR="002408B5">
              <w:instrText>https</w:instrText>
            </w:r>
            <w:r w:rsidR="002408B5" w:rsidRPr="002408B5">
              <w:rPr>
                <w:lang w:val="ru-RU"/>
              </w:rPr>
              <w:instrText>://</w:instrText>
            </w:r>
            <w:r w:rsidR="002408B5">
              <w:instrText>m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edsoo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ru</w:instrText>
            </w:r>
            <w:r w:rsidR="002408B5" w:rsidRPr="002408B5">
              <w:rPr>
                <w:lang w:val="ru-RU"/>
              </w:rPr>
              <w:instrText>/7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411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36" \</w:instrText>
            </w:r>
            <w:r w:rsidR="002408B5">
              <w:instrText>h</w:instrText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fldChar w:fldCharType="separate"/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36</w:t>
            </w:r>
            <w:r w:rsidR="002408B5"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33F89" w:rsidRPr="002408B5">
        <w:trPr>
          <w:trHeight w:val="144"/>
        </w:trPr>
        <w:tc>
          <w:tcPr>
            <w:tcW w:w="8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3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Величины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408B5">
              <w:fldChar w:fldCharType="begin"/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instrText>HYPERLINK</w:instrText>
            </w:r>
            <w:r w:rsidR="002408B5" w:rsidRPr="002408B5">
              <w:rPr>
                <w:lang w:val="ru-RU"/>
              </w:rPr>
              <w:instrText xml:space="preserve"> "</w:instrText>
            </w:r>
            <w:r w:rsidR="002408B5">
              <w:instrText>https</w:instrText>
            </w:r>
            <w:r w:rsidR="002408B5" w:rsidRPr="002408B5">
              <w:rPr>
                <w:lang w:val="ru-RU"/>
              </w:rPr>
              <w:instrText>://</w:instrText>
            </w:r>
            <w:r w:rsidR="002408B5">
              <w:instrText>m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edsoo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ru</w:instrText>
            </w:r>
            <w:r w:rsidR="002408B5" w:rsidRPr="002408B5">
              <w:rPr>
                <w:lang w:val="ru-RU"/>
              </w:rPr>
              <w:instrText>/7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411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36" \</w:instrText>
            </w:r>
            <w:r w:rsidR="002408B5">
              <w:instrText>h</w:instrText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fldChar w:fldCharType="separate"/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36</w:t>
            </w:r>
            <w:r w:rsidR="002408B5"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33F89">
        <w:trPr>
          <w:trHeight w:val="144"/>
        </w:trPr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365"/>
        </w:trPr>
        <w:tc>
          <w:tcPr>
            <w:tcW w:w="97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 Арифметические действия</w:t>
            </w:r>
          </w:p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 w:rsidRPr="002408B5">
        <w:trPr>
          <w:trHeight w:val="144"/>
        </w:trPr>
        <w:tc>
          <w:tcPr>
            <w:tcW w:w="8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3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408B5">
              <w:fldChar w:fldCharType="begin"/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instrText>HYPERLINK</w:instrText>
            </w:r>
            <w:r w:rsidR="002408B5" w:rsidRPr="002408B5">
              <w:rPr>
                <w:lang w:val="ru-RU"/>
              </w:rPr>
              <w:instrText xml:space="preserve"> "</w:instrText>
            </w:r>
            <w:r w:rsidR="002408B5">
              <w:instrText>https</w:instrText>
            </w:r>
            <w:r w:rsidR="002408B5" w:rsidRPr="002408B5">
              <w:rPr>
                <w:lang w:val="ru-RU"/>
              </w:rPr>
              <w:instrText>://</w:instrText>
            </w:r>
            <w:r w:rsidR="002408B5">
              <w:instrText>m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edsoo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ru</w:instrText>
            </w:r>
            <w:r w:rsidR="002408B5" w:rsidRPr="002408B5">
              <w:rPr>
                <w:lang w:val="ru-RU"/>
              </w:rPr>
              <w:instrText>/7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411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36" \</w:instrText>
            </w:r>
            <w:r w:rsidR="002408B5">
              <w:instrText>h</w:instrText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fldChar w:fldCharType="separate"/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36</w:t>
            </w:r>
            <w:r w:rsidR="002408B5"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33F89" w:rsidRPr="002408B5">
        <w:trPr>
          <w:trHeight w:val="144"/>
        </w:trPr>
        <w:tc>
          <w:tcPr>
            <w:tcW w:w="8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3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408B5">
              <w:fldChar w:fldCharType="begin"/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instrText>HYPERLINK</w:instrText>
            </w:r>
            <w:r w:rsidR="002408B5" w:rsidRPr="002408B5">
              <w:rPr>
                <w:lang w:val="ru-RU"/>
              </w:rPr>
              <w:instrText xml:space="preserve"> "</w:instrText>
            </w:r>
            <w:r w:rsidR="002408B5">
              <w:instrText>https</w:instrText>
            </w:r>
            <w:r w:rsidR="002408B5" w:rsidRPr="002408B5">
              <w:rPr>
                <w:lang w:val="ru-RU"/>
              </w:rPr>
              <w:instrText>://</w:instrText>
            </w:r>
            <w:r w:rsidR="002408B5">
              <w:instrText>m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edsoo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ru</w:instrText>
            </w:r>
            <w:r w:rsidR="002408B5" w:rsidRPr="002408B5">
              <w:rPr>
                <w:lang w:val="ru-RU"/>
              </w:rPr>
              <w:instrText>/7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411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36" \</w:instrText>
            </w:r>
            <w:r w:rsidR="002408B5">
              <w:instrText>h</w:instrText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fldChar w:fldCharType="separate"/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36</w:t>
            </w:r>
            <w:r w:rsidR="002408B5"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33F89" w:rsidRPr="002408B5">
        <w:trPr>
          <w:trHeight w:val="144"/>
        </w:trPr>
        <w:tc>
          <w:tcPr>
            <w:tcW w:w="8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3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408B5">
              <w:fldChar w:fldCharType="begin"/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instrText>HYPERLINK</w:instrText>
            </w:r>
            <w:r w:rsidR="002408B5" w:rsidRPr="002408B5">
              <w:rPr>
                <w:lang w:val="ru-RU"/>
              </w:rPr>
              <w:instrText xml:space="preserve"> "</w:instrText>
            </w:r>
            <w:r w:rsidR="002408B5">
              <w:instrText>https</w:instrText>
            </w:r>
            <w:r w:rsidR="002408B5" w:rsidRPr="002408B5">
              <w:rPr>
                <w:lang w:val="ru-RU"/>
              </w:rPr>
              <w:instrText>://</w:instrText>
            </w:r>
            <w:r w:rsidR="002408B5">
              <w:instrText>m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edsoo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ru</w:instrText>
            </w:r>
            <w:r w:rsidR="002408B5" w:rsidRPr="002408B5">
              <w:rPr>
                <w:lang w:val="ru-RU"/>
              </w:rPr>
              <w:instrText>/7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411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36" \</w:instrText>
            </w:r>
            <w:r w:rsidR="002408B5">
              <w:instrText>h</w:instrText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fldChar w:fldCharType="separate"/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36</w:t>
            </w:r>
            <w:r w:rsidR="002408B5"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33F89">
        <w:trPr>
          <w:trHeight w:val="408"/>
        </w:trPr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F89">
        <w:trPr>
          <w:trHeight w:val="456"/>
        </w:trPr>
        <w:tc>
          <w:tcPr>
            <w:tcW w:w="9780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 Текстовые задачи</w:t>
            </w:r>
          </w:p>
        </w:tc>
      </w:tr>
      <w:tr w:rsidR="00D33F89" w:rsidRPr="002408B5">
        <w:trPr>
          <w:trHeight w:val="564"/>
        </w:trPr>
        <w:tc>
          <w:tcPr>
            <w:tcW w:w="87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Текстовые задачи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408B5">
              <w:fldChar w:fldCharType="begin"/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instrText>HYPERLINK</w:instrText>
            </w:r>
            <w:r w:rsidR="002408B5" w:rsidRPr="002408B5">
              <w:rPr>
                <w:lang w:val="ru-RU"/>
              </w:rPr>
              <w:instrText xml:space="preserve"> "</w:instrText>
            </w:r>
            <w:r w:rsidR="002408B5">
              <w:instrText>https</w:instrText>
            </w:r>
            <w:r w:rsidR="002408B5" w:rsidRPr="002408B5">
              <w:rPr>
                <w:lang w:val="ru-RU"/>
              </w:rPr>
              <w:instrText>://</w:instrText>
            </w:r>
            <w:r w:rsidR="002408B5">
              <w:instrText>m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edsoo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ru</w:instrText>
            </w:r>
            <w:r w:rsidR="002408B5" w:rsidRPr="002408B5">
              <w:rPr>
                <w:lang w:val="ru-RU"/>
              </w:rPr>
              <w:instrText>/7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411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36" \</w:instrText>
            </w:r>
            <w:r w:rsidR="002408B5">
              <w:instrText>h</w:instrText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fldChar w:fldCharType="separate"/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36</w:t>
            </w:r>
            <w:r w:rsidR="002408B5"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33F89">
        <w:trPr>
          <w:trHeight w:val="492"/>
        </w:trPr>
        <w:tc>
          <w:tcPr>
            <w:tcW w:w="396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47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F89" w:rsidRPr="002408B5">
        <w:trPr>
          <w:trHeight w:val="564"/>
        </w:trPr>
        <w:tc>
          <w:tcPr>
            <w:tcW w:w="9780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 Пространственные отношения и геометрические фигуры</w:t>
            </w:r>
          </w:p>
        </w:tc>
      </w:tr>
      <w:tr w:rsidR="00D33F89" w:rsidRPr="002408B5">
        <w:trPr>
          <w:trHeight w:val="372"/>
        </w:trPr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фигуры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408B5">
              <w:fldChar w:fldCharType="begin"/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instrText>HYPERLINK</w:instrText>
            </w:r>
            <w:r w:rsidR="002408B5" w:rsidRPr="002408B5">
              <w:rPr>
                <w:lang w:val="ru-RU"/>
              </w:rPr>
              <w:instrText xml:space="preserve"> "</w:instrText>
            </w:r>
            <w:r w:rsidR="002408B5">
              <w:instrText>https</w:instrText>
            </w:r>
            <w:r w:rsidR="002408B5" w:rsidRPr="002408B5">
              <w:rPr>
                <w:lang w:val="ru-RU"/>
              </w:rPr>
              <w:instrText>://</w:instrText>
            </w:r>
            <w:r w:rsidR="002408B5">
              <w:instrText>m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edsoo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ru</w:instrText>
            </w:r>
            <w:r w:rsidR="002408B5" w:rsidRPr="002408B5">
              <w:rPr>
                <w:lang w:val="ru-RU"/>
              </w:rPr>
              <w:instrText>/7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411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36" \</w:instrText>
            </w:r>
            <w:r w:rsidR="002408B5">
              <w:instrText>h</w:instrText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fldChar w:fldCharType="separate"/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36</w:t>
            </w:r>
            <w:r w:rsidR="002408B5"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33F89" w:rsidRPr="002408B5">
        <w:trPr>
          <w:trHeight w:val="420"/>
        </w:trPr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величины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408B5">
              <w:fldChar w:fldCharType="begin"/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instrText>HYPERLINK</w:instrText>
            </w:r>
            <w:r w:rsidR="002408B5" w:rsidRPr="002408B5">
              <w:rPr>
                <w:lang w:val="ru-RU"/>
              </w:rPr>
              <w:instrText xml:space="preserve"> "</w:instrText>
            </w:r>
            <w:r w:rsidR="002408B5">
              <w:instrText>https</w:instrText>
            </w:r>
            <w:r w:rsidR="002408B5" w:rsidRPr="002408B5">
              <w:rPr>
                <w:lang w:val="ru-RU"/>
              </w:rPr>
              <w:instrText>://</w:instrText>
            </w:r>
            <w:r w:rsidR="002408B5">
              <w:instrText>m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edsoo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ru</w:instrText>
            </w:r>
            <w:r w:rsidR="002408B5" w:rsidRPr="002408B5">
              <w:rPr>
                <w:lang w:val="ru-RU"/>
              </w:rPr>
              <w:instrText>/7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411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36" \</w:instrText>
            </w:r>
            <w:r w:rsidR="002408B5">
              <w:instrText>h</w:instrText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fldChar w:fldCharType="separate"/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36</w:t>
            </w:r>
            <w:r w:rsidR="002408B5"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33F89">
        <w:trPr>
          <w:trHeight w:val="564"/>
        </w:trPr>
        <w:tc>
          <w:tcPr>
            <w:tcW w:w="396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7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444"/>
        </w:trPr>
        <w:tc>
          <w:tcPr>
            <w:tcW w:w="9780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 Математическая информация</w:t>
            </w:r>
          </w:p>
        </w:tc>
      </w:tr>
      <w:tr w:rsidR="00D33F89" w:rsidRPr="002408B5">
        <w:trPr>
          <w:trHeight w:val="516"/>
        </w:trPr>
        <w:tc>
          <w:tcPr>
            <w:tcW w:w="87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5.1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Математическая информация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408B5">
              <w:fldChar w:fldCharType="begin"/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instrText>HYPERLINK</w:instrText>
            </w:r>
            <w:r w:rsidR="002408B5" w:rsidRPr="002408B5">
              <w:rPr>
                <w:lang w:val="ru-RU"/>
              </w:rPr>
              <w:instrText xml:space="preserve"> "</w:instrText>
            </w:r>
            <w:r w:rsidR="002408B5">
              <w:instrText>https</w:instrText>
            </w:r>
            <w:r w:rsidR="002408B5" w:rsidRPr="002408B5">
              <w:rPr>
                <w:lang w:val="ru-RU"/>
              </w:rPr>
              <w:instrText>://</w:instrText>
            </w:r>
            <w:r w:rsidR="002408B5">
              <w:instrText>m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edsoo</w:instrText>
            </w:r>
            <w:r w:rsidR="002408B5" w:rsidRPr="002408B5">
              <w:rPr>
                <w:lang w:val="ru-RU"/>
              </w:rPr>
              <w:instrText>.</w:instrText>
            </w:r>
            <w:r w:rsidR="002408B5">
              <w:instrText>ru</w:instrText>
            </w:r>
            <w:r w:rsidR="002408B5" w:rsidRPr="002408B5">
              <w:rPr>
                <w:lang w:val="ru-RU"/>
              </w:rPr>
              <w:instrText>/7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411</w:instrText>
            </w:r>
            <w:r w:rsidR="002408B5">
              <w:instrText>f</w:instrText>
            </w:r>
            <w:r w:rsidR="002408B5" w:rsidRPr="002408B5">
              <w:rPr>
                <w:lang w:val="ru-RU"/>
              </w:rPr>
              <w:instrText>36" \</w:instrText>
            </w:r>
            <w:r w:rsidR="002408B5">
              <w:instrText>h</w:instrText>
            </w:r>
            <w:r w:rsidR="002408B5" w:rsidRPr="002408B5">
              <w:rPr>
                <w:lang w:val="ru-RU"/>
              </w:rPr>
              <w:instrText xml:space="preserve"> </w:instrText>
            </w:r>
            <w:r w:rsidR="002408B5">
              <w:fldChar w:fldCharType="separate"/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t>36</w:t>
            </w:r>
            <w:r w:rsidR="002408B5"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33F89">
        <w:trPr>
          <w:trHeight w:val="432"/>
        </w:trPr>
        <w:tc>
          <w:tcPr>
            <w:tcW w:w="396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600"/>
        </w:trPr>
        <w:tc>
          <w:tcPr>
            <w:tcW w:w="396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пройденного материала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 для свободного ввода</w:t>
            </w:r>
          </w:p>
        </w:tc>
      </w:tr>
      <w:tr w:rsidR="00D33F89">
        <w:trPr>
          <w:trHeight w:val="444"/>
        </w:trPr>
        <w:tc>
          <w:tcPr>
            <w:tcW w:w="396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492"/>
        </w:trPr>
        <w:tc>
          <w:tcPr>
            <w:tcW w:w="396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33F89" w:rsidRDefault="00D33F89">
      <w:pPr>
        <w:sectPr w:rsidR="00D33F89">
          <w:pgSz w:w="11906" w:h="16383"/>
          <w:pgMar w:top="425" w:right="567" w:bottom="709" w:left="426" w:header="0" w:footer="0" w:gutter="0"/>
          <w:cols w:space="720"/>
          <w:formProt w:val="0"/>
          <w:docGrid w:linePitch="299" w:charSpace="4096"/>
        </w:sectPr>
      </w:pPr>
    </w:p>
    <w:p w:rsidR="00D33F89" w:rsidRDefault="002713E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D33F89" w:rsidRDefault="00D33F8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685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08"/>
        <w:gridCol w:w="7022"/>
        <w:gridCol w:w="820"/>
        <w:gridCol w:w="1015"/>
        <w:gridCol w:w="898"/>
        <w:gridCol w:w="222"/>
      </w:tblGrid>
      <w:tr w:rsidR="00D33F89">
        <w:trPr>
          <w:trHeight w:val="144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33F89" w:rsidRDefault="00D33F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33F89" w:rsidRDefault="00D33F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27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33F89" w:rsidRDefault="00D3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F89" w:rsidRDefault="00D3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D33F89" w:rsidRDefault="0027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8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8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72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8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8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80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152"/>
        </w:trPr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</w:p>
          <w:p w:rsidR="00D33F89" w:rsidRDefault="00D33F8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часам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минута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секунда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33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60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2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8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8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выбранному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свойству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+ 2, 36 + 20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36 - 2, 36 - 20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+ 7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35 - 7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60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вычитания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четырехугольника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52 - 24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Прикидка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Протиположные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на 1, на 0. Деление числа 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F89">
        <w:trPr>
          <w:trHeight w:val="144"/>
        </w:trPr>
        <w:tc>
          <w:tcPr>
            <w:tcW w:w="7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271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F89" w:rsidRDefault="00D33F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tcMar>
              <w:top w:w="0" w:type="dxa"/>
              <w:left w:w="108" w:type="dxa"/>
            </w:tcMar>
          </w:tcPr>
          <w:p w:rsidR="00D33F89" w:rsidRDefault="00D33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33F89" w:rsidRDefault="00271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42894161"/>
      <w:bookmarkStart w:id="9" w:name="block-42894162"/>
      <w:bookmarkEnd w:id="8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10" w:name="block-42894165"/>
      <w:bookmarkEnd w:id="9"/>
      <w:bookmarkEnd w:id="10"/>
    </w:p>
    <w:p w:rsidR="00D33F89" w:rsidRDefault="00D33F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Default="00D33F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3F89" w:rsidRPr="0040564F" w:rsidRDefault="00D33F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GoBack"/>
      <w:bookmarkEnd w:id="11"/>
    </w:p>
    <w:sectPr w:rsidR="00D33F89" w:rsidRPr="0040564F">
      <w:pgSz w:w="11906" w:h="16838"/>
      <w:pgMar w:top="426" w:right="425" w:bottom="567" w:left="709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F89"/>
    <w:rsid w:val="000E4D8B"/>
    <w:rsid w:val="002408B5"/>
    <w:rsid w:val="002713EB"/>
    <w:rsid w:val="0040564F"/>
    <w:rsid w:val="00D3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51C10"/>
  <w15:docId w15:val="{4C4D6F45-B204-4679-B310-CF9B5B43D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7">
    <w:name w:val="Текст выноски Знак"/>
    <w:basedOn w:val="a0"/>
    <w:uiPriority w:val="99"/>
    <w:semiHidden/>
    <w:qFormat/>
    <w:rsid w:val="0073349A"/>
    <w:rPr>
      <w:rFonts w:ascii="Segoe UI" w:hAnsi="Segoe UI" w:cs="Segoe UI"/>
      <w:sz w:val="18"/>
      <w:szCs w:val="18"/>
    </w:rPr>
  </w:style>
  <w:style w:type="character" w:customStyle="1" w:styleId="a8">
    <w:name w:val="Выделение жирным"/>
    <w:qFormat/>
    <w:rPr>
      <w:b/>
      <w:bCs/>
    </w:rPr>
  </w:style>
  <w:style w:type="paragraph" w:styleId="a9">
    <w:name w:val="Title"/>
    <w:basedOn w:val="a"/>
    <w:next w:val="aa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f1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f2">
    <w:name w:val="Balloon Text"/>
    <w:basedOn w:val="a"/>
    <w:uiPriority w:val="99"/>
    <w:semiHidden/>
    <w:unhideWhenUsed/>
    <w:qFormat/>
    <w:rsid w:val="0073349A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C1A6E-85B9-416D-AF87-15DFE150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5278</Words>
  <Characters>30090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савцова</dc:creator>
  <dc:description/>
  <cp:lastModifiedBy>admin</cp:lastModifiedBy>
  <cp:revision>9</cp:revision>
  <cp:lastPrinted>2024-10-15T15:05:00Z</cp:lastPrinted>
  <dcterms:created xsi:type="dcterms:W3CDTF">2024-09-28T20:13:00Z</dcterms:created>
  <dcterms:modified xsi:type="dcterms:W3CDTF">2024-11-29T09:18:00Z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