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0" w:name="block-16829772"/>
      <w:bookmarkEnd w:id="0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31"/>
        <w:gridCol w:w="3471"/>
        <w:gridCol w:w="3546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 Божко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Приказ от 30.08.2024 г  № 124</w:t>
            </w:r>
          </w:p>
        </w:tc>
      </w:tr>
    </w:tbl>
    <w:p>
      <w:pPr>
        <w:pStyle w:val="Style17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(</w:t>
      </w:r>
      <w:r>
        <w:rPr>
          <w:rFonts w:cs="Times New Roman" w:ascii="Times New Roman" w:hAnsi="Times New Roman"/>
          <w:sz w:val="24"/>
          <w:szCs w:val="24"/>
        </w:rPr>
        <w:t>ID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5766346)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учебного курса «Изобразительное искусство»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для обучающихся 3 класса 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ru-RU"/>
        </w:rPr>
        <w:t>Учебник: Изобразительное искусство. Искусство вокруг нас. 3 класс: учеб. для общеобразоват. организаций  /  Н.А.Горяева; под ред. Б.М.Неменского. – М.: Просвещение, 2019.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17"/>
        <w:spacing w:lineRule="auto" w:line="240" w:before="0" w:after="0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 Косенко Л.С.</w:t>
      </w:r>
    </w:p>
    <w:p>
      <w:pPr>
        <w:pStyle w:val="Style17"/>
        <w:spacing w:lineRule="auto" w:line="240" w:before="0"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с.Новоивановка,  2024 год 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68297721"/>
      <w:bookmarkStart w:id="2" w:name="block-16829769"/>
      <w:bookmarkEnd w:id="1"/>
      <w:bookmarkEnd w:id="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Число часов, отведённых на изучение изобразительного искусства в 3 классе – 34 часа (1 час в неделю).</w:t>
      </w:r>
      <w:bookmarkEnd w:id="3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‌‌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Новоивановской СОШ  Зерноградского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изобразительному искусству  в 3 классе будет пройдена за 32 часа.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4" w:name="block-168297691"/>
      <w:bookmarkStart w:id="5" w:name="block-16829773"/>
      <w:bookmarkStart w:id="6" w:name="block-168297691"/>
      <w:bookmarkStart w:id="7" w:name="block-16829773"/>
      <w:bookmarkEnd w:id="6"/>
      <w:bookmarkEnd w:id="7"/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8" w:name="_Toc137210403"/>
      <w:bookmarkStart w:id="9" w:name="_Toc137210402"/>
      <w:bookmarkEnd w:id="8"/>
      <w:bookmarkEnd w:id="9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>
        <w:rPr>
          <w:rFonts w:cs="Times New Roman" w:ascii="Times New Roman" w:hAnsi="Times New Roman"/>
          <w:color w:val="000000"/>
          <w:sz w:val="24"/>
          <w:szCs w:val="24"/>
        </w:rPr>
        <w:t>Paint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>
        <w:rPr>
          <w:rFonts w:cs="Times New Roman" w:ascii="Times New Roman" w:hAnsi="Times New Roman"/>
          <w:color w:val="000000"/>
          <w:sz w:val="24"/>
          <w:szCs w:val="24"/>
        </w:rPr>
        <w:t>Picture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Manager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68297731"/>
      <w:bookmarkStart w:id="11" w:name="block-16829770"/>
      <w:bookmarkEnd w:id="10"/>
      <w:bookmarkEnd w:id="11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3" w:name="_Toc124264882"/>
      <w:bookmarkEnd w:id="13"/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ectPr>
          <w:type w:val="nextPage"/>
          <w:pgSz w:w="11906" w:h="16383"/>
          <w:pgMar w:left="567" w:right="424" w:header="0" w:top="426" w:footer="0" w:bottom="567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cs="Times New Roman" w:ascii="Times New Roman" w:hAnsi="Times New Roman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14" w:name="block-168297701"/>
      <w:bookmarkEnd w:id="14"/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Style w:val="af1"/>
        <w:tblW w:w="10194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8"/>
        <w:gridCol w:w="2805"/>
        <w:gridCol w:w="1518"/>
        <w:gridCol w:w="1890"/>
        <w:gridCol w:w="3073"/>
      </w:tblGrid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1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90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073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371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8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7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567" w:right="424" w:header="0" w:top="850" w:footer="0" w:bottom="851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15" w:name="block-16829771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bookmarkEnd w:id="15"/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1"/>
        <w:tblW w:w="10812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39"/>
        <w:gridCol w:w="7087"/>
        <w:gridCol w:w="851"/>
        <w:gridCol w:w="1275"/>
        <w:gridCol w:w="760"/>
      </w:tblGrid>
      <w:tr>
        <w:trPr>
          <w:trHeight w:val="285" w:hRule="atLeast"/>
        </w:trPr>
        <w:tc>
          <w:tcPr>
            <w:tcW w:w="839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7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03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>
        <w:trPr>
          <w:trHeight w:val="255" w:hRule="atLeast"/>
        </w:trPr>
        <w:tc>
          <w:tcPr>
            <w:tcW w:w="839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7087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851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76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материала( из пластилина)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(фонари). Контрольная работа за 1 полугодие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бытовую композицию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Картина-портрет. Рисуем портрет человека 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Картина-натюрморт: рисуем натюрморт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0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9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7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16" w:name="block-16829774"/>
      <w:bookmarkStart w:id="17" w:name="block-16829774"/>
      <w:bookmarkEnd w:id="17"/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/>
      </w:r>
    </w:p>
    <w:sectPr>
      <w:type w:val="nextPage"/>
      <w:pgSz w:w="11906" w:h="16838"/>
      <w:pgMar w:left="567" w:right="424" w:header="0" w:top="851" w:footer="0" w:bottom="85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link w:val="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 w:customStyle="1">
    <w:name w:val="Heading 2"/>
    <w:basedOn w:val="Normal"/>
    <w:next w:val="Normal"/>
    <w:link w:val="2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 w:customStyle="1">
    <w:name w:val="Heading 3"/>
    <w:basedOn w:val="Normal"/>
    <w:next w:val="Normal"/>
    <w:link w:val="3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 w:customStyle="1">
    <w:name w:val="Heading 4"/>
    <w:basedOn w:val="Normal"/>
    <w:next w:val="Normal"/>
    <w:link w:val="4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Heading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Heading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Heading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Heading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 w:customStyle="1">
    <w:name w:val="Интернет-ссылка"/>
    <w:basedOn w:val="DefaultParagraphFont"/>
    <w:uiPriority w:val="99"/>
    <w:unhideWhenUsed/>
    <w:rsid w:val="00215b6a"/>
    <w:rPr>
      <w:color w:val="0000FF" w:themeColor="hyperlink"/>
      <w:u w:val="single"/>
    </w:rPr>
  </w:style>
  <w:style w:type="character" w:styleId="Style15" w:customStyle="1">
    <w:name w:val="Основной текст Знак"/>
    <w:basedOn w:val="DefaultParagraphFont"/>
    <w:uiPriority w:val="99"/>
    <w:qFormat/>
    <w:rsid w:val="00712fbd"/>
    <w:rPr>
      <w:rFonts w:eastAsia="" w:eastAsiaTheme="minorEastAsia"/>
    </w:rPr>
  </w:style>
  <w:style w:type="paragraph" w:styleId="Style16" w:customStyle="1">
    <w:name w:val="Заголовок"/>
    <w:basedOn w:val="Normal"/>
    <w:next w:val="Style17"/>
    <w:qFormat/>
    <w:rsid w:val="00d035de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7">
    <w:name w:val="Body Text"/>
    <w:basedOn w:val="Normal"/>
    <w:uiPriority w:val="99"/>
    <w:unhideWhenUsed/>
    <w:rsid w:val="00712fbd"/>
    <w:pPr>
      <w:spacing w:before="0" w:after="120"/>
    </w:pPr>
    <w:rPr>
      <w:rFonts w:eastAsia="" w:eastAsiaTheme="minorEastAsia"/>
    </w:rPr>
  </w:style>
  <w:style w:type="paragraph" w:styleId="Style18">
    <w:name w:val="List"/>
    <w:basedOn w:val="Style17"/>
    <w:rsid w:val="00d035de"/>
    <w:pPr/>
    <w:rPr>
      <w:rFonts w:cs="Noto Sans Devanagari"/>
    </w:rPr>
  </w:style>
  <w:style w:type="paragraph" w:styleId="Style19" w:customStyle="1">
    <w:name w:val="Caption"/>
    <w:basedOn w:val="Normal"/>
    <w:qFormat/>
    <w:rsid w:val="00d035de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d035de"/>
    <w:pPr>
      <w:suppressLineNumbers/>
    </w:pPr>
    <w:rPr>
      <w:rFonts w:cs="Noto Sans Devanagari"/>
    </w:rPr>
  </w:style>
  <w:style w:type="paragraph" w:styleId="Style21" w:customStyle="1">
    <w:name w:val="Верхний и нижний колонтитулы"/>
    <w:basedOn w:val="Normal"/>
    <w:qFormat/>
    <w:rsid w:val="00d035de"/>
    <w:pPr/>
    <w:rPr/>
  </w:style>
  <w:style w:type="paragraph" w:styleId="Style22" w:customStyle="1">
    <w:name w:val="Header"/>
    <w:basedOn w:val="Normal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215b6a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Application>LibreOffice/6.4.7.2$Linux_X86_64 LibreOffice_project/40$Build-2</Application>
  <Pages>11</Pages>
  <Words>3581</Words>
  <Characters>26514</Characters>
  <CharactersWithSpaces>29967</CharactersWithSpaces>
  <Paragraphs>369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2023-09-09T18:30:00Z</dcterms:created>
  <dc:creator>Dom</dc:creator>
  <dc:description/>
  <dc:language>ru-RU</dc:language>
  <cp:lastModifiedBy/>
  <cp:lastPrinted>2023-09-17T14:36:00Z</cp:lastPrinted>
  <dcterms:modified xsi:type="dcterms:W3CDTF">2024-10-03T09:58:58Z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