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A5C" w:rsidRPr="00F31A87" w:rsidRDefault="005A4A5C" w:rsidP="00F31A87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5A4A5C" w:rsidRPr="00F31A87" w:rsidRDefault="005A4A5C" w:rsidP="00F31A87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F31A87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МИНИСТЕРСТВО ПРОСВЕЩЕНИЯ РОССИЙСКОЙ ФЕДЕРАЦИИ</w:t>
      </w:r>
    </w:p>
    <w:p w:rsidR="005A4A5C" w:rsidRPr="00F31A87" w:rsidRDefault="005A4A5C" w:rsidP="00F31A87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5A4A5C" w:rsidRPr="00F31A87" w:rsidRDefault="005A4A5C" w:rsidP="00F31A87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31A87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Муниципальное бюджетное общеобразовательное</w:t>
      </w:r>
    </w:p>
    <w:p w:rsidR="005A4A5C" w:rsidRPr="00F31A87" w:rsidRDefault="005A4A5C" w:rsidP="00F31A87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31A87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учреждение Новоивановская средняя общеобразовательная школа Зерноградского района</w:t>
      </w:r>
    </w:p>
    <w:p w:rsidR="005A4A5C" w:rsidRPr="00F31A87" w:rsidRDefault="005A4A5C" w:rsidP="00F31A87">
      <w:pPr>
        <w:suppressAutoHyphens w:val="0"/>
        <w:spacing w:after="0" w:line="240" w:lineRule="auto"/>
        <w:ind w:left="119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tbl>
      <w:tblPr>
        <w:tblpPr w:leftFromText="180" w:rightFromText="180" w:vertAnchor="text" w:horzAnchor="margin" w:tblpY="839"/>
        <w:tblW w:w="10444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806"/>
        <w:gridCol w:w="3402"/>
        <w:gridCol w:w="3236"/>
      </w:tblGrid>
      <w:tr w:rsidR="005A4A5C" w:rsidRPr="00F31A87" w:rsidTr="005A4A5C">
        <w:trPr>
          <w:trHeight w:val="2873"/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A4A5C" w:rsidRPr="00F31A87" w:rsidRDefault="005A4A5C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РАССМОТРЕНО</w:t>
            </w:r>
          </w:p>
          <w:p w:rsidR="005A4A5C" w:rsidRPr="00F31A87" w:rsidRDefault="005A4A5C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методическим объединением</w:t>
            </w:r>
          </w:p>
          <w:p w:rsidR="005A4A5C" w:rsidRPr="00F31A87" w:rsidRDefault="005A4A5C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учителей предметов естественно-</w:t>
            </w:r>
          </w:p>
          <w:p w:rsidR="005A4A5C" w:rsidRPr="00F31A87" w:rsidRDefault="005A4A5C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математического цикла</w:t>
            </w:r>
          </w:p>
          <w:p w:rsidR="005A4A5C" w:rsidRPr="00F31A87" w:rsidRDefault="005A4A5C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Руководитель МО</w:t>
            </w:r>
          </w:p>
          <w:p w:rsidR="005A4A5C" w:rsidRPr="00F31A87" w:rsidRDefault="005A4A5C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</w:t>
            </w:r>
            <w:r w:rsidRPr="00F31A8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 xml:space="preserve">            </w:t>
            </w:r>
            <w:r w:rsidRPr="00F31A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</w:t>
            </w:r>
            <w:r w:rsidRPr="00F31A8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Л.А. Шеина</w:t>
            </w:r>
            <w:r w:rsidRPr="00F31A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____ </w:t>
            </w:r>
          </w:p>
          <w:p w:rsidR="005A4A5C" w:rsidRPr="00F31A87" w:rsidRDefault="005A4A5C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Протокол №01 от 26.08 2024 г</w:t>
            </w:r>
          </w:p>
        </w:tc>
        <w:tc>
          <w:tcPr>
            <w:tcW w:w="34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A4A5C" w:rsidRPr="00F31A87" w:rsidRDefault="005A4A5C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СОГЛАСОВАНО </w:t>
            </w:r>
          </w:p>
          <w:p w:rsidR="005A4A5C" w:rsidRPr="00F31A87" w:rsidRDefault="005A4A5C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Заместитель директора по УВР</w:t>
            </w:r>
          </w:p>
          <w:p w:rsidR="005A4A5C" w:rsidRPr="00F31A87" w:rsidRDefault="005A4A5C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</w:t>
            </w:r>
            <w:r w:rsidRPr="00F31A8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 xml:space="preserve">            Н.А. </w:t>
            </w:r>
            <w:proofErr w:type="spellStart"/>
            <w:r w:rsidRPr="00F31A8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Безщекая</w:t>
            </w:r>
            <w:proofErr w:type="spellEnd"/>
            <w:r w:rsidRPr="00F31A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_____ </w:t>
            </w:r>
          </w:p>
          <w:p w:rsidR="005A4A5C" w:rsidRPr="00F31A87" w:rsidRDefault="005A4A5C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Протокол №01 от 28.08 2024г</w:t>
            </w:r>
          </w:p>
        </w:tc>
        <w:tc>
          <w:tcPr>
            <w:tcW w:w="32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A4A5C" w:rsidRPr="00F31A87" w:rsidRDefault="005A4A5C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УТВЕРЖДЕНО</w:t>
            </w:r>
          </w:p>
          <w:p w:rsidR="005A4A5C" w:rsidRPr="00F31A87" w:rsidRDefault="005A4A5C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Директором МБОУ</w:t>
            </w:r>
          </w:p>
          <w:p w:rsidR="005A4A5C" w:rsidRPr="00F31A87" w:rsidRDefault="005A4A5C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F31A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Новоивановской</w:t>
            </w:r>
            <w:proofErr w:type="spellEnd"/>
            <w:r w:rsidRPr="00F31A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СОШ</w:t>
            </w:r>
          </w:p>
          <w:p w:rsidR="005A4A5C" w:rsidRPr="00F31A87" w:rsidRDefault="005A4A5C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_________Ю.А. Соколов</w:t>
            </w:r>
          </w:p>
          <w:p w:rsidR="005A4A5C" w:rsidRPr="00F31A87" w:rsidRDefault="005A4A5C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Приказ № 124 от 30.08.2024г</w:t>
            </w:r>
            <w:r w:rsidRPr="00F31A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00"/>
                <w:lang w:val="ru-RU" w:eastAsia="ru-RU"/>
              </w:rPr>
              <w:t xml:space="preserve"> </w:t>
            </w:r>
          </w:p>
        </w:tc>
      </w:tr>
    </w:tbl>
    <w:p w:rsidR="005A4A5C" w:rsidRPr="00F31A87" w:rsidRDefault="005A4A5C" w:rsidP="00F31A87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5A4A5C" w:rsidRPr="00F31A87" w:rsidRDefault="005A4A5C" w:rsidP="00F31A87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5A4A5C" w:rsidRPr="00F31A87" w:rsidRDefault="005A4A5C" w:rsidP="00F31A87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5A4A5C" w:rsidRPr="00F31A87" w:rsidRDefault="005A4A5C" w:rsidP="00F31A87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36547B" w:rsidRPr="00F31A87" w:rsidRDefault="0036547B" w:rsidP="00F31A87">
      <w:pPr>
        <w:suppressAutoHyphens w:val="0"/>
        <w:spacing w:after="0" w:line="240" w:lineRule="auto"/>
        <w:ind w:left="119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533EB6" w:rsidRPr="00F31A87" w:rsidRDefault="0036547B" w:rsidP="00F31A87">
      <w:pPr>
        <w:pStyle w:val="afff1"/>
        <w:spacing w:before="0" w:beforeAutospacing="0" w:after="0"/>
        <w:jc w:val="center"/>
        <w:rPr>
          <w:b/>
        </w:rPr>
      </w:pPr>
      <w:r w:rsidRPr="00F31A87">
        <w:rPr>
          <w:b/>
          <w:color w:val="000000"/>
        </w:rPr>
        <w:t>‌</w:t>
      </w:r>
      <w:r w:rsidR="00533EB6" w:rsidRPr="00F31A87">
        <w:rPr>
          <w:b/>
        </w:rPr>
        <w:t xml:space="preserve"> Рабочая программа</w:t>
      </w:r>
    </w:p>
    <w:p w:rsidR="00533EB6" w:rsidRPr="00F31A87" w:rsidRDefault="00533EB6" w:rsidP="00F31A87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F31A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 xml:space="preserve">для </w:t>
      </w:r>
      <w:proofErr w:type="gramStart"/>
      <w:r w:rsidRPr="00F31A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обучающегося</w:t>
      </w:r>
      <w:proofErr w:type="gramEnd"/>
      <w:r w:rsidRPr="00F31A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 xml:space="preserve"> с умственной отстал</w:t>
      </w:r>
      <w:r w:rsidRPr="00F31A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о</w:t>
      </w:r>
      <w:r w:rsidRPr="00F31A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стью</w:t>
      </w:r>
    </w:p>
    <w:p w:rsidR="00533EB6" w:rsidRPr="00F31A87" w:rsidRDefault="00533EB6" w:rsidP="00F31A87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F31A8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МАТЕМАТИКА 7 класс</w:t>
      </w:r>
    </w:p>
    <w:p w:rsidR="003D36B6" w:rsidRPr="00F31A87" w:rsidRDefault="003D36B6" w:rsidP="00F31A87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3D36B6" w:rsidRPr="00F31A87" w:rsidRDefault="003D36B6" w:rsidP="00F31A87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3D36B6" w:rsidRPr="00F31A87" w:rsidRDefault="003D36B6" w:rsidP="00F31A87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3D36B6" w:rsidRPr="00F31A87" w:rsidRDefault="003D36B6" w:rsidP="00F31A87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3D36B6" w:rsidRPr="00F31A87" w:rsidRDefault="003D36B6" w:rsidP="00F31A87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B54D47" w:rsidRPr="00F31A87" w:rsidRDefault="00B54D47" w:rsidP="00F31A87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31A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Для реализации программного содержания используется </w:t>
      </w:r>
    </w:p>
    <w:p w:rsidR="002C3960" w:rsidRPr="00F31A87" w:rsidRDefault="00847BC1" w:rsidP="00F31A87">
      <w:pPr>
        <w:pStyle w:val="afff1"/>
        <w:spacing w:before="0" w:beforeAutospacing="0" w:after="0"/>
      </w:pPr>
      <w:r w:rsidRPr="00F31A87">
        <w:rPr>
          <w:color w:val="000000"/>
        </w:rPr>
        <w:t xml:space="preserve">Математика: 7 класс, </w:t>
      </w:r>
      <w:r w:rsidR="002C3960" w:rsidRPr="00F31A87">
        <w:t>учебник</w:t>
      </w:r>
      <w:proofErr w:type="gramStart"/>
      <w:r w:rsidR="002C3960" w:rsidRPr="00F31A87">
        <w:t>.</w:t>
      </w:r>
      <w:proofErr w:type="gramEnd"/>
      <w:r w:rsidR="002C3960" w:rsidRPr="00F31A87">
        <w:t xml:space="preserve"> </w:t>
      </w:r>
      <w:proofErr w:type="gramStart"/>
      <w:r w:rsidR="002C3960" w:rsidRPr="00F31A87">
        <w:t>д</w:t>
      </w:r>
      <w:proofErr w:type="gramEnd"/>
      <w:r w:rsidR="002C3960" w:rsidRPr="00F31A87">
        <w:t>ля образовательных организаций, реализующих адаптированные</w:t>
      </w:r>
    </w:p>
    <w:p w:rsidR="00847BC1" w:rsidRPr="00F31A87" w:rsidRDefault="002C3960" w:rsidP="00F31A87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основные общеобразовательные программы / авт.-сост. В.В. </w:t>
      </w:r>
      <w:proofErr w:type="gramStart"/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Эк</w:t>
      </w:r>
      <w:proofErr w:type="gramEnd"/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– 15-е изд. – М.: </w:t>
      </w:r>
      <w:r w:rsidR="00847BC1" w:rsidRPr="00F31A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, Просвещение: 2023</w:t>
      </w:r>
    </w:p>
    <w:p w:rsidR="003D36B6" w:rsidRPr="00F31A87" w:rsidRDefault="003D36B6" w:rsidP="00F31A87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36B6" w:rsidRPr="00F31A87" w:rsidRDefault="003D36B6" w:rsidP="00F31A87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36B6" w:rsidRPr="00F31A87" w:rsidRDefault="003D36B6" w:rsidP="00F31A87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36B6" w:rsidRPr="00F31A87" w:rsidRDefault="003D36B6" w:rsidP="00F31A87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36B6" w:rsidRPr="00F31A87" w:rsidRDefault="003D36B6" w:rsidP="00F31A87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B54D47" w:rsidRPr="00F31A87" w:rsidRDefault="00B54D47" w:rsidP="00F31A87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B54D47" w:rsidRPr="00F31A87" w:rsidRDefault="00B54D47" w:rsidP="00F31A87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B54D47" w:rsidRPr="00F31A87" w:rsidRDefault="00B54D47" w:rsidP="00F31A87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847BC1" w:rsidRPr="00F31A87" w:rsidRDefault="00847BC1" w:rsidP="00F31A87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847BC1" w:rsidRPr="00F31A87" w:rsidRDefault="00847BC1" w:rsidP="00F31A87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547B" w:rsidRPr="00F31A87" w:rsidRDefault="0036547B" w:rsidP="00F31A87">
      <w:pPr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Составитель учитель математики Кучеренко А.А.</w:t>
      </w:r>
    </w:p>
    <w:p w:rsidR="00847BC1" w:rsidRPr="00F31A87" w:rsidRDefault="0036547B" w:rsidP="00F31A87">
      <w:pPr>
        <w:suppressAutoHyphens w:val="0"/>
        <w:spacing w:after="0" w:line="240" w:lineRule="auto"/>
        <w:ind w:left="11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31A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​</w:t>
      </w:r>
    </w:p>
    <w:p w:rsidR="00847BC1" w:rsidRPr="00F31A87" w:rsidRDefault="00847BC1" w:rsidP="00F31A87">
      <w:pPr>
        <w:suppressAutoHyphens w:val="0"/>
        <w:spacing w:after="0" w:line="240" w:lineRule="auto"/>
        <w:ind w:left="11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36547B" w:rsidRPr="00F31A87" w:rsidRDefault="0036547B" w:rsidP="00F31A87">
      <w:pPr>
        <w:suppressAutoHyphens w:val="0"/>
        <w:spacing w:after="0" w:line="240" w:lineRule="auto"/>
        <w:ind w:left="119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gramStart"/>
      <w:r w:rsidRPr="00F31A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</w:t>
      </w:r>
      <w:proofErr w:type="gramEnd"/>
      <w:r w:rsidRPr="00F31A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. Новоивановка‌ 2024</w:t>
      </w:r>
    </w:p>
    <w:p w:rsidR="00484C0B" w:rsidRPr="00F31A87" w:rsidRDefault="00484C0B" w:rsidP="00F31A87">
      <w:pPr>
        <w:spacing w:after="0" w:line="22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3D36B6" w:rsidRPr="00F31A87" w:rsidRDefault="003D36B6" w:rsidP="00F31A87">
      <w:pPr>
        <w:spacing w:after="0" w:line="228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D36B6" w:rsidRDefault="003D36B6" w:rsidP="00F31A87">
      <w:pPr>
        <w:spacing w:after="0" w:line="228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31A87" w:rsidRPr="00F31A87" w:rsidRDefault="00F31A87" w:rsidP="00F31A87">
      <w:pPr>
        <w:spacing w:after="0" w:line="228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D36B6" w:rsidRPr="00F31A87" w:rsidRDefault="003D36B6" w:rsidP="00F31A87">
      <w:pPr>
        <w:spacing w:after="0" w:line="228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D36B6" w:rsidRPr="00F31A87" w:rsidRDefault="003D36B6" w:rsidP="00F31A87">
      <w:pPr>
        <w:spacing w:after="0" w:line="228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84C0B" w:rsidRPr="00F31A87" w:rsidRDefault="001F17D2" w:rsidP="00F31A87">
      <w:pPr>
        <w:spacing w:after="0" w:line="228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31A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36547B" w:rsidRPr="00F31A87" w:rsidRDefault="0036547B" w:rsidP="00F31A87">
      <w:pPr>
        <w:spacing w:after="0" w:line="285" w:lineRule="auto"/>
        <w:ind w:firstLine="180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C096C" w:rsidRPr="00F31A87" w:rsidRDefault="00FC096C" w:rsidP="00F31A87">
      <w:pPr>
        <w:suppressAutoHyphens w:val="0"/>
        <w:spacing w:after="0" w:line="238" w:lineRule="atLeast"/>
        <w:ind w:firstLine="709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31A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Математика является одним из основных предметов. Она решает одну из важных специфич</w:t>
      </w:r>
      <w:r w:rsidRPr="00F31A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е</w:t>
      </w:r>
      <w:r w:rsidRPr="00F31A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ских задач обучения учащихся с нарушением интеллекта – преодоление недостатков их познав</w:t>
      </w:r>
      <w:r w:rsidRPr="00F31A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а</w:t>
      </w:r>
      <w:r w:rsidRPr="00F31A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тельной деятельности и личностных качеств.</w:t>
      </w:r>
    </w:p>
    <w:p w:rsidR="00FC096C" w:rsidRPr="00F31A87" w:rsidRDefault="00FC096C" w:rsidP="00F31A87">
      <w:pPr>
        <w:suppressAutoHyphens w:val="0"/>
        <w:spacing w:after="0" w:line="238" w:lineRule="atLeast"/>
        <w:ind w:firstLine="709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31A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Математика как учебный предмет содержит необходимые предпосылки для развития позн</w:t>
      </w:r>
      <w:r w:rsidRPr="00F31A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а</w:t>
      </w:r>
      <w:r w:rsidRPr="00F31A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вательных способностей учащихся. Развивая элементарное математическое мышление, она форм</w:t>
      </w:r>
      <w:r w:rsidRPr="00F31A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и</w:t>
      </w:r>
      <w:r w:rsidRPr="00F31A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рует и корригирует такие формы мышления, как сравнение, анализ, синтез, развивает сп</w:t>
      </w:r>
      <w:r w:rsidRPr="00F31A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</w:t>
      </w:r>
      <w:r w:rsidRPr="00F31A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собность к обобщению и конкретизации, создаёт условия для коррекции памяти, внимания и других психич</w:t>
      </w:r>
      <w:r w:rsidRPr="00F31A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е</w:t>
      </w:r>
      <w:r w:rsidRPr="00F31A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ских функций.</w:t>
      </w:r>
    </w:p>
    <w:p w:rsidR="00FC096C" w:rsidRPr="00F31A87" w:rsidRDefault="00FC096C" w:rsidP="00F31A87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Адаптированная основная общеобразовательная программа определяет цель и задачи учебного предмета «Математика».</w:t>
      </w:r>
    </w:p>
    <w:p w:rsidR="00FC096C" w:rsidRPr="00F31A87" w:rsidRDefault="00FC096C" w:rsidP="00F31A87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Цель обучения </w:t>
      </w:r>
      <w:r w:rsidRPr="00F31A87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- </w:t>
      </w:r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максимальное общее развитие обучающихся, коррекция недостатков их познав</w:t>
      </w:r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</w:t>
      </w:r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тельной деятельности и личностных качеств с учетом индивидуальных возможностей каждого об</w:t>
      </w:r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</w:t>
      </w:r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чающегося на разных этапах обучения.</w:t>
      </w:r>
    </w:p>
    <w:p w:rsidR="00FC096C" w:rsidRPr="00F31A87" w:rsidRDefault="00FC096C" w:rsidP="00F31A87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Задачи обучения:</w:t>
      </w:r>
    </w:p>
    <w:p w:rsidR="00FC096C" w:rsidRPr="00F31A87" w:rsidRDefault="00FC096C" w:rsidP="00F31A87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−формирование и развитие математических знаний и умений, необходимых для решения практич</w:t>
      </w:r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</w:t>
      </w:r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ских задач в учебной и трудовой деятельности, используемых в повседневной жизни;</w:t>
      </w:r>
    </w:p>
    <w:p w:rsidR="00FC096C" w:rsidRPr="00F31A87" w:rsidRDefault="00FC096C" w:rsidP="00F31A87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−коррекция недостатков познавательной деятельности и повышение уровня общего развития;</w:t>
      </w:r>
    </w:p>
    <w:p w:rsidR="00FC096C" w:rsidRPr="00F31A87" w:rsidRDefault="00FC096C" w:rsidP="00F31A87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-воспитание положительных качеств и свойств личности.</w:t>
      </w:r>
    </w:p>
    <w:p w:rsidR="00FC096C" w:rsidRPr="00F31A87" w:rsidRDefault="00FC096C" w:rsidP="00F31A87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Рабочая программа по учебному предмету «Математика» в 7 классе определяет следующие задачи:</w:t>
      </w:r>
    </w:p>
    <w:p w:rsidR="00FC096C" w:rsidRPr="00F31A87" w:rsidRDefault="00FC096C" w:rsidP="00F31A87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−совершенствование устных и письменных вычислительных навыков в пределах 1 000 000;</w:t>
      </w:r>
    </w:p>
    <w:p w:rsidR="00FC096C" w:rsidRPr="00F31A87" w:rsidRDefault="00FC096C" w:rsidP="00F31A87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−совершенствование умения выделять неизвестный компонент арифметического действия и нах</w:t>
      </w:r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</w:t>
      </w:r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дить его значение;</w:t>
      </w:r>
    </w:p>
    <w:p w:rsidR="00FC096C" w:rsidRPr="00F31A87" w:rsidRDefault="00FC096C" w:rsidP="00F31A87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−формирование умения приводить дробь к общему знаменателю;</w:t>
      </w:r>
    </w:p>
    <w:p w:rsidR="00FC096C" w:rsidRPr="00F31A87" w:rsidRDefault="00FC096C" w:rsidP="00F31A87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−формирование умения складывать и вычитать обыкновенные дроби с разными знаменателями;</w:t>
      </w:r>
    </w:p>
    <w:p w:rsidR="00FC096C" w:rsidRPr="00F31A87" w:rsidRDefault="00FC096C" w:rsidP="00F31A87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−формирование умения выполнять умножение и деление многозначных чисел на двузначное число в пределах 1 000 000;</w:t>
      </w:r>
    </w:p>
    <w:p w:rsidR="00FC096C" w:rsidRPr="00F31A87" w:rsidRDefault="00FC096C" w:rsidP="00F31A87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−формирование умения нахождения десятичных дробей;</w:t>
      </w:r>
    </w:p>
    <w:p w:rsidR="00FC096C" w:rsidRPr="00F31A87" w:rsidRDefault="00FC096C" w:rsidP="00F31A87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−совершенствование умения решать составные арифметические задачи (3 - 4 действия);</w:t>
      </w:r>
    </w:p>
    <w:p w:rsidR="00FC096C" w:rsidRPr="00F31A87" w:rsidRDefault="00FC096C" w:rsidP="00F31A87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−формирование умения решать задачи, связанные с производственным процессом (производител</w:t>
      </w:r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ь</w:t>
      </w:r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ность труда, время, объём всей работы);</w:t>
      </w:r>
    </w:p>
    <w:p w:rsidR="00FC096C" w:rsidRPr="00F31A87" w:rsidRDefault="00FC096C" w:rsidP="00F31A87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−формирование умения решать задачи, связанные с процессом изготовления товара (расход на предмет, количество предметов, общий расход);</w:t>
      </w:r>
    </w:p>
    <w:p w:rsidR="00FC096C" w:rsidRPr="00F31A87" w:rsidRDefault="00FC096C" w:rsidP="00F31A87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−совершенствование умения решать задачи на расчет стоимости товара (цена, количество, общая стоимость);</w:t>
      </w:r>
    </w:p>
    <w:p w:rsidR="00FC096C" w:rsidRPr="00F31A87" w:rsidRDefault="00FC096C" w:rsidP="00F31A87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−формирование умения решать задачи на время (начало, конец, продолжительность события);</w:t>
      </w:r>
    </w:p>
    <w:p w:rsidR="00FC096C" w:rsidRPr="00F31A87" w:rsidRDefault="00FC096C" w:rsidP="00F31A87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−совершенствование умения решать задачи на нахождение части целого;</w:t>
      </w:r>
    </w:p>
    <w:p w:rsidR="00FC096C" w:rsidRPr="00F31A87" w:rsidRDefault="00FC096C" w:rsidP="00F31A87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−совершенствование умения решать простые и составные арифметические задачи на движение (ск</w:t>
      </w:r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</w:t>
      </w:r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рость, время, пройденный путь); совершенствование умения решать простые и составные задачи геометрического содержания, требующие вычисления периметра прямоугольника (квадр</w:t>
      </w:r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</w:t>
      </w:r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та);</w:t>
      </w:r>
    </w:p>
    <w:p w:rsidR="00FC096C" w:rsidRPr="00F31A87" w:rsidRDefault="00FC096C" w:rsidP="00F31A87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−формирование построения геометрических фигур (параллелограмм, ромб), симметрично распол</w:t>
      </w:r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</w:t>
      </w:r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женных относительно оси, центра симметрии;</w:t>
      </w:r>
    </w:p>
    <w:p w:rsidR="00FC096C" w:rsidRPr="00F31A87" w:rsidRDefault="00FC096C" w:rsidP="00F31A87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−воспитание интереса к математике, стремления использовать знания в повседневной жизни.</w:t>
      </w:r>
    </w:p>
    <w:p w:rsidR="00FC096C" w:rsidRDefault="00FC096C" w:rsidP="00F31A87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F31A87" w:rsidRPr="00F31A87" w:rsidRDefault="00F31A87" w:rsidP="00F31A87">
      <w:pPr>
        <w:widowControl w:val="0"/>
        <w:spacing w:after="0" w:line="240" w:lineRule="auto"/>
        <w:ind w:left="9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31A87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F31A87">
        <w:rPr>
          <w:rFonts w:ascii="Times New Roman" w:eastAsia="Times New Roman" w:hAnsi="Times New Roman" w:cs="Times New Roman"/>
          <w:spacing w:val="16"/>
          <w:sz w:val="24"/>
          <w:szCs w:val="24"/>
          <w:lang w:val="ru-RU"/>
        </w:rPr>
        <w:t xml:space="preserve"> </w:t>
      </w:r>
      <w:r w:rsidRPr="00F31A87">
        <w:rPr>
          <w:rFonts w:ascii="Times New Roman" w:eastAsia="Times New Roman" w:hAnsi="Times New Roman" w:cs="Times New Roman"/>
          <w:sz w:val="24"/>
          <w:szCs w:val="24"/>
          <w:lang w:val="ru-RU"/>
        </w:rPr>
        <w:t>изучение</w:t>
      </w:r>
      <w:r w:rsidRPr="00F31A87">
        <w:rPr>
          <w:rFonts w:ascii="Times New Roman" w:eastAsia="Times New Roman" w:hAnsi="Times New Roman" w:cs="Times New Roman"/>
          <w:spacing w:val="21"/>
          <w:sz w:val="24"/>
          <w:szCs w:val="24"/>
          <w:lang w:val="ru-RU"/>
        </w:rPr>
        <w:t xml:space="preserve"> </w:t>
      </w:r>
      <w:r w:rsidRPr="00F31A87">
        <w:rPr>
          <w:rFonts w:ascii="Times New Roman" w:eastAsia="Times New Roman" w:hAnsi="Times New Roman" w:cs="Times New Roman"/>
          <w:sz w:val="24"/>
          <w:szCs w:val="24"/>
          <w:lang w:val="ru-RU"/>
        </w:rPr>
        <w:t>учебного</w:t>
      </w:r>
      <w:r w:rsidRPr="00F31A87">
        <w:rPr>
          <w:rFonts w:ascii="Times New Roman" w:eastAsia="Times New Roman" w:hAnsi="Times New Roman" w:cs="Times New Roman"/>
          <w:spacing w:val="20"/>
          <w:sz w:val="24"/>
          <w:szCs w:val="24"/>
          <w:lang w:val="ru-RU"/>
        </w:rPr>
        <w:t xml:space="preserve"> </w:t>
      </w:r>
      <w:r w:rsidRPr="00F31A87">
        <w:rPr>
          <w:rFonts w:ascii="Times New Roman" w:eastAsia="Times New Roman" w:hAnsi="Times New Roman" w:cs="Times New Roman"/>
          <w:sz w:val="24"/>
          <w:szCs w:val="24"/>
          <w:lang w:val="ru-RU"/>
        </w:rPr>
        <w:t>курса</w:t>
      </w:r>
      <w:r w:rsidRPr="00F31A87">
        <w:rPr>
          <w:rFonts w:ascii="Times New Roman" w:eastAsia="Times New Roman" w:hAnsi="Times New Roman" w:cs="Times New Roman"/>
          <w:spacing w:val="22"/>
          <w:sz w:val="24"/>
          <w:szCs w:val="24"/>
          <w:lang w:val="ru-RU"/>
        </w:rPr>
        <w:t xml:space="preserve"> </w:t>
      </w:r>
      <w:r w:rsidRPr="00F31A87">
        <w:rPr>
          <w:rFonts w:ascii="Times New Roman" w:eastAsia="Times New Roman" w:hAnsi="Times New Roman" w:cs="Times New Roman"/>
          <w:sz w:val="24"/>
          <w:szCs w:val="24"/>
          <w:lang w:val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Математика</w:t>
      </w:r>
      <w:r w:rsidRPr="00F31A87">
        <w:rPr>
          <w:rFonts w:ascii="Times New Roman" w:eastAsia="Times New Roman" w:hAnsi="Times New Roman" w:cs="Times New Roman"/>
          <w:sz w:val="24"/>
          <w:szCs w:val="24"/>
          <w:lang w:val="ru-RU"/>
        </w:rPr>
        <w:t>»</w:t>
      </w:r>
      <w:r w:rsidRPr="00F31A87">
        <w:rPr>
          <w:rFonts w:ascii="Times New Roman" w:eastAsia="Times New Roman" w:hAnsi="Times New Roman" w:cs="Times New Roman"/>
          <w:spacing w:val="16"/>
          <w:sz w:val="24"/>
          <w:szCs w:val="24"/>
          <w:lang w:val="ru-RU"/>
        </w:rPr>
        <w:t xml:space="preserve"> </w:t>
      </w:r>
      <w:r w:rsidRPr="00F31A87">
        <w:rPr>
          <w:rFonts w:ascii="Times New Roman" w:eastAsia="Times New Roman" w:hAnsi="Times New Roman" w:cs="Times New Roman"/>
          <w:sz w:val="24"/>
          <w:szCs w:val="24"/>
          <w:lang w:val="ru-RU"/>
        </w:rPr>
        <w:t>отводится:</w:t>
      </w:r>
      <w:r w:rsidRPr="00F31A87">
        <w:rPr>
          <w:rFonts w:ascii="Times New Roman" w:eastAsia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 w:rsidRPr="00F31A87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F31A87">
        <w:rPr>
          <w:rFonts w:ascii="Times New Roman" w:eastAsia="Times New Roman" w:hAnsi="Times New Roman" w:cs="Times New Roman"/>
          <w:spacing w:val="14"/>
          <w:sz w:val="24"/>
          <w:szCs w:val="24"/>
          <w:lang w:val="ru-RU"/>
        </w:rPr>
        <w:t xml:space="preserve"> </w:t>
      </w:r>
      <w:r w:rsidRPr="00F31A87">
        <w:rPr>
          <w:rFonts w:ascii="Times New Roman" w:eastAsia="Times New Roman" w:hAnsi="Times New Roman" w:cs="Times New Roman"/>
          <w:sz w:val="24"/>
          <w:szCs w:val="24"/>
          <w:lang w:val="ru-RU"/>
        </w:rPr>
        <w:t>7</w:t>
      </w:r>
      <w:r w:rsidRPr="00F31A87">
        <w:rPr>
          <w:rFonts w:ascii="Times New Roman" w:eastAsia="Times New Roman" w:hAnsi="Times New Roman" w:cs="Times New Roman"/>
          <w:spacing w:val="20"/>
          <w:sz w:val="24"/>
          <w:szCs w:val="24"/>
          <w:lang w:val="ru-RU"/>
        </w:rPr>
        <w:t xml:space="preserve"> </w:t>
      </w:r>
      <w:r w:rsidRPr="00F31A87">
        <w:rPr>
          <w:rFonts w:ascii="Times New Roman" w:eastAsia="Times New Roman" w:hAnsi="Times New Roman" w:cs="Times New Roman"/>
          <w:sz w:val="24"/>
          <w:szCs w:val="24"/>
          <w:lang w:val="ru-RU"/>
        </w:rPr>
        <w:t>классе</w:t>
      </w:r>
    </w:p>
    <w:p w:rsidR="00F31A87" w:rsidRPr="00F31A87" w:rsidRDefault="00F31A87" w:rsidP="00F31A87">
      <w:pPr>
        <w:suppressAutoHyphens w:val="0"/>
        <w:spacing w:after="0" w:line="240" w:lineRule="auto"/>
        <w:ind w:firstLine="601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31A87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F31A87">
        <w:rPr>
          <w:rFonts w:ascii="Times New Roman" w:eastAsia="Times New Roman" w:hAnsi="Times New Roman" w:cs="Times New Roman"/>
          <w:spacing w:val="41"/>
          <w:sz w:val="24"/>
          <w:szCs w:val="24"/>
          <w:lang w:val="ru-RU"/>
        </w:rPr>
        <w:t xml:space="preserve"> </w:t>
      </w:r>
      <w:r w:rsidRPr="00F31A87">
        <w:rPr>
          <w:rFonts w:ascii="Times New Roman" w:eastAsia="Times New Roman" w:hAnsi="Times New Roman" w:cs="Times New Roman"/>
          <w:sz w:val="24"/>
          <w:szCs w:val="24"/>
          <w:lang w:val="ru-RU"/>
        </w:rPr>
        <w:t>102</w:t>
      </w:r>
      <w:r w:rsidRPr="00F31A87">
        <w:rPr>
          <w:rFonts w:ascii="Times New Roman" w:eastAsia="Times New Roman" w:hAnsi="Times New Roman" w:cs="Times New Roman"/>
          <w:spacing w:val="41"/>
          <w:sz w:val="24"/>
          <w:szCs w:val="24"/>
          <w:lang w:val="ru-RU"/>
        </w:rPr>
        <w:t xml:space="preserve"> </w:t>
      </w:r>
      <w:r w:rsidRPr="00F31A87">
        <w:rPr>
          <w:rFonts w:ascii="Times New Roman" w:eastAsia="Times New Roman" w:hAnsi="Times New Roman" w:cs="Times New Roman"/>
          <w:sz w:val="24"/>
          <w:szCs w:val="24"/>
          <w:lang w:val="ru-RU"/>
        </w:rPr>
        <w:t>часа</w:t>
      </w:r>
      <w:r w:rsidRPr="00F31A87">
        <w:rPr>
          <w:rFonts w:ascii="Times New Roman" w:eastAsia="Times New Roman" w:hAnsi="Times New Roman" w:cs="Times New Roman"/>
          <w:spacing w:val="42"/>
          <w:sz w:val="24"/>
          <w:szCs w:val="24"/>
          <w:lang w:val="ru-RU"/>
        </w:rPr>
        <w:t xml:space="preserve"> </w:t>
      </w:r>
      <w:r w:rsidRPr="00F31A87">
        <w:rPr>
          <w:rFonts w:ascii="Times New Roman" w:eastAsia="Times New Roman" w:hAnsi="Times New Roman" w:cs="Times New Roman"/>
          <w:sz w:val="24"/>
          <w:szCs w:val="24"/>
          <w:lang w:val="ru-RU"/>
        </w:rPr>
        <w:t>(3</w:t>
      </w:r>
      <w:r w:rsidRPr="00F31A87">
        <w:rPr>
          <w:rFonts w:ascii="Times New Roman" w:eastAsia="Times New Roman" w:hAnsi="Times New Roman" w:cs="Times New Roman"/>
          <w:spacing w:val="40"/>
          <w:sz w:val="24"/>
          <w:szCs w:val="24"/>
          <w:lang w:val="ru-RU"/>
        </w:rPr>
        <w:t xml:space="preserve"> </w:t>
      </w:r>
      <w:r w:rsidRPr="00F31A87">
        <w:rPr>
          <w:rFonts w:ascii="Times New Roman" w:eastAsia="Times New Roman" w:hAnsi="Times New Roman" w:cs="Times New Roman"/>
          <w:sz w:val="24"/>
          <w:szCs w:val="24"/>
          <w:lang w:val="ru-RU"/>
        </w:rPr>
        <w:t>часа</w:t>
      </w:r>
      <w:r w:rsidRPr="00F31A87">
        <w:rPr>
          <w:rFonts w:ascii="Times New Roman" w:eastAsia="Times New Roman" w:hAnsi="Times New Roman" w:cs="Times New Roman"/>
          <w:spacing w:val="38"/>
          <w:sz w:val="24"/>
          <w:szCs w:val="24"/>
          <w:lang w:val="ru-RU"/>
        </w:rPr>
        <w:t xml:space="preserve"> </w:t>
      </w:r>
      <w:r w:rsidRPr="00F31A87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F31A87">
        <w:rPr>
          <w:rFonts w:ascii="Times New Roman" w:eastAsia="Times New Roman" w:hAnsi="Times New Roman" w:cs="Times New Roman"/>
          <w:spacing w:val="40"/>
          <w:sz w:val="24"/>
          <w:szCs w:val="24"/>
          <w:lang w:val="ru-RU"/>
        </w:rPr>
        <w:t xml:space="preserve"> </w:t>
      </w:r>
      <w:r w:rsidRPr="00F31A87">
        <w:rPr>
          <w:rFonts w:ascii="Times New Roman" w:eastAsia="Times New Roman" w:hAnsi="Times New Roman" w:cs="Times New Roman"/>
          <w:sz w:val="24"/>
          <w:szCs w:val="24"/>
          <w:lang w:val="ru-RU"/>
        </w:rPr>
        <w:t>неделю),</w:t>
      </w:r>
      <w:r w:rsidRPr="00F31A87">
        <w:rPr>
          <w:rFonts w:ascii="Times New Roman" w:eastAsia="Times New Roman" w:hAnsi="Times New Roman" w:cs="Times New Roman"/>
          <w:spacing w:val="43"/>
          <w:sz w:val="24"/>
          <w:szCs w:val="24"/>
          <w:lang w:val="ru-RU"/>
        </w:rPr>
        <w:t xml:space="preserve"> </w:t>
      </w:r>
      <w:r w:rsidRPr="00F31A87">
        <w:rPr>
          <w:rFonts w:ascii="Times New Roman" w:eastAsia="Times New Roman" w:hAnsi="Times New Roman" w:cs="Times New Roman"/>
          <w:sz w:val="24"/>
          <w:szCs w:val="24"/>
          <w:lang w:val="ru-RU"/>
        </w:rPr>
        <w:t>(3 часа</w:t>
      </w:r>
      <w:r w:rsidRPr="00F31A87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F31A87">
        <w:rPr>
          <w:rFonts w:ascii="Times New Roman" w:eastAsia="Times New Roman" w:hAnsi="Times New Roman" w:cs="Times New Roman"/>
          <w:sz w:val="24"/>
          <w:szCs w:val="24"/>
          <w:lang w:val="ru-RU"/>
        </w:rPr>
        <w:t>в неделю).</w:t>
      </w:r>
      <w:proofErr w:type="gramStart"/>
      <w:r w:rsidRPr="00F31A87">
        <w:rPr>
          <w:rFonts w:ascii="Times New Roman" w:eastAsia="Calibri" w:hAnsi="Times New Roman" w:cs="Calibri"/>
          <w:color w:val="000000"/>
          <w:sz w:val="24"/>
          <w:szCs w:val="24"/>
          <w:lang w:val="ru-RU"/>
        </w:rPr>
        <w:t xml:space="preserve"> )</w:t>
      </w:r>
      <w:proofErr w:type="gramEnd"/>
      <w:r w:rsidRPr="00F31A87">
        <w:rPr>
          <w:rFonts w:ascii="Times New Roman" w:eastAsia="Calibri" w:hAnsi="Times New Roman" w:cs="Calibri"/>
          <w:color w:val="000000"/>
          <w:sz w:val="24"/>
          <w:szCs w:val="24"/>
          <w:lang w:val="ru-RU"/>
        </w:rPr>
        <w:t>.‌‌</w:t>
      </w:r>
      <w:r w:rsidRPr="00F31A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‌‌</w:t>
      </w:r>
      <w:r w:rsidRPr="00F31A87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Согласно календарному учебному графику и расписанию учебных занятий МБОУ </w:t>
      </w:r>
      <w:proofErr w:type="spellStart"/>
      <w:r w:rsidRPr="00F31A87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>Новоивановской</w:t>
      </w:r>
      <w:proofErr w:type="spellEnd"/>
      <w:r w:rsidRPr="00F31A87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 СОШ  Зерноградского  района  на 2024-2025 учебный год  возможна корректировка рабочей программы  в связи с праздничными  днями, вып</w:t>
      </w:r>
      <w:r w:rsidRPr="00F31A87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>а</w:t>
      </w:r>
      <w:r w:rsidRPr="00F31A87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дающими на дни проведения уроков. Рабочая программа по курсу </w:t>
      </w:r>
      <w:r w:rsidRPr="00F31A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Математика</w:t>
      </w:r>
      <w:r w:rsidRPr="00F31A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»</w:t>
      </w:r>
      <w:r w:rsidRPr="00F31A87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 в 7класс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е </w:t>
      </w:r>
      <w:r w:rsidRPr="00F31A87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>будет пройдена за 10</w:t>
      </w:r>
      <w:r w:rsidR="00F8246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>1</w:t>
      </w:r>
      <w:bookmarkStart w:id="0" w:name="_GoBack"/>
      <w:bookmarkEnd w:id="0"/>
      <w:r w:rsidRPr="00F31A87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 ч. Корректировка рабочей программы внесена за счет уплотнения программного матер</w:t>
      </w:r>
      <w:r w:rsidRPr="00F31A87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>и</w:t>
      </w:r>
      <w:r w:rsidRPr="00F31A87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>ала.</w:t>
      </w:r>
    </w:p>
    <w:p w:rsidR="00F31A87" w:rsidRPr="00F31A87" w:rsidRDefault="00F31A87" w:rsidP="00F31A87">
      <w:pPr>
        <w:spacing w:after="0" w:line="240" w:lineRule="auto"/>
        <w:ind w:firstLine="60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F31A87" w:rsidRDefault="00F31A87" w:rsidP="00F31A87">
      <w:pPr>
        <w:pStyle w:val="afff1"/>
        <w:spacing w:after="0"/>
        <w:ind w:left="3748" w:right="2747"/>
        <w:jc w:val="center"/>
      </w:pPr>
      <w:r>
        <w:rPr>
          <w:b/>
          <w:bCs/>
          <w:sz w:val="27"/>
          <w:szCs w:val="27"/>
        </w:rPr>
        <w:lastRenderedPageBreak/>
        <w:t>СО</w:t>
      </w:r>
      <w:r>
        <w:rPr>
          <w:b/>
          <w:bCs/>
          <w:sz w:val="27"/>
          <w:szCs w:val="27"/>
        </w:rPr>
        <w:t>ДЕРЖАНИЕ ОБ</w:t>
      </w:r>
      <w:r>
        <w:rPr>
          <w:b/>
          <w:bCs/>
          <w:sz w:val="27"/>
          <w:szCs w:val="27"/>
        </w:rPr>
        <w:t>У</w:t>
      </w:r>
      <w:r>
        <w:rPr>
          <w:b/>
          <w:bCs/>
          <w:sz w:val="27"/>
          <w:szCs w:val="27"/>
        </w:rPr>
        <w:t>ЧЕНИЯ</w:t>
      </w:r>
    </w:p>
    <w:p w:rsidR="00F31A87" w:rsidRDefault="00F31A87" w:rsidP="00F31A87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F31A87" w:rsidRPr="00F31A87" w:rsidRDefault="00F31A87" w:rsidP="00F31A87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FC096C" w:rsidRPr="00F31A87" w:rsidRDefault="00FC096C" w:rsidP="00F31A87">
      <w:pPr>
        <w:suppressAutoHyphens w:val="0"/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Нумерация чисел в пределах 1 000 000. Получение единиц, круг</w:t>
      </w:r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softHyphen/>
        <w:t>лых десятков, сотен тысяч в пред</w:t>
      </w:r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</w:t>
      </w:r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лах 1 000 000, сложение и вычи</w:t>
      </w:r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softHyphen/>
        <w:t>тание круглых чисел в пределах 1 000 000.</w:t>
      </w:r>
    </w:p>
    <w:p w:rsidR="00FC096C" w:rsidRPr="00F31A87" w:rsidRDefault="00FC096C" w:rsidP="00F31A87">
      <w:pPr>
        <w:suppressAutoHyphens w:val="0"/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31A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Получение четырех-, пяти-, шестизначных чисел из разрядных слагаемых, разложение на разрядные слагаемые, чтение, запись под диктовку, изображение на счетах, калькуляторе.</w:t>
      </w:r>
    </w:p>
    <w:p w:rsidR="00FC096C" w:rsidRPr="00F31A87" w:rsidRDefault="00FC096C" w:rsidP="00F31A87">
      <w:pPr>
        <w:suppressAutoHyphens w:val="0"/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31A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Разряды: единицы, десятки, сотни тысяч, класс тысяч, нумера</w:t>
      </w:r>
      <w:r w:rsidRPr="00F31A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softHyphen/>
        <w:t>ционная таблица, сравнение соседних разрядов, сравнение классов тысяч и единиц.</w:t>
      </w:r>
    </w:p>
    <w:p w:rsidR="00FC096C" w:rsidRPr="00F31A87" w:rsidRDefault="00FC096C" w:rsidP="00F31A87">
      <w:pPr>
        <w:suppressAutoHyphens w:val="0"/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31A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Округление чисел до единиц, десятков, сотен, тысяч. Определе</w:t>
      </w:r>
      <w:r w:rsidRPr="00F31A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softHyphen/>
        <w:t>ние количества разрядных единиц и общего количества единиц, де</w:t>
      </w:r>
      <w:r w:rsidRPr="00F31A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softHyphen/>
        <w:t>сятков, сотен, тысяч в числе. Числа простые и составные.</w:t>
      </w:r>
    </w:p>
    <w:p w:rsidR="00FC096C" w:rsidRPr="00F31A87" w:rsidRDefault="00FC096C" w:rsidP="00F31A87">
      <w:pPr>
        <w:suppressAutoHyphens w:val="0"/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31A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Обозначение римскими цифрами чисел </w:t>
      </w:r>
      <w:r w:rsidRPr="00F31A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XIII</w:t>
      </w:r>
      <w:r w:rsidRPr="00F31A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—</w:t>
      </w:r>
      <w:r w:rsidRPr="00F31A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XX</w:t>
      </w:r>
      <w:r w:rsidRPr="00F31A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.</w:t>
      </w:r>
    </w:p>
    <w:p w:rsidR="00FC096C" w:rsidRPr="00F31A87" w:rsidRDefault="00FC096C" w:rsidP="00F31A87">
      <w:pPr>
        <w:suppressAutoHyphens w:val="0"/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31A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Устное (легкие случаи) и письменное сложение, вычитание, умножение и деление на однозначное </w:t>
      </w:r>
      <w:proofErr w:type="gramStart"/>
      <w:r w:rsidRPr="00F31A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число</w:t>
      </w:r>
      <w:proofErr w:type="gramEnd"/>
      <w:r w:rsidRPr="00F31A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и круглые десятки чи</w:t>
      </w:r>
      <w:r w:rsidRPr="00F31A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softHyphen/>
        <w:t xml:space="preserve">сел в пределах 10 000. </w:t>
      </w:r>
    </w:p>
    <w:p w:rsidR="00FC096C" w:rsidRPr="00F31A87" w:rsidRDefault="00FC096C" w:rsidP="00F31A87">
      <w:pPr>
        <w:suppressAutoHyphens w:val="0"/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31A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Деление с остатком. Проверка арифметичес</w:t>
      </w:r>
      <w:r w:rsidRPr="00F31A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softHyphen/>
        <w:t>ких действий.</w:t>
      </w:r>
    </w:p>
    <w:p w:rsidR="00FC096C" w:rsidRPr="00F31A87" w:rsidRDefault="00FC096C" w:rsidP="00F31A87">
      <w:pPr>
        <w:suppressAutoHyphens w:val="0"/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31A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Письменное сложение и вычитание чисел, полученных при из</w:t>
      </w:r>
      <w:r w:rsidRPr="00F31A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softHyphen/>
        <w:t>мерении двумя мерами стоимости, длины, массы, времени.</w:t>
      </w:r>
    </w:p>
    <w:p w:rsidR="00FC096C" w:rsidRPr="00F31A87" w:rsidRDefault="00FC096C" w:rsidP="00F31A87">
      <w:pPr>
        <w:suppressAutoHyphens w:val="0"/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31A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Обыкновенные дроби. Смешанные числа, их сравнение. Основ</w:t>
      </w:r>
      <w:r w:rsidRPr="00F31A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softHyphen/>
        <w:t>ное свойство обыкновенных дробей. Преобразования: замена мел</w:t>
      </w:r>
      <w:r w:rsidRPr="00F31A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softHyphen/>
        <w:t>ких долей более крупными (сокращение), неправильных дробей целыми или смешанными числами. Сложение и вычитание дробей (и смешанных чисел) с одинаковыми знаменателями.</w:t>
      </w:r>
    </w:p>
    <w:p w:rsidR="00FC096C" w:rsidRPr="00F31A87" w:rsidRDefault="00FC096C" w:rsidP="00F31A87">
      <w:pPr>
        <w:suppressAutoHyphens w:val="0"/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31A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Простые арифметические задачи на нахождение дроби от чис</w:t>
      </w:r>
      <w:r w:rsidRPr="00F31A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softHyphen/>
        <w:t xml:space="preserve">ла, </w:t>
      </w:r>
      <w:proofErr w:type="gramStart"/>
      <w:r w:rsidRPr="00F31A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на прямую пропорциональную</w:t>
      </w:r>
      <w:proofErr w:type="gramEnd"/>
      <w:r w:rsidRPr="00F31A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з</w:t>
      </w:r>
      <w:r w:rsidRPr="00F31A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а</w:t>
      </w:r>
      <w:r w:rsidRPr="00F31A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висимость, на соотношение: расстояние, ск</w:t>
      </w:r>
      <w:r w:rsidRPr="00F31A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</w:t>
      </w:r>
      <w:r w:rsidRPr="00F31A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рость, время. Составные задачи на встречное дви</w:t>
      </w:r>
      <w:r w:rsidRPr="00F31A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softHyphen/>
        <w:t>жение (равномерное, прямолинейное) двух тел.</w:t>
      </w:r>
    </w:p>
    <w:p w:rsidR="00FC096C" w:rsidRPr="00F31A87" w:rsidRDefault="00FC096C" w:rsidP="00F31A87">
      <w:pPr>
        <w:suppressAutoHyphens w:val="0"/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gramStart"/>
      <w:r w:rsidRPr="00F31A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Взаимное положение прямых на плоскости (пересекаются, в том числе перпендикулярные, не пер</w:t>
      </w:r>
      <w:r w:rsidRPr="00F31A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е</w:t>
      </w:r>
      <w:r w:rsidRPr="00F31A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секаются, т. е. параллельные), в пространстве: наклонные, горизонтальные, вертикальные.</w:t>
      </w:r>
      <w:proofErr w:type="gramEnd"/>
      <w:r w:rsidRPr="00F31A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Знаки </w:t>
      </w:r>
      <w:r w:rsidRPr="00F31A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sym w:font="Symbol" w:char="F05E"/>
      </w:r>
      <w:r w:rsidRPr="00F31A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и </w:t>
      </w:r>
      <w:r w:rsidRPr="00F31A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sym w:font="Symbol" w:char="F0BD"/>
      </w:r>
      <w:r w:rsidRPr="00F31A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sym w:font="Symbol" w:char="F0BD"/>
      </w:r>
      <w:r w:rsidRPr="00F31A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. Уровень, отвес.</w:t>
      </w:r>
    </w:p>
    <w:p w:rsidR="00FC096C" w:rsidRPr="00F31A87" w:rsidRDefault="00FC096C" w:rsidP="00F31A87">
      <w:pPr>
        <w:suppressAutoHyphens w:val="0"/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31A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Высота треугольника, прямоугольника, квадрата. Геометрические тела — куб, брус. Элементы куба, бруса: грани, ребра, вершины, их количество, свойства.</w:t>
      </w:r>
    </w:p>
    <w:p w:rsidR="00FC096C" w:rsidRPr="00F31A87" w:rsidRDefault="00FC096C" w:rsidP="00F31A87">
      <w:pPr>
        <w:suppressAutoHyphens w:val="0"/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31A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Масштаб: 1</w:t>
      </w:r>
      <w:proofErr w:type="gramStart"/>
      <w:r w:rsidRPr="00F31A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:</w:t>
      </w:r>
      <w:proofErr w:type="gramEnd"/>
      <w:r w:rsidRPr="00F31A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1 000; 1 : 10 000; 2 : 1; 10 : 1; 100 : 1.       Математика является одним из ведущих общ</w:t>
      </w:r>
      <w:r w:rsidRPr="00F31A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е</w:t>
      </w:r>
      <w:r w:rsidRPr="00F31A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образовательных предметов в специальной (коррекционной) школе VIII</w:t>
      </w:r>
      <w:r w:rsidRPr="00F31A8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  </w:t>
      </w:r>
      <w:r w:rsidRPr="00F31A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вида.</w:t>
      </w:r>
    </w:p>
    <w:p w:rsidR="00FC096C" w:rsidRPr="00F31A87" w:rsidRDefault="00FC096C" w:rsidP="00F31A87">
      <w:pPr>
        <w:suppressAutoHyphens w:val="0"/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31A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Исходя из целей специальной (коррекционной) образовательной школы VIII</w:t>
      </w:r>
      <w:r w:rsidRPr="00F31A8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  </w:t>
      </w:r>
      <w:r w:rsidRPr="00F31A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вида, математика р</w:t>
      </w:r>
      <w:r w:rsidRPr="00F31A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е</w:t>
      </w:r>
      <w:r w:rsidRPr="00F31A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шает следующие задачи:</w:t>
      </w:r>
      <w:r w:rsidRPr="00F31A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br/>
        <w:t>- формирование доступных учащимся математических знаний и умений, их практического примен</w:t>
      </w:r>
      <w:r w:rsidRPr="00F31A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е</w:t>
      </w:r>
      <w:r w:rsidRPr="00F31A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ния в повседневной жизни, основных видах трудовой деятельности, при изучении других учебных предметов;</w:t>
      </w:r>
    </w:p>
    <w:p w:rsidR="00FC096C" w:rsidRPr="00F31A87" w:rsidRDefault="00FC096C" w:rsidP="00F31A87">
      <w:pPr>
        <w:suppressAutoHyphens w:val="0"/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31A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 максимальное общее развитие учащихся, коррекция недостатков их познавательной деятельности и личностных качеств с учетом индивидуальных возможностей каждого ученика на различных эт</w:t>
      </w:r>
      <w:r w:rsidRPr="00F31A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а</w:t>
      </w:r>
      <w:r w:rsidRPr="00F31A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пах обучения;</w:t>
      </w:r>
    </w:p>
    <w:p w:rsidR="00FC096C" w:rsidRPr="00F31A87" w:rsidRDefault="00FC096C" w:rsidP="00F31A87">
      <w:pPr>
        <w:suppressAutoHyphens w:val="0"/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31A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 воспитание у школьников целенаправленной деятельности, трудолюбия, самостоятельности, нав</w:t>
      </w:r>
      <w:r w:rsidRPr="00F31A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ы</w:t>
      </w:r>
      <w:r w:rsidRPr="00F31A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ков контроля и самоконтроля, аккуратности, умения принимать решение, устанавливать адекватные деловые, производственные и общечеловеческие отношения в современном обществе.</w:t>
      </w:r>
    </w:p>
    <w:p w:rsidR="00FC096C" w:rsidRPr="00F31A87" w:rsidRDefault="00FC096C" w:rsidP="00F31A87">
      <w:pPr>
        <w:suppressAutoHyphens w:val="0"/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31A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Школьники знакомятся с многозначными числами в пределах 1 000 000. Они учатся читать числа, записывать их под диктовку, сравнивать, выделять классы и разряды. Знание основ десятичной с</w:t>
      </w:r>
      <w:r w:rsidRPr="00F31A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и</w:t>
      </w:r>
      <w:r w:rsidRPr="00F31A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стемы счисления должно помочь учащимся овладеть счетом различными разрядными един</w:t>
      </w:r>
      <w:r w:rsidRPr="00F31A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и</w:t>
      </w:r>
      <w:r w:rsidRPr="00F31A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цами. При изучении первой тысячи наряду с другими пособиями должно быть использовано реальное к</w:t>
      </w:r>
      <w:r w:rsidRPr="00F31A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</w:t>
      </w:r>
      <w:r w:rsidRPr="00F31A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lastRenderedPageBreak/>
        <w:t>личество в 1 000 предметов. В дальне</w:t>
      </w:r>
      <w:r w:rsidRPr="00F31A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й</w:t>
      </w:r>
      <w:r w:rsidRPr="00F31A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шем основными пособиями остаются нумерационная таб</w:t>
      </w:r>
      <w:r w:rsidRPr="00F31A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softHyphen/>
        <w:t>лица и счеты.</w:t>
      </w:r>
    </w:p>
    <w:p w:rsidR="00FC096C" w:rsidRPr="00F31A87" w:rsidRDefault="00FC096C" w:rsidP="00F31A87">
      <w:pPr>
        <w:suppressAutoHyphens w:val="0"/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31A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При обучении письменным вычислениям необходимо </w:t>
      </w:r>
      <w:proofErr w:type="gramStart"/>
      <w:r w:rsidRPr="00F31A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добиться</w:t>
      </w:r>
      <w:proofErr w:type="gramEnd"/>
      <w:r w:rsidRPr="00F31A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прежде всего четкости и точности в записях арифметических дей</w:t>
      </w:r>
      <w:r w:rsidRPr="00F31A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softHyphen/>
        <w:t>ствий, правил</w:t>
      </w:r>
      <w:r w:rsidRPr="00F31A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ь</w:t>
      </w:r>
      <w:r w:rsidRPr="00F31A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ности вычислений и умений проверять решения. Умения правильно производить арифметические записи, безоши</w:t>
      </w:r>
      <w:r w:rsidRPr="00F31A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softHyphen/>
        <w:t>бочно вычислять и проверять эти вычисл</w:t>
      </w:r>
      <w:r w:rsidRPr="00F31A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е</w:t>
      </w:r>
      <w:r w:rsidRPr="00F31A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ния возможно лишь при условии систематического повседневного </w:t>
      </w:r>
      <w:proofErr w:type="gramStart"/>
      <w:r w:rsidRPr="00F31A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контроля за</w:t>
      </w:r>
      <w:proofErr w:type="gramEnd"/>
      <w:r w:rsidRPr="00F31A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работой уче</w:t>
      </w:r>
      <w:r w:rsidRPr="00F31A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softHyphen/>
        <w:t>ников, включая проверку письменных р</w:t>
      </w:r>
      <w:r w:rsidRPr="00F31A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а</w:t>
      </w:r>
      <w:r w:rsidRPr="00F31A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бот учителем.</w:t>
      </w:r>
    </w:p>
    <w:p w:rsidR="00FC096C" w:rsidRPr="00F31A87" w:rsidRDefault="00FC096C" w:rsidP="00F31A87">
      <w:pPr>
        <w:suppressAutoHyphens w:val="0"/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31A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Образцы арифметических записей учителя, его объяснения, на</w:t>
      </w:r>
      <w:r w:rsidRPr="00F31A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softHyphen/>
        <w:t>правленные на раскрытие последов</w:t>
      </w:r>
      <w:r w:rsidRPr="00F31A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а</w:t>
      </w:r>
      <w:r w:rsidRPr="00F31A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тельности в решении примера, служат лучш</w:t>
      </w:r>
      <w:r w:rsidRPr="00F31A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и</w:t>
      </w:r>
      <w:r w:rsidRPr="00F31A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ми средствами обучения вычислениям. Обязательной на уроке должна стать работа, направленная на формирование уме</w:t>
      </w:r>
      <w:r w:rsidRPr="00F31A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softHyphen/>
        <w:t>ния слушать и повторять рассу</w:t>
      </w:r>
      <w:r w:rsidRPr="00F31A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ж</w:t>
      </w:r>
      <w:r w:rsidRPr="00F31A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дения учителя, сопровождающая</w:t>
      </w:r>
      <w:r w:rsidRPr="00F31A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softHyphen/>
        <w:t>ся выполнением письменных вычислений. Воспитанию прочных вычислительных умений способствуют самостоятельные письменные работы учащихся, которым отводится значительное место.</w:t>
      </w:r>
    </w:p>
    <w:p w:rsidR="00FC096C" w:rsidRPr="00F31A87" w:rsidRDefault="00FC096C" w:rsidP="00F31A87">
      <w:pPr>
        <w:suppressAutoHyphens w:val="0"/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31A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Устное решение примеров и простых задач с целыми числами дополняется в 6 классе введением примеров и задач с обыкновенными дробями. Для устного решения даются не только простые арифметические задачи, но и задачи в два действия. Можно познакомить учащихся и с некот</w:t>
      </w:r>
      <w:r w:rsidRPr="00F31A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</w:t>
      </w:r>
      <w:r w:rsidRPr="00F31A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рыми частными приемами выполнения устных вычислений.</w:t>
      </w:r>
    </w:p>
    <w:p w:rsidR="00FC096C" w:rsidRPr="00F31A87" w:rsidRDefault="00FC096C" w:rsidP="00F31A87">
      <w:pPr>
        <w:suppressAutoHyphens w:val="0"/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31A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Параллельно с изучением целых чисел продолжается ознакомление с величинами, с приемами письменных арифметических действий с числами, полученными при измерении величин. Учащиеся получают реальные представления о каждой единице измерения.</w:t>
      </w:r>
    </w:p>
    <w:p w:rsidR="00FC096C" w:rsidRPr="00F31A87" w:rsidRDefault="00FC096C" w:rsidP="00F31A87">
      <w:pPr>
        <w:suppressAutoHyphens w:val="0"/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31A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Изучая десятичные дроби как частный слу</w:t>
      </w:r>
      <w:r w:rsidRPr="00F31A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softHyphen/>
        <w:t xml:space="preserve">чай </w:t>
      </w:r>
      <w:proofErr w:type="gramStart"/>
      <w:r w:rsidRPr="00F31A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обыкновенных</w:t>
      </w:r>
      <w:proofErr w:type="gramEnd"/>
      <w:r w:rsidRPr="00F31A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, учащиеся учатся сравнивать,</w:t>
      </w:r>
    </w:p>
    <w:p w:rsidR="00FC096C" w:rsidRPr="00F31A87" w:rsidRDefault="00FC096C" w:rsidP="00F31A87">
      <w:pPr>
        <w:suppressAutoHyphens w:val="0"/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31A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видеть сходство и различие, что поможет ребёнку научиться разбираться в </w:t>
      </w:r>
      <w:proofErr w:type="gramStart"/>
      <w:r w:rsidRPr="00F31A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жизненных</w:t>
      </w:r>
      <w:proofErr w:type="gramEnd"/>
      <w:r w:rsidRPr="00F31A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ситуация</w:t>
      </w:r>
    </w:p>
    <w:p w:rsidR="00FC096C" w:rsidRPr="00F31A87" w:rsidRDefault="00FC096C" w:rsidP="00F31A87">
      <w:pPr>
        <w:suppressAutoHyphens w:val="0"/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31A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Наряду с решением готовых текстовых арифметических задач учащиеся выполняют упражнения на составление задач, т. </w:t>
      </w:r>
      <w:proofErr w:type="spellStart"/>
      <w:r w:rsidRPr="00F31A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е</w:t>
      </w:r>
      <w:proofErr w:type="gramStart"/>
      <w:r w:rsidRPr="00F31A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.р</w:t>
      </w:r>
      <w:proofErr w:type="gramEnd"/>
      <w:r w:rsidRPr="00F31A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аботают</w:t>
      </w:r>
      <w:proofErr w:type="spellEnd"/>
      <w:r w:rsidRPr="00F31A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творчески. Самостоятельное составление и пре</w:t>
      </w:r>
      <w:r w:rsidRPr="00F31A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softHyphen/>
        <w:t>образование задач помогает усвоению структурных компонентов задачи и общих приемов работы над зад</w:t>
      </w:r>
      <w:r w:rsidRPr="00F31A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а</w:t>
      </w:r>
      <w:r w:rsidRPr="00F31A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чей.</w:t>
      </w:r>
    </w:p>
    <w:p w:rsidR="00FC096C" w:rsidRPr="00F31A87" w:rsidRDefault="00FC096C" w:rsidP="00F31A87">
      <w:pPr>
        <w:suppressAutoHyphens w:val="0"/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31A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Геометрический материал занимает важное место в обучении математике. На уроках геометрии учащиеся учатся распознавать геометрические фигуры, тела на моделях, рисунках, чертежах. Оп</w:t>
      </w:r>
      <w:r w:rsidRPr="00F31A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softHyphen/>
        <w:t>ределять форму реальных предметов. Они знакомятся со свойства</w:t>
      </w:r>
      <w:r w:rsidRPr="00F31A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softHyphen/>
        <w:t>ми фигур, овладевают элемента</w:t>
      </w:r>
      <w:r w:rsidRPr="00F31A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</w:t>
      </w:r>
      <w:r w:rsidRPr="00F31A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ными графическими умениями, приемами применения измерительных и чертежных инструментов, приобретают практические умения в реш</w:t>
      </w:r>
      <w:r w:rsidRPr="00F31A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е</w:t>
      </w:r>
      <w:r w:rsidRPr="00F31A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нии задач измерительно</w:t>
      </w:r>
      <w:r w:rsidRPr="00F31A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softHyphen/>
        <w:t>го и вычислительного характера.</w:t>
      </w:r>
    </w:p>
    <w:p w:rsidR="00FC096C" w:rsidRPr="00F31A87" w:rsidRDefault="00FC096C" w:rsidP="00F31A87">
      <w:pPr>
        <w:suppressAutoHyphens w:val="0"/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31A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Все чертежные работы выполняются с помощью инструментов на нелинованной бумаге.</w:t>
      </w:r>
      <w:r w:rsidRPr="00F31A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br/>
        <w:t> В программе обозначены базовые математические представления и два уровня умений практич</w:t>
      </w:r>
      <w:r w:rsidRPr="00F31A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е</w:t>
      </w:r>
      <w:r w:rsidRPr="00F31A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ского применения знаний. </w:t>
      </w:r>
    </w:p>
    <w:p w:rsidR="00400881" w:rsidRPr="00F31A87" w:rsidRDefault="00400881" w:rsidP="00F31A87">
      <w:pPr>
        <w:widowControl w:val="0"/>
        <w:spacing w:after="0" w:line="240" w:lineRule="auto"/>
        <w:ind w:left="92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262FC" w:rsidRPr="00F31A87" w:rsidRDefault="00C262FC" w:rsidP="00F31A87">
      <w:pPr>
        <w:spacing w:after="0" w:line="264" w:lineRule="auto"/>
        <w:ind w:firstLine="60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262FC" w:rsidRPr="00F31A87" w:rsidRDefault="00C262FC" w:rsidP="00F31A87">
      <w:pPr>
        <w:spacing w:after="0" w:line="264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262FC" w:rsidRPr="00F31A87" w:rsidRDefault="00C262FC" w:rsidP="00F31A87">
      <w:pPr>
        <w:widowControl w:val="0"/>
        <w:spacing w:after="0" w:line="264" w:lineRule="auto"/>
        <w:ind w:right="105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F31A8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ПЛАНИРУЕМЫЕ</w:t>
      </w:r>
      <w:r w:rsidRPr="00F31A8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F31A8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РЕЗУЛЬТАТЫ</w:t>
      </w:r>
      <w:r w:rsidRPr="00F31A8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F31A8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ОСВОЕНИЯ</w:t>
      </w:r>
      <w:r w:rsidRPr="00F31A8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F31A8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ПРОГРАММЫ</w:t>
      </w:r>
      <w:r w:rsidRPr="00F31A87">
        <w:rPr>
          <w:rFonts w:ascii="Times New Roman" w:eastAsia="Times New Roman" w:hAnsi="Times New Roman" w:cs="Times New Roman"/>
          <w:b/>
          <w:bCs/>
          <w:spacing w:val="-67"/>
          <w:sz w:val="24"/>
          <w:szCs w:val="24"/>
          <w:lang w:val="ru-RU"/>
        </w:rPr>
        <w:t xml:space="preserve"> </w:t>
      </w:r>
      <w:r w:rsidRPr="00F31A8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УЧЕБНОГО</w:t>
      </w:r>
      <w:r w:rsidRPr="00F31A8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F31A8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КУРСА</w:t>
      </w:r>
      <w:r w:rsidRPr="00F31A8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F31A8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«</w:t>
      </w:r>
      <w:r w:rsidR="005A4A5C" w:rsidRPr="00F31A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МАТЕМАТИКА</w:t>
      </w:r>
      <w:r w:rsidRPr="00F31A8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»</w:t>
      </w:r>
      <w:r w:rsidRPr="00F31A8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F31A8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НА</w:t>
      </w:r>
      <w:r w:rsidRPr="00F31A8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F31A8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УРОВНЕ</w:t>
      </w:r>
      <w:r w:rsidRPr="00F31A8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F31A8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ОСНОВНОГО</w:t>
      </w:r>
      <w:r w:rsidRPr="00F31A8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F31A8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ОБЩЕГО ОБРАЗОВАНИЯ</w:t>
      </w:r>
    </w:p>
    <w:p w:rsidR="00C262FC" w:rsidRPr="00F31A87" w:rsidRDefault="00C262FC" w:rsidP="00F31A87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FC096C" w:rsidRPr="00F31A87" w:rsidRDefault="00FC096C" w:rsidP="00F31A87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31A8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 w:eastAsia="ru-RU"/>
        </w:rPr>
        <w:t>2.1. Личностные результаты включают</w:t>
      </w:r>
      <w:r w:rsidRPr="00F31A87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овладение </w:t>
      </w:r>
      <w:proofErr w:type="gramStart"/>
      <w:r w:rsidRPr="00F31A87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обучающимися</w:t>
      </w:r>
      <w:proofErr w:type="gramEnd"/>
      <w:r w:rsidRPr="00F31A87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социальными</w:t>
      </w:r>
    </w:p>
    <w:p w:rsidR="00FC096C" w:rsidRPr="00F31A87" w:rsidRDefault="00FC096C" w:rsidP="00F31A87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31A87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(жизненными) компетенциями, необходимыми для решения </w:t>
      </w:r>
      <w:proofErr w:type="gramStart"/>
      <w:r w:rsidRPr="00F31A87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практико-ориентированных</w:t>
      </w:r>
      <w:proofErr w:type="gramEnd"/>
    </w:p>
    <w:p w:rsidR="00FC096C" w:rsidRPr="00F31A87" w:rsidRDefault="00FC096C" w:rsidP="00F31A87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31A87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задач и </w:t>
      </w:r>
      <w:proofErr w:type="gramStart"/>
      <w:r w:rsidRPr="00F31A87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обеспечивающими</w:t>
      </w:r>
      <w:proofErr w:type="gramEnd"/>
      <w:r w:rsidRPr="00F31A87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формирование и развитие социальных отношений обуча</w:t>
      </w:r>
      <w:r w:rsidRPr="00F31A87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ю</w:t>
      </w:r>
      <w:r w:rsidRPr="00F31A87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щихся</w:t>
      </w:r>
    </w:p>
    <w:p w:rsidR="00FC096C" w:rsidRPr="00F31A87" w:rsidRDefault="00FC096C" w:rsidP="00F31A87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31A87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в различных средах.</w:t>
      </w:r>
    </w:p>
    <w:p w:rsidR="00FC096C" w:rsidRPr="00F31A87" w:rsidRDefault="00FC096C" w:rsidP="00F31A87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31A87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На уроках математики в 7 классе формируются следующие личностные результаты:</w:t>
      </w:r>
    </w:p>
    <w:p w:rsidR="00FC096C" w:rsidRPr="00F31A87" w:rsidRDefault="00FC096C" w:rsidP="00F31A87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— </w:t>
      </w:r>
      <w:r w:rsidRPr="00F31A87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проявление мотивации при выполнении различных видов практической</w:t>
      </w:r>
    </w:p>
    <w:p w:rsidR="00FC096C" w:rsidRPr="00F31A87" w:rsidRDefault="00FC096C" w:rsidP="00F31A87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31A87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деятельности на уроке математики, при выполнении домашнего задания и </w:t>
      </w:r>
      <w:proofErr w:type="spellStart"/>
      <w:proofErr w:type="gramStart"/>
      <w:r w:rsidRPr="00F31A87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и</w:t>
      </w:r>
      <w:proofErr w:type="spellEnd"/>
      <w:proofErr w:type="gramEnd"/>
      <w:r w:rsidRPr="00F31A87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во вн</w:t>
      </w:r>
      <w:r w:rsidRPr="00F31A87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е</w:t>
      </w:r>
      <w:r w:rsidRPr="00F31A87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урочной</w:t>
      </w:r>
    </w:p>
    <w:p w:rsidR="00FC096C" w:rsidRPr="00F31A87" w:rsidRDefault="00FC096C" w:rsidP="00F31A87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31A87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деятельности;</w:t>
      </w:r>
    </w:p>
    <w:p w:rsidR="00FC096C" w:rsidRPr="00F31A87" w:rsidRDefault="00FC096C" w:rsidP="00F31A87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— </w:t>
      </w:r>
      <w:r w:rsidRPr="00F31A87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желание и умение выполнять математическое задание правильно, в соответствии</w:t>
      </w:r>
    </w:p>
    <w:p w:rsidR="00FC096C" w:rsidRPr="00F31A87" w:rsidRDefault="00FC096C" w:rsidP="00F31A87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31A87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с данным образцом с использованием знаковой символики или инструктажа учителя,</w:t>
      </w:r>
    </w:p>
    <w:p w:rsidR="00FC096C" w:rsidRPr="00F31A87" w:rsidRDefault="00FC096C" w:rsidP="00F31A87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31A87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lastRenderedPageBreak/>
        <w:t>высказанной с использованием математической терминологии;</w:t>
      </w:r>
    </w:p>
    <w:p w:rsidR="00FC096C" w:rsidRPr="00F31A87" w:rsidRDefault="00FC096C" w:rsidP="00F31A87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— </w:t>
      </w:r>
      <w:r w:rsidRPr="00F31A87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умение организовывать собственную деятельность по выполнению </w:t>
      </w:r>
      <w:proofErr w:type="gramStart"/>
      <w:r w:rsidRPr="00F31A87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учебного</w:t>
      </w:r>
      <w:proofErr w:type="gramEnd"/>
    </w:p>
    <w:p w:rsidR="00FC096C" w:rsidRPr="00F31A87" w:rsidRDefault="00FC096C" w:rsidP="00F31A87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31A87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задания на основе данного образца, инструктажа учителя, с соблюдением пошагового</w:t>
      </w:r>
    </w:p>
    <w:p w:rsidR="00FC096C" w:rsidRPr="00F31A87" w:rsidRDefault="00FC096C" w:rsidP="00F31A87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31A87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выполнения алгоритма математической операции;</w:t>
      </w:r>
    </w:p>
    <w:p w:rsidR="00FC096C" w:rsidRPr="00F31A87" w:rsidRDefault="00FC096C" w:rsidP="00F31A87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— </w:t>
      </w:r>
      <w:r w:rsidRPr="00F31A87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умение использовать математическую терминологию в устной речи </w:t>
      </w:r>
      <w:proofErr w:type="gramStart"/>
      <w:r w:rsidRPr="00F31A87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при</w:t>
      </w:r>
      <w:proofErr w:type="gramEnd"/>
    </w:p>
    <w:p w:rsidR="00FC096C" w:rsidRPr="00F31A87" w:rsidRDefault="00FC096C" w:rsidP="00F31A87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gramStart"/>
      <w:r w:rsidRPr="00F31A87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воспроизведении алгоритма выполнения математической операции (вычислений,</w:t>
      </w:r>
      <w:proofErr w:type="gramEnd"/>
    </w:p>
    <w:p w:rsidR="00FC096C" w:rsidRPr="00F31A87" w:rsidRDefault="00FC096C" w:rsidP="00F31A87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31A87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измерений, построений) в виде отчета о выполнении деятельности и плана предстоящей деятельн</w:t>
      </w:r>
      <w:r w:rsidRPr="00F31A87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о</w:t>
      </w:r>
      <w:r w:rsidRPr="00F31A87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сти (с помощью учителя);</w:t>
      </w:r>
    </w:p>
    <w:p w:rsidR="00FC096C" w:rsidRPr="00F31A87" w:rsidRDefault="00FC096C" w:rsidP="00F31A87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gramStart"/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— умение сформулировать умозаключение (сделать вывод) на основе логических</w:t>
      </w:r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>действий сравнения, аналогии, обобщения, установления причинно-следственных связей и</w:t>
      </w:r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>закономерностей (с помощью учителя) с использованием математической терминологии;</w:t>
      </w:r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>— навыки межличностного взаимодействия на уроке математики на основе</w:t>
      </w:r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>доброжелательного и уважительного отношения к учителю и одноклассникам;</w:t>
      </w:r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>элементарные навыки адекватного отношения к ошибкам или неудачам одноклассников,</w:t>
      </w:r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>возникшим при выполнении учебного задания;</w:t>
      </w:r>
      <w:proofErr w:type="gramEnd"/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>— элементарные навыки сотрудничества с учителем и одноклассниками; умение</w:t>
      </w:r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>оказать помощь одноклассникам в организации их деятельности для достижения</w:t>
      </w:r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>правильного результата при выполнении учебного задания; при необходимости попросить</w:t>
      </w:r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>о помощи в случае возникновения собственных затруднений в выполнении</w:t>
      </w:r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>математического задания и принять ее;</w:t>
      </w:r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>— умение адекватно воспринимать замечания (мнение), высказанные учителем или</w:t>
      </w:r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>одноклассниками, корригировать в соответствии с этим собственную деятельность на</w:t>
      </w:r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>уровне математики;</w:t>
      </w:r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>— навыки самостоятельной деятельности при выполнении математической</w:t>
      </w:r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>операции (учебного задания) с использованием учебника математики, на основе усвоенного алг</w:t>
      </w:r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</w:t>
      </w:r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ритма действия и самооценки, в том числе на основе знания способов проверки</w:t>
      </w:r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>правильности вычислений, измерений, построений и пр. (с помощью учителя);</w:t>
      </w:r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>— понимание связи математических знаний с жизненными ситуациями, умение</w:t>
      </w:r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>применять математические знания для решения доступных жизненных задач и в процессе</w:t>
      </w:r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>овладения профессионально-трудовыми навыками на уроках обучения профильному труду</w:t>
      </w:r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>(с помощью учителя);</w:t>
      </w:r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>— элементарные представления о здоровом и безопасном образе жизни, бережном</w:t>
      </w:r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>отношении к природе (на основе сюжетов арифметических задач, содержания</w:t>
      </w:r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>математических заданий), умение использовать в этих целях усвоенные математические</w:t>
      </w:r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>знания и умения;</w:t>
      </w:r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>— начальные представления об основах гражданской идентичности, семейных</w:t>
      </w:r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>ценностях (на основе сюжетов арифметических задач, содержания математических</w:t>
      </w:r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>заданий).</w:t>
      </w:r>
    </w:p>
    <w:p w:rsidR="00FC096C" w:rsidRPr="00F31A87" w:rsidRDefault="00FC096C" w:rsidP="00F31A87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r w:rsidRPr="00F31A87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ru-RU"/>
        </w:rPr>
        <w:t>2.2. Предметные результаты</w:t>
      </w:r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характеризуют достижения обучающихся в усвоении</w:t>
      </w:r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>знаний и умений, способность их применять в практической деятельности.</w:t>
      </w:r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>На уроках математики в 7 классе формируются следующие предметные результаты:</w:t>
      </w:r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>1-ый уровень (минимальный)</w:t>
      </w:r>
    </w:p>
    <w:p w:rsidR="00FC096C" w:rsidRPr="00F31A87" w:rsidRDefault="00FC096C" w:rsidP="00F31A87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— знание числового ряда 1-10 000 в прямом порядке;</w:t>
      </w:r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>— счет в пределах 10 000, присчитыванием разрядных единиц (1, 10,100, 1 000)</w:t>
      </w:r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>устно и с записью чисел (с помощью учителя);</w:t>
      </w:r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>— выполнение сложения и вычитания чисел в пределах 1 000 без перехода через</w:t>
      </w:r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>разряд (легкие случаи) приемами устных вычислений;</w:t>
      </w:r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 xml:space="preserve">— </w:t>
      </w:r>
      <w:proofErr w:type="gramStart"/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выполнение сложения и вычитания чисел в пределах 100 000 без перехода через</w:t>
      </w:r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>разряд и с переходом через разряд приемами письменных вычислений;</w:t>
      </w:r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>— знание алгоритма выполнения сложения и вычитания чисел с помощью</w:t>
      </w:r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>калькулятора; умение использовать калькулятор с целью проверки правильности</w:t>
      </w:r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>вычислений (устных и письменных);</w:t>
      </w:r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>— выполнение умножения и деления чисел в пределах 100 000 на однозначное</w:t>
      </w:r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число, круглые десятки приемами письменных вычислений;</w:t>
      </w:r>
      <w:proofErr w:type="gramEnd"/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>— знание десятичных дробей, умение их записать, прочитать, сравнить;</w:t>
      </w:r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>— выполнение сложения и вычитания десятичных дробей (с помощью учителя);</w:t>
      </w:r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proofErr w:type="gramStart"/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—в</w:t>
      </w:r>
      <w:proofErr w:type="gramEnd"/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ыполнение решения простых арифметических задач на определение</w:t>
      </w:r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>продолжительности события;</w:t>
      </w:r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>— знание свойств элементов куба, бруса;</w:t>
      </w:r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>— узнавание симметричных предметов, геометрических фигур; нахождение оси</w:t>
      </w:r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>симметрии симметричного плоского предмета.</w:t>
      </w:r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>2-ой уровень (достаточный)</w:t>
      </w:r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 xml:space="preserve">— знание числового ряда в пределах 1 000 000 в прямом и обратном порядке; </w:t>
      </w:r>
      <w:proofErr w:type="gramStart"/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места</w:t>
      </w:r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>каждого числа в числовом ряду в пределах 1 000 000;</w:t>
      </w:r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>— счет в пределах 1 000 000 присчитыванием, отсчитыванием разрядных единиц</w:t>
      </w:r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>(1 0000, 10 000, 100 000) устно и с записью чисел;</w:t>
      </w:r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>— выполнение сложения и вычитания чисел в пределах 1 000 000: без перехода</w:t>
      </w:r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>через разряд (легкие случаи) приемами устных вычислений;</w:t>
      </w:r>
      <w:proofErr w:type="gramEnd"/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без перехода через разряд и с</w:t>
      </w:r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>переходом через разряд приемами письменных вычислений с последующей проверкой;</w:t>
      </w:r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>— знание алгоритма выполнения сложения и вычитания чисел с помощью</w:t>
      </w:r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>калькулятора; умение использовать калькулятор с целью проверки правильности</w:t>
      </w:r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>вычислений (устных и письменных);</w:t>
      </w:r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>— выполнение умножения и деления чисел в пределах 1 000 000 на однозначное</w:t>
      </w:r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>число, круглые десятки, двузначное число, деление с остатком приемами письменных</w:t>
      </w:r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>вычислений, с последующей проверкой правильности вычислений</w:t>
      </w:r>
    </w:p>
    <w:p w:rsidR="00FC096C" w:rsidRPr="00F31A87" w:rsidRDefault="00FC096C" w:rsidP="00F31A87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gramStart"/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— приведение обыкновенных дробей к общему знаменателю (легкие случаи);</w:t>
      </w:r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>— знание десятичных дробей, умение их записать, прочитать, сравнить, выполнить</w:t>
      </w:r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>преобразования десятичных дробей;</w:t>
      </w:r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>— умение записать числа, полученные при измерении стоимости, длины, массы, в</w:t>
      </w:r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>виде десятичных дробей;</w:t>
      </w:r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>— выполнение сложения и вычитания десятичных дробей;</w:t>
      </w:r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>— выполнение сложения и вычитания чисел, полученных при измерении двумя</w:t>
      </w:r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>мерами времени (легкие случаи);</w:t>
      </w:r>
      <w:proofErr w:type="gramEnd"/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 xml:space="preserve">— </w:t>
      </w:r>
      <w:proofErr w:type="gramStart"/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выполнение умножения и деления чисел, полученных при измерении двумя</w:t>
      </w:r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>мерами единицами (мерами) стоимости, длины, массы, на однозначное число, круглые</w:t>
      </w:r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>десятки, двузначное число письменно;</w:t>
      </w:r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>— выполнение решения и составление простых арифметических задач на</w:t>
      </w:r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>определение продолжительности, начала и окончания события;</w:t>
      </w:r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>— выполнение решения и составных задач в три арифметических действия;</w:t>
      </w:r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>— знание видов четырехугольников: произвольный, параллелограмм, ромб,</w:t>
      </w:r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>прямоугольник, квадрат;</w:t>
      </w:r>
      <w:proofErr w:type="gramEnd"/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свойства сторон, углов; приемы построения;</w:t>
      </w:r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>— узнавание симметричных предметов, геометрических фигур; нахождение оси</w:t>
      </w:r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>симметрии симметрично плоского предмета; умение расположить предметы симметрично</w:t>
      </w:r>
      <w:r w:rsidRPr="00F31A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>относительно оси, центра симметрии.</w:t>
      </w:r>
    </w:p>
    <w:p w:rsidR="00FC096C" w:rsidRPr="00F31A87" w:rsidRDefault="00FC096C" w:rsidP="00F31A87">
      <w:pPr>
        <w:widowControl w:val="0"/>
        <w:spacing w:after="0" w:line="240" w:lineRule="auto"/>
        <w:ind w:right="116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FC096C" w:rsidRPr="00F31A87" w:rsidRDefault="00FC096C" w:rsidP="00F31A87">
      <w:pPr>
        <w:widowControl w:val="0"/>
        <w:spacing w:after="0" w:line="240" w:lineRule="auto"/>
        <w:ind w:right="116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FC096C" w:rsidRPr="00F31A87" w:rsidSect="00FC096C">
          <w:pgSz w:w="11906" w:h="16838"/>
          <w:pgMar w:top="1440" w:right="666" w:bottom="286" w:left="838" w:header="0" w:footer="0" w:gutter="0"/>
          <w:cols w:space="720"/>
          <w:formProt w:val="0"/>
          <w:docGrid w:linePitch="360" w:charSpace="4096"/>
        </w:sectPr>
      </w:pPr>
    </w:p>
    <w:p w:rsidR="00FC096C" w:rsidRPr="00F31A87" w:rsidRDefault="00FC096C" w:rsidP="00F31A87">
      <w:pPr>
        <w:widowControl w:val="0"/>
        <w:spacing w:after="0" w:line="240" w:lineRule="auto"/>
        <w:ind w:right="116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15008" w:rsidRPr="00F31A87" w:rsidRDefault="00A15008" w:rsidP="00F31A87">
      <w:pPr>
        <w:pStyle w:val="afff1"/>
        <w:spacing w:before="0" w:beforeAutospacing="0" w:after="0"/>
        <w:ind w:left="119"/>
        <w:jc w:val="center"/>
        <w:rPr>
          <w:b/>
          <w:bCs/>
          <w:color w:val="000000"/>
        </w:rPr>
      </w:pPr>
      <w:r w:rsidRPr="00F31A87">
        <w:rPr>
          <w:b/>
          <w:bCs/>
          <w:color w:val="000000"/>
        </w:rPr>
        <w:t>ТЕМАТИЧЕСКОЕ ПЛАНИРОВАНИЕ</w:t>
      </w:r>
    </w:p>
    <w:p w:rsidR="006E3E94" w:rsidRPr="00F31A87" w:rsidRDefault="006E3E94" w:rsidP="00F31A87">
      <w:pPr>
        <w:pStyle w:val="afff1"/>
        <w:spacing w:before="0" w:beforeAutospacing="0" w:after="0"/>
        <w:ind w:left="119"/>
        <w:jc w:val="center"/>
        <w:rPr>
          <w:b/>
          <w:bCs/>
          <w:color w:val="000000"/>
        </w:rPr>
      </w:pPr>
    </w:p>
    <w:tbl>
      <w:tblPr>
        <w:tblW w:w="14641" w:type="dxa"/>
        <w:tblCellSpacing w:w="0" w:type="dxa"/>
        <w:tblInd w:w="72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14"/>
        <w:gridCol w:w="8221"/>
        <w:gridCol w:w="2420"/>
        <w:gridCol w:w="2686"/>
      </w:tblGrid>
      <w:tr w:rsidR="006E3E94" w:rsidRPr="00F31A87" w:rsidTr="006E3E94">
        <w:trPr>
          <w:trHeight w:val="827"/>
          <w:tblCellSpacing w:w="0" w:type="dxa"/>
        </w:trPr>
        <w:tc>
          <w:tcPr>
            <w:tcW w:w="13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E3E94" w:rsidRPr="00F31A87" w:rsidRDefault="006E3E94" w:rsidP="00F31A87">
            <w:pPr>
              <w:suppressAutoHyphens w:val="0"/>
              <w:spacing w:after="0" w:line="240" w:lineRule="auto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1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6E3E94" w:rsidRPr="00F31A87" w:rsidRDefault="006E3E94" w:rsidP="00F31A87">
            <w:pPr>
              <w:suppressAutoHyphens w:val="0"/>
              <w:spacing w:after="0" w:line="240" w:lineRule="auto"/>
              <w:ind w:left="232" w:right="2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1A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2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E3E94" w:rsidRPr="00F31A87" w:rsidRDefault="006E3E94" w:rsidP="00F31A87">
            <w:pPr>
              <w:suppressAutoHyphens w:val="0"/>
              <w:spacing w:after="0" w:line="240" w:lineRule="auto"/>
              <w:ind w:left="131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F31A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</w:t>
            </w:r>
            <w:proofErr w:type="spellEnd"/>
            <w:r w:rsidRPr="00F31A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31A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раздела</w:t>
            </w:r>
            <w:proofErr w:type="spellEnd"/>
            <w:r w:rsidRPr="00F31A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31A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темы</w:t>
            </w:r>
            <w:proofErr w:type="spellEnd"/>
          </w:p>
        </w:tc>
        <w:tc>
          <w:tcPr>
            <w:tcW w:w="24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E3E94" w:rsidRPr="00F31A87" w:rsidRDefault="006E3E94" w:rsidP="00F31A87">
            <w:pPr>
              <w:suppressAutoHyphens w:val="0"/>
              <w:spacing w:after="0" w:line="240" w:lineRule="auto"/>
              <w:ind w:left="493" w:right="74" w:hanging="3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F31A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</w:t>
            </w:r>
            <w:proofErr w:type="spellEnd"/>
            <w:r w:rsidRPr="00F31A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31A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часов</w:t>
            </w:r>
            <w:proofErr w:type="spellEnd"/>
          </w:p>
        </w:tc>
        <w:tc>
          <w:tcPr>
            <w:tcW w:w="26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E3E94" w:rsidRPr="00F31A87" w:rsidRDefault="006E3E94" w:rsidP="00F31A87">
            <w:pPr>
              <w:suppressAutoHyphens w:val="0"/>
              <w:spacing w:after="0" w:line="240" w:lineRule="auto"/>
              <w:ind w:left="482" w:right="51" w:hanging="346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F31A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</w:t>
            </w:r>
            <w:proofErr w:type="spellEnd"/>
            <w:r w:rsidRPr="00F31A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31A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работы</w:t>
            </w:r>
            <w:proofErr w:type="spellEnd"/>
          </w:p>
        </w:tc>
      </w:tr>
      <w:tr w:rsidR="006E3E94" w:rsidRPr="00F31A87" w:rsidTr="006E3E94">
        <w:trPr>
          <w:trHeight w:val="841"/>
          <w:tblCellSpacing w:w="0" w:type="dxa"/>
        </w:trPr>
        <w:tc>
          <w:tcPr>
            <w:tcW w:w="13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E3E94" w:rsidRPr="00F31A87" w:rsidRDefault="006E3E94" w:rsidP="00F31A87">
            <w:pPr>
              <w:suppressAutoHyphens w:val="0"/>
              <w:spacing w:after="0" w:line="240" w:lineRule="auto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1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E3E94" w:rsidRPr="00F31A87" w:rsidRDefault="006E3E94" w:rsidP="00F31A87">
            <w:pPr>
              <w:suppressAutoHyphens w:val="0"/>
              <w:spacing w:after="0" w:line="240" w:lineRule="auto"/>
              <w:ind w:left="108" w:right="958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Нумерация. Арифметические действия с числами в пределах 1 000 000</w:t>
            </w:r>
          </w:p>
        </w:tc>
        <w:tc>
          <w:tcPr>
            <w:tcW w:w="24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E3E94" w:rsidRPr="00F31A87" w:rsidRDefault="006E3E94" w:rsidP="00F31A87">
            <w:pPr>
              <w:suppressAutoHyphens w:val="0"/>
              <w:spacing w:after="0" w:line="240" w:lineRule="auto"/>
              <w:ind w:left="573" w:right="5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1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6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E3E94" w:rsidRPr="00F31A87" w:rsidRDefault="006E3E94" w:rsidP="00F31A87">
            <w:pPr>
              <w:suppressAutoHyphens w:val="0"/>
              <w:spacing w:after="0" w:line="240" w:lineRule="auto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1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E3E94" w:rsidRPr="00F31A87" w:rsidTr="006E3E94">
        <w:trPr>
          <w:trHeight w:val="841"/>
          <w:tblCellSpacing w:w="0" w:type="dxa"/>
        </w:trPr>
        <w:tc>
          <w:tcPr>
            <w:tcW w:w="13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E3E94" w:rsidRPr="00F31A87" w:rsidRDefault="006E3E94" w:rsidP="00F31A87">
            <w:pPr>
              <w:suppressAutoHyphens w:val="0"/>
              <w:spacing w:after="0" w:line="240" w:lineRule="auto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1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E3E94" w:rsidRPr="00F31A87" w:rsidRDefault="006E3E94" w:rsidP="00F31A87">
            <w:pPr>
              <w:suppressAutoHyphens w:val="0"/>
              <w:spacing w:after="0" w:line="240" w:lineRule="auto"/>
              <w:ind w:left="108" w:right="544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Умножение и деление чисел на однозначное число</w:t>
            </w:r>
          </w:p>
        </w:tc>
        <w:tc>
          <w:tcPr>
            <w:tcW w:w="24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E3E94" w:rsidRPr="00F31A87" w:rsidRDefault="006E3E94" w:rsidP="00F31A87">
            <w:pPr>
              <w:suppressAutoHyphens w:val="0"/>
              <w:spacing w:after="0" w:line="240" w:lineRule="auto"/>
              <w:ind w:left="573" w:right="5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1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6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E3E94" w:rsidRPr="00F31A87" w:rsidRDefault="006E3E94" w:rsidP="00F31A87">
            <w:pPr>
              <w:suppressAutoHyphens w:val="0"/>
              <w:spacing w:after="0" w:line="240" w:lineRule="auto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1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E3E94" w:rsidRPr="00F31A87" w:rsidTr="006E3E94">
        <w:trPr>
          <w:trHeight w:val="841"/>
          <w:tblCellSpacing w:w="0" w:type="dxa"/>
        </w:trPr>
        <w:tc>
          <w:tcPr>
            <w:tcW w:w="13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E3E94" w:rsidRPr="00F31A87" w:rsidRDefault="006E3E94" w:rsidP="00F31A87">
            <w:pPr>
              <w:suppressAutoHyphens w:val="0"/>
              <w:spacing w:after="0" w:line="240" w:lineRule="auto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1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E3E94" w:rsidRPr="00F31A87" w:rsidRDefault="006E3E94" w:rsidP="00F31A87">
            <w:pPr>
              <w:suppressAutoHyphens w:val="0"/>
              <w:spacing w:after="0" w:line="240" w:lineRule="auto"/>
              <w:ind w:left="108" w:right="68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Арифметические действия </w:t>
            </w:r>
            <w:proofErr w:type="gramStart"/>
            <w:r w:rsidRPr="00F31A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</w:t>
            </w:r>
            <w:proofErr w:type="gramEnd"/>
            <w:r w:rsidRPr="00F31A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числам, получе</w:t>
            </w:r>
            <w:r w:rsidRPr="00F31A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</w:t>
            </w:r>
            <w:r w:rsidRPr="00F31A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ные при измерении</w:t>
            </w:r>
          </w:p>
        </w:tc>
        <w:tc>
          <w:tcPr>
            <w:tcW w:w="24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E3E94" w:rsidRPr="00F31A87" w:rsidRDefault="006E3E94" w:rsidP="00F31A87">
            <w:pPr>
              <w:suppressAutoHyphens w:val="0"/>
              <w:spacing w:after="0" w:line="240" w:lineRule="auto"/>
              <w:ind w:left="573" w:right="5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1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6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E3E94" w:rsidRPr="00F31A87" w:rsidRDefault="006E3E94" w:rsidP="00F31A87">
            <w:pPr>
              <w:suppressAutoHyphens w:val="0"/>
              <w:spacing w:after="0" w:line="240" w:lineRule="auto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1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E3E94" w:rsidRPr="00F31A87" w:rsidTr="006E3E94">
        <w:trPr>
          <w:trHeight w:val="428"/>
          <w:tblCellSpacing w:w="0" w:type="dxa"/>
        </w:trPr>
        <w:tc>
          <w:tcPr>
            <w:tcW w:w="13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E3E94" w:rsidRPr="00F31A87" w:rsidRDefault="006E3E94" w:rsidP="00F31A87">
            <w:pPr>
              <w:suppressAutoHyphens w:val="0"/>
              <w:spacing w:after="0" w:line="240" w:lineRule="auto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1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E3E94" w:rsidRPr="00F31A87" w:rsidRDefault="006E3E94" w:rsidP="00F31A87">
            <w:pPr>
              <w:suppressAutoHyphens w:val="0"/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F31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Обыкновенные</w:t>
            </w:r>
            <w:proofErr w:type="spellEnd"/>
            <w:r w:rsidRPr="00F31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31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дроби</w:t>
            </w:r>
            <w:proofErr w:type="spellEnd"/>
          </w:p>
        </w:tc>
        <w:tc>
          <w:tcPr>
            <w:tcW w:w="24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E3E94" w:rsidRPr="00F31A87" w:rsidRDefault="006E3E94" w:rsidP="00F31A87">
            <w:pPr>
              <w:suppressAutoHyphens w:val="0"/>
              <w:spacing w:after="0" w:line="240" w:lineRule="auto"/>
              <w:ind w:left="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1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E3E94" w:rsidRPr="00F31A87" w:rsidRDefault="006E3E94" w:rsidP="00F31A87">
            <w:pPr>
              <w:suppressAutoHyphens w:val="0"/>
              <w:spacing w:after="0" w:line="240" w:lineRule="auto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1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E3E94" w:rsidRPr="00F31A87" w:rsidTr="006E3E94">
        <w:trPr>
          <w:trHeight w:val="428"/>
          <w:tblCellSpacing w:w="0" w:type="dxa"/>
        </w:trPr>
        <w:tc>
          <w:tcPr>
            <w:tcW w:w="13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E3E94" w:rsidRPr="00F31A87" w:rsidRDefault="006E3E94" w:rsidP="00F31A87">
            <w:pPr>
              <w:suppressAutoHyphens w:val="0"/>
              <w:spacing w:after="0" w:line="240" w:lineRule="auto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1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E3E94" w:rsidRPr="00F31A87" w:rsidRDefault="006E3E94" w:rsidP="00F31A87">
            <w:pPr>
              <w:suppressAutoHyphens w:val="0"/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F31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Десятичные</w:t>
            </w:r>
            <w:proofErr w:type="spellEnd"/>
            <w:r w:rsidRPr="00F31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31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дроби</w:t>
            </w:r>
            <w:proofErr w:type="spellEnd"/>
          </w:p>
        </w:tc>
        <w:tc>
          <w:tcPr>
            <w:tcW w:w="24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E3E94" w:rsidRPr="00F31A87" w:rsidRDefault="006E3E94" w:rsidP="00F31A87">
            <w:pPr>
              <w:suppressAutoHyphens w:val="0"/>
              <w:spacing w:after="0" w:line="240" w:lineRule="auto"/>
              <w:ind w:left="573" w:right="5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1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6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E3E94" w:rsidRPr="00F31A87" w:rsidRDefault="006E3E94" w:rsidP="00F31A87">
            <w:pPr>
              <w:suppressAutoHyphens w:val="0"/>
              <w:spacing w:after="0" w:line="240" w:lineRule="auto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1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E3E94" w:rsidRPr="00F31A87" w:rsidTr="006E3E94">
        <w:trPr>
          <w:trHeight w:val="428"/>
          <w:tblCellSpacing w:w="0" w:type="dxa"/>
        </w:trPr>
        <w:tc>
          <w:tcPr>
            <w:tcW w:w="13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E3E94" w:rsidRPr="00F31A87" w:rsidRDefault="006E3E94" w:rsidP="00F31A87">
            <w:pPr>
              <w:suppressAutoHyphens w:val="0"/>
              <w:spacing w:after="0" w:line="240" w:lineRule="auto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1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E3E94" w:rsidRPr="00F31A87" w:rsidRDefault="006E3E94" w:rsidP="00F31A87">
            <w:pPr>
              <w:suppressAutoHyphens w:val="0"/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F31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</w:t>
            </w:r>
            <w:proofErr w:type="spellEnd"/>
            <w:r w:rsidRPr="00F31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31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пройденного</w:t>
            </w:r>
            <w:proofErr w:type="spellEnd"/>
          </w:p>
        </w:tc>
        <w:tc>
          <w:tcPr>
            <w:tcW w:w="24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E3E94" w:rsidRPr="00F31A87" w:rsidRDefault="006E3E94" w:rsidP="00F31A87">
            <w:pPr>
              <w:suppressAutoHyphens w:val="0"/>
              <w:spacing w:after="0" w:line="240" w:lineRule="auto"/>
              <w:ind w:left="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1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E3E94" w:rsidRPr="00F31A87" w:rsidRDefault="006E3E94" w:rsidP="00F31A87">
            <w:pPr>
              <w:suppressAutoHyphens w:val="0"/>
              <w:spacing w:after="0" w:line="240" w:lineRule="auto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1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E3E94" w:rsidRPr="00F31A87" w:rsidTr="006E3E94">
        <w:trPr>
          <w:trHeight w:val="428"/>
          <w:tblCellSpacing w:w="0" w:type="dxa"/>
        </w:trPr>
        <w:tc>
          <w:tcPr>
            <w:tcW w:w="13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E3E94" w:rsidRPr="00F31A87" w:rsidRDefault="006E3E94" w:rsidP="00F31A87">
            <w:pPr>
              <w:suppressAutoHyphens w:val="0"/>
              <w:spacing w:after="0" w:line="240" w:lineRule="auto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1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2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E3E94" w:rsidRPr="00F31A87" w:rsidRDefault="006E3E94" w:rsidP="00F31A87">
            <w:pPr>
              <w:suppressAutoHyphens w:val="0"/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F31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Геометрический</w:t>
            </w:r>
            <w:proofErr w:type="spellEnd"/>
            <w:r w:rsidRPr="00F31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31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</w:t>
            </w:r>
            <w:proofErr w:type="spellEnd"/>
          </w:p>
        </w:tc>
        <w:tc>
          <w:tcPr>
            <w:tcW w:w="24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E3E94" w:rsidRPr="00F31A87" w:rsidRDefault="006E3E94" w:rsidP="00F31A87">
            <w:pPr>
              <w:suppressAutoHyphens w:val="0"/>
              <w:spacing w:after="0" w:line="240" w:lineRule="auto"/>
              <w:ind w:left="573" w:right="5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1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6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E3E94" w:rsidRPr="00F31A87" w:rsidRDefault="006E3E94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3E94" w:rsidRPr="00F31A87" w:rsidTr="006E3E94">
        <w:trPr>
          <w:trHeight w:val="413"/>
          <w:tblCellSpacing w:w="0" w:type="dxa"/>
        </w:trPr>
        <w:tc>
          <w:tcPr>
            <w:tcW w:w="13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E3E94" w:rsidRPr="00F31A87" w:rsidRDefault="006E3E94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E3E94" w:rsidRPr="00F31A87" w:rsidRDefault="006E3E94" w:rsidP="00F31A87">
            <w:pPr>
              <w:suppressAutoHyphens w:val="0"/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31A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  <w:proofErr w:type="spellEnd"/>
          </w:p>
        </w:tc>
        <w:tc>
          <w:tcPr>
            <w:tcW w:w="24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E3E94" w:rsidRPr="00F31A87" w:rsidRDefault="006E3E94" w:rsidP="00F31A87">
            <w:pPr>
              <w:suppressAutoHyphens w:val="0"/>
              <w:spacing w:after="0" w:line="240" w:lineRule="auto"/>
              <w:ind w:left="573" w:right="5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1A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26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E3E94" w:rsidRPr="00F31A87" w:rsidRDefault="006E3E94" w:rsidP="00F31A87">
            <w:pPr>
              <w:suppressAutoHyphens w:val="0"/>
              <w:spacing w:after="0" w:line="240" w:lineRule="auto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1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</w:tbl>
    <w:p w:rsidR="006E3E94" w:rsidRPr="00F31A87" w:rsidRDefault="006E3E94" w:rsidP="00F31A87">
      <w:pPr>
        <w:pStyle w:val="afff1"/>
        <w:spacing w:before="0" w:beforeAutospacing="0" w:after="0"/>
        <w:ind w:left="119"/>
        <w:jc w:val="center"/>
        <w:rPr>
          <w:b/>
          <w:bCs/>
          <w:color w:val="000000"/>
        </w:rPr>
      </w:pPr>
    </w:p>
    <w:p w:rsidR="0010561C" w:rsidRPr="00F31A87" w:rsidRDefault="0010561C" w:rsidP="00F31A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6E3E94" w:rsidRPr="00F31A87" w:rsidRDefault="006E3E94" w:rsidP="00F31A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6E3E94" w:rsidRPr="00F31A87" w:rsidRDefault="006E3E94" w:rsidP="00F31A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6E3E94" w:rsidRPr="00F31A87" w:rsidRDefault="006E3E94" w:rsidP="00F31A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6E3E94" w:rsidRPr="00F31A87" w:rsidSect="00FC096C">
          <w:pgSz w:w="16838" w:h="11906" w:orient="landscape"/>
          <w:pgMar w:top="838" w:right="1440" w:bottom="666" w:left="286" w:header="0" w:footer="0" w:gutter="0"/>
          <w:cols w:space="720"/>
          <w:formProt w:val="0"/>
          <w:docGrid w:linePitch="360" w:charSpace="4096"/>
        </w:sectPr>
      </w:pPr>
    </w:p>
    <w:p w:rsidR="00674273" w:rsidRPr="00F31A87" w:rsidRDefault="00674273" w:rsidP="00F31A87">
      <w:pPr>
        <w:pStyle w:val="afff1"/>
        <w:spacing w:before="0" w:beforeAutospacing="0" w:after="0"/>
        <w:ind w:left="119"/>
        <w:jc w:val="center"/>
        <w:rPr>
          <w:b/>
          <w:bCs/>
          <w:color w:val="000000"/>
        </w:rPr>
      </w:pPr>
    </w:p>
    <w:p w:rsidR="00674273" w:rsidRPr="00F31A87" w:rsidRDefault="00674273" w:rsidP="00F31A87">
      <w:pPr>
        <w:pStyle w:val="afff1"/>
        <w:spacing w:before="0" w:beforeAutospacing="0" w:after="0"/>
        <w:ind w:left="119"/>
        <w:jc w:val="center"/>
      </w:pPr>
      <w:r w:rsidRPr="00F31A87">
        <w:rPr>
          <w:b/>
          <w:bCs/>
          <w:color w:val="000000"/>
        </w:rPr>
        <w:t>ПОУРОЧНОЕ ПЛАНИРОВАНИЕ</w:t>
      </w:r>
    </w:p>
    <w:p w:rsidR="00674273" w:rsidRPr="00F31A87" w:rsidRDefault="00674273" w:rsidP="00F31A87">
      <w:pPr>
        <w:pStyle w:val="afff1"/>
        <w:spacing w:before="0" w:beforeAutospacing="0" w:after="0"/>
        <w:ind w:left="119"/>
        <w:jc w:val="center"/>
        <w:rPr>
          <w:b/>
          <w:bCs/>
          <w:color w:val="000000"/>
        </w:rPr>
      </w:pPr>
    </w:p>
    <w:tbl>
      <w:tblPr>
        <w:tblW w:w="990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113"/>
        <w:gridCol w:w="4150"/>
        <w:gridCol w:w="1713"/>
        <w:gridCol w:w="1743"/>
        <w:gridCol w:w="1181"/>
      </w:tblGrid>
      <w:tr w:rsidR="00674273" w:rsidRPr="00F31A87" w:rsidTr="00F31A87">
        <w:trPr>
          <w:tblCellSpacing w:w="0" w:type="dxa"/>
        </w:trPr>
        <w:tc>
          <w:tcPr>
            <w:tcW w:w="1113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№</w:t>
            </w:r>
          </w:p>
        </w:tc>
        <w:tc>
          <w:tcPr>
            <w:tcW w:w="415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ind w:left="266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Тема предмета</w:t>
            </w:r>
          </w:p>
        </w:tc>
        <w:tc>
          <w:tcPr>
            <w:tcW w:w="1713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ind w:left="147"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Кол- </w:t>
            </w:r>
            <w:proofErr w:type="gramStart"/>
            <w:r w:rsidRPr="00F31A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во</w:t>
            </w:r>
            <w:proofErr w:type="gramEnd"/>
            <w:r w:rsidRPr="00F31A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часов</w:t>
            </w:r>
          </w:p>
        </w:tc>
        <w:tc>
          <w:tcPr>
            <w:tcW w:w="2924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Дата</w:t>
            </w:r>
          </w:p>
        </w:tc>
      </w:tr>
      <w:tr w:rsidR="00674273" w:rsidRPr="00F31A87" w:rsidTr="00F31A87">
        <w:trPr>
          <w:tblCellSpacing w:w="0" w:type="dxa"/>
        </w:trPr>
        <w:tc>
          <w:tcPr>
            <w:tcW w:w="1113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150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713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По плану</w:t>
            </w:r>
          </w:p>
        </w:tc>
        <w:tc>
          <w:tcPr>
            <w:tcW w:w="11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F31A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фактич</w:t>
            </w:r>
            <w:proofErr w:type="spellEnd"/>
          </w:p>
        </w:tc>
      </w:tr>
      <w:tr w:rsidR="00674273" w:rsidRPr="00F31A87" w:rsidTr="00F31A87">
        <w:trPr>
          <w:tblCellSpacing w:w="0" w:type="dxa"/>
        </w:trPr>
        <w:tc>
          <w:tcPr>
            <w:tcW w:w="6976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Повторение курса 6 класса (21 час)</w:t>
            </w:r>
          </w:p>
        </w:tc>
        <w:tc>
          <w:tcPr>
            <w:tcW w:w="1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74273" w:rsidRPr="00F31A87" w:rsidTr="00F31A87">
        <w:trPr>
          <w:tblCellSpacing w:w="0" w:type="dxa"/>
        </w:trPr>
        <w:tc>
          <w:tcPr>
            <w:tcW w:w="11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1-2</w:t>
            </w:r>
          </w:p>
        </w:tc>
        <w:tc>
          <w:tcPr>
            <w:tcW w:w="41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Нумерация в пределах 1000. Чтение и запись чисел.</w:t>
            </w:r>
          </w:p>
        </w:tc>
        <w:tc>
          <w:tcPr>
            <w:tcW w:w="17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Default="00F31A87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сен</w:t>
            </w:r>
          </w:p>
          <w:p w:rsidR="00F31A87" w:rsidRPr="00F31A87" w:rsidRDefault="00F31A87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сен</w:t>
            </w:r>
          </w:p>
        </w:tc>
        <w:tc>
          <w:tcPr>
            <w:tcW w:w="11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74273" w:rsidRPr="00F31A87" w:rsidTr="00F31A87">
        <w:trPr>
          <w:tblCellSpacing w:w="0" w:type="dxa"/>
        </w:trPr>
        <w:tc>
          <w:tcPr>
            <w:tcW w:w="11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3-5</w:t>
            </w:r>
          </w:p>
        </w:tc>
        <w:tc>
          <w:tcPr>
            <w:tcW w:w="41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Сложение и вычитание в пред</w:t>
            </w:r>
            <w:r w:rsidRPr="00F31A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</w:t>
            </w:r>
            <w:r w:rsidRPr="00F31A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лах 1000 </w:t>
            </w:r>
          </w:p>
        </w:tc>
        <w:tc>
          <w:tcPr>
            <w:tcW w:w="17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1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Default="00F31A87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 сен</w:t>
            </w:r>
          </w:p>
          <w:p w:rsidR="00F31A87" w:rsidRDefault="00F31A87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 сен</w:t>
            </w:r>
          </w:p>
          <w:p w:rsidR="00F31A87" w:rsidRPr="00F31A87" w:rsidRDefault="00F31A87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 сен</w:t>
            </w:r>
          </w:p>
        </w:tc>
        <w:tc>
          <w:tcPr>
            <w:tcW w:w="11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74273" w:rsidRPr="00F31A87" w:rsidTr="00F31A87">
        <w:trPr>
          <w:tblCellSpacing w:w="0" w:type="dxa"/>
        </w:trPr>
        <w:tc>
          <w:tcPr>
            <w:tcW w:w="11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6-8</w:t>
            </w:r>
          </w:p>
        </w:tc>
        <w:tc>
          <w:tcPr>
            <w:tcW w:w="41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Умножение и деление на однозна</w:t>
            </w:r>
            <w:r w:rsidRPr="00F31A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</w:t>
            </w:r>
            <w:r w:rsidRPr="00F31A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ное число в пределах 1000 </w:t>
            </w:r>
          </w:p>
        </w:tc>
        <w:tc>
          <w:tcPr>
            <w:tcW w:w="17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1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Default="00F31A87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 сен</w:t>
            </w:r>
          </w:p>
          <w:p w:rsidR="00F31A87" w:rsidRDefault="00F31A87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сен</w:t>
            </w:r>
          </w:p>
          <w:p w:rsidR="00F31A87" w:rsidRPr="00F31A87" w:rsidRDefault="00F31A87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 сен</w:t>
            </w:r>
          </w:p>
        </w:tc>
        <w:tc>
          <w:tcPr>
            <w:tcW w:w="11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74273" w:rsidRPr="00F31A87" w:rsidTr="00F31A87">
        <w:trPr>
          <w:tblCellSpacing w:w="0" w:type="dxa"/>
        </w:trPr>
        <w:tc>
          <w:tcPr>
            <w:tcW w:w="11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9-10</w:t>
            </w:r>
          </w:p>
        </w:tc>
        <w:tc>
          <w:tcPr>
            <w:tcW w:w="41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Умножение и деление на 10, 100</w:t>
            </w:r>
          </w:p>
        </w:tc>
        <w:tc>
          <w:tcPr>
            <w:tcW w:w="17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Default="002D7797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 сен</w:t>
            </w:r>
          </w:p>
          <w:p w:rsidR="002D7797" w:rsidRPr="00F31A87" w:rsidRDefault="002D7797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 сен</w:t>
            </w:r>
          </w:p>
        </w:tc>
        <w:tc>
          <w:tcPr>
            <w:tcW w:w="11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74273" w:rsidRPr="00F31A87" w:rsidTr="00F31A87">
        <w:trPr>
          <w:tblCellSpacing w:w="0" w:type="dxa"/>
        </w:trPr>
        <w:tc>
          <w:tcPr>
            <w:tcW w:w="11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11-12</w:t>
            </w:r>
          </w:p>
        </w:tc>
        <w:tc>
          <w:tcPr>
            <w:tcW w:w="41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Совместные арифметические де</w:t>
            </w: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й</w:t>
            </w: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ствия</w:t>
            </w:r>
          </w:p>
        </w:tc>
        <w:tc>
          <w:tcPr>
            <w:tcW w:w="17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Default="002D7797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сен</w:t>
            </w:r>
          </w:p>
          <w:p w:rsidR="002D7797" w:rsidRPr="00F31A87" w:rsidRDefault="002D7797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27сен</w:t>
            </w:r>
          </w:p>
        </w:tc>
        <w:tc>
          <w:tcPr>
            <w:tcW w:w="11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74273" w:rsidRPr="00F31A87" w:rsidTr="00F31A87">
        <w:trPr>
          <w:tblCellSpacing w:w="0" w:type="dxa"/>
        </w:trPr>
        <w:tc>
          <w:tcPr>
            <w:tcW w:w="11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13-14</w:t>
            </w:r>
          </w:p>
        </w:tc>
        <w:tc>
          <w:tcPr>
            <w:tcW w:w="41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Единицы измерения и их соотнош</w:t>
            </w: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е</w:t>
            </w: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ние</w:t>
            </w:r>
          </w:p>
        </w:tc>
        <w:tc>
          <w:tcPr>
            <w:tcW w:w="17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Default="002D7797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 сен</w:t>
            </w:r>
          </w:p>
          <w:p w:rsidR="002D7797" w:rsidRPr="00F31A87" w:rsidRDefault="002D7797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2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окт</w:t>
            </w:r>
            <w:proofErr w:type="spellEnd"/>
            <w:proofErr w:type="gramEnd"/>
          </w:p>
        </w:tc>
        <w:tc>
          <w:tcPr>
            <w:tcW w:w="11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74273" w:rsidRPr="00F31A87" w:rsidTr="00F31A87">
        <w:trPr>
          <w:tblCellSpacing w:w="0" w:type="dxa"/>
        </w:trPr>
        <w:tc>
          <w:tcPr>
            <w:tcW w:w="11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41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Сложение и вычитание чисел, пол</w:t>
            </w: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</w:t>
            </w: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ченных при измер</w:t>
            </w: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е</w:t>
            </w: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нии</w:t>
            </w:r>
          </w:p>
        </w:tc>
        <w:tc>
          <w:tcPr>
            <w:tcW w:w="17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2D7797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4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окт</w:t>
            </w:r>
            <w:proofErr w:type="spellEnd"/>
            <w:proofErr w:type="gramEnd"/>
          </w:p>
        </w:tc>
        <w:tc>
          <w:tcPr>
            <w:tcW w:w="11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74273" w:rsidRPr="00F31A87" w:rsidTr="00F31A87">
        <w:trPr>
          <w:tblCellSpacing w:w="0" w:type="dxa"/>
        </w:trPr>
        <w:tc>
          <w:tcPr>
            <w:tcW w:w="11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16-17</w:t>
            </w:r>
          </w:p>
        </w:tc>
        <w:tc>
          <w:tcPr>
            <w:tcW w:w="41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Геометрические фигуры на плоск</w:t>
            </w: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</w:t>
            </w: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сти.</w:t>
            </w:r>
          </w:p>
        </w:tc>
        <w:tc>
          <w:tcPr>
            <w:tcW w:w="17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Default="002D7797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7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окт</w:t>
            </w:r>
            <w:proofErr w:type="spellEnd"/>
            <w:proofErr w:type="gramEnd"/>
          </w:p>
          <w:p w:rsidR="002D7797" w:rsidRPr="00F31A87" w:rsidRDefault="002D7797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9 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окт</w:t>
            </w:r>
            <w:proofErr w:type="spellEnd"/>
            <w:proofErr w:type="gramEnd"/>
          </w:p>
        </w:tc>
        <w:tc>
          <w:tcPr>
            <w:tcW w:w="11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74273" w:rsidRPr="00F31A87" w:rsidTr="00F31A87">
        <w:trPr>
          <w:tblCellSpacing w:w="0" w:type="dxa"/>
        </w:trPr>
        <w:tc>
          <w:tcPr>
            <w:tcW w:w="11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18-19</w:t>
            </w:r>
          </w:p>
        </w:tc>
        <w:tc>
          <w:tcPr>
            <w:tcW w:w="41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Подготовка к контрольной раб</w:t>
            </w: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</w:t>
            </w: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те № 1 «Арифметические де</w:t>
            </w: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й</w:t>
            </w: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ствия»</w:t>
            </w:r>
          </w:p>
        </w:tc>
        <w:tc>
          <w:tcPr>
            <w:tcW w:w="17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Default="002D7797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11  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окт</w:t>
            </w:r>
            <w:proofErr w:type="spellEnd"/>
            <w:proofErr w:type="gramEnd"/>
          </w:p>
          <w:p w:rsidR="002D7797" w:rsidRPr="00F31A87" w:rsidRDefault="002D7797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14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окт</w:t>
            </w:r>
            <w:proofErr w:type="spellEnd"/>
            <w:proofErr w:type="gramEnd"/>
          </w:p>
        </w:tc>
        <w:tc>
          <w:tcPr>
            <w:tcW w:w="11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74273" w:rsidRPr="00F31A87" w:rsidTr="00F31A87">
        <w:trPr>
          <w:tblCellSpacing w:w="0" w:type="dxa"/>
        </w:trPr>
        <w:tc>
          <w:tcPr>
            <w:tcW w:w="11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41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Контрольная работа № 1 «Арифмет</w:t>
            </w: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</w:t>
            </w: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ческие действия»</w:t>
            </w:r>
          </w:p>
        </w:tc>
        <w:tc>
          <w:tcPr>
            <w:tcW w:w="17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2D7797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16окт</w:t>
            </w:r>
          </w:p>
        </w:tc>
        <w:tc>
          <w:tcPr>
            <w:tcW w:w="11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74273" w:rsidRPr="00F31A87" w:rsidTr="00F31A87">
        <w:trPr>
          <w:tblCellSpacing w:w="0" w:type="dxa"/>
        </w:trPr>
        <w:tc>
          <w:tcPr>
            <w:tcW w:w="11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</w:t>
            </w:r>
          </w:p>
        </w:tc>
        <w:tc>
          <w:tcPr>
            <w:tcW w:w="41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Работа над ошибками</w:t>
            </w:r>
            <w:r w:rsidR="006B2CC4"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="006B2CC4"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Нумерация</w:t>
            </w:r>
          </w:p>
        </w:tc>
        <w:tc>
          <w:tcPr>
            <w:tcW w:w="17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2D7797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18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окт</w:t>
            </w:r>
            <w:proofErr w:type="spellEnd"/>
            <w:proofErr w:type="gramEnd"/>
          </w:p>
        </w:tc>
        <w:tc>
          <w:tcPr>
            <w:tcW w:w="11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74273" w:rsidRPr="00F31A87" w:rsidTr="00F31A87">
        <w:trPr>
          <w:tblCellSpacing w:w="0" w:type="dxa"/>
        </w:trPr>
        <w:tc>
          <w:tcPr>
            <w:tcW w:w="6976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ind w:left="346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Числа в пределах 100 000 и арифметические действия с ними (16 час)</w:t>
            </w:r>
          </w:p>
        </w:tc>
        <w:tc>
          <w:tcPr>
            <w:tcW w:w="1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74273" w:rsidRPr="00F31A87" w:rsidTr="00F31A87">
        <w:trPr>
          <w:tblCellSpacing w:w="0" w:type="dxa"/>
        </w:trPr>
        <w:tc>
          <w:tcPr>
            <w:tcW w:w="11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22-23</w:t>
            </w:r>
          </w:p>
        </w:tc>
        <w:tc>
          <w:tcPr>
            <w:tcW w:w="41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Нумерация</w:t>
            </w:r>
          </w:p>
        </w:tc>
        <w:tc>
          <w:tcPr>
            <w:tcW w:w="17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Default="002D7797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21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окт</w:t>
            </w:r>
            <w:proofErr w:type="spellEnd"/>
            <w:proofErr w:type="gramEnd"/>
          </w:p>
          <w:p w:rsidR="002D7797" w:rsidRPr="00F31A87" w:rsidRDefault="002D7797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23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окт</w:t>
            </w:r>
            <w:proofErr w:type="spellEnd"/>
            <w:proofErr w:type="gramEnd"/>
          </w:p>
        </w:tc>
        <w:tc>
          <w:tcPr>
            <w:tcW w:w="11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74273" w:rsidRPr="00F31A87" w:rsidTr="00F31A87">
        <w:trPr>
          <w:tblCellSpacing w:w="0" w:type="dxa"/>
        </w:trPr>
        <w:tc>
          <w:tcPr>
            <w:tcW w:w="11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24-25</w:t>
            </w:r>
          </w:p>
        </w:tc>
        <w:tc>
          <w:tcPr>
            <w:tcW w:w="41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Сложение и вычитание чисел в пр</w:t>
            </w: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е</w:t>
            </w: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делах 100000</w:t>
            </w:r>
          </w:p>
        </w:tc>
        <w:tc>
          <w:tcPr>
            <w:tcW w:w="17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Default="002D7797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25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окт</w:t>
            </w:r>
            <w:proofErr w:type="spellEnd"/>
            <w:proofErr w:type="gramEnd"/>
          </w:p>
          <w:p w:rsidR="002D7797" w:rsidRPr="00F31A87" w:rsidRDefault="002D7797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6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нояб</w:t>
            </w:r>
            <w:proofErr w:type="spellEnd"/>
          </w:p>
        </w:tc>
        <w:tc>
          <w:tcPr>
            <w:tcW w:w="11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74273" w:rsidRPr="00F31A87" w:rsidTr="00F31A87">
        <w:trPr>
          <w:tblCellSpacing w:w="0" w:type="dxa"/>
        </w:trPr>
        <w:tc>
          <w:tcPr>
            <w:tcW w:w="11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26</w:t>
            </w:r>
          </w:p>
        </w:tc>
        <w:tc>
          <w:tcPr>
            <w:tcW w:w="41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Сложение нескольких слаг</w:t>
            </w: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а</w:t>
            </w: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емых</w:t>
            </w:r>
          </w:p>
        </w:tc>
        <w:tc>
          <w:tcPr>
            <w:tcW w:w="17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2D7797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8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нояб</w:t>
            </w:r>
            <w:proofErr w:type="spellEnd"/>
          </w:p>
        </w:tc>
        <w:tc>
          <w:tcPr>
            <w:tcW w:w="11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74273" w:rsidRPr="00F31A87" w:rsidTr="00F31A87">
        <w:trPr>
          <w:tblCellSpacing w:w="0" w:type="dxa"/>
        </w:trPr>
        <w:tc>
          <w:tcPr>
            <w:tcW w:w="11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27-28</w:t>
            </w:r>
          </w:p>
        </w:tc>
        <w:tc>
          <w:tcPr>
            <w:tcW w:w="41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Умножение и деление на однозна</w:t>
            </w: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ч</w:t>
            </w: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ное число</w:t>
            </w:r>
          </w:p>
        </w:tc>
        <w:tc>
          <w:tcPr>
            <w:tcW w:w="17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674273" w:rsidRPr="00F31A87" w:rsidRDefault="00674273" w:rsidP="00F31A8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  <w:p w:rsidR="00674273" w:rsidRPr="00F31A87" w:rsidRDefault="00674273" w:rsidP="00F31A8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Default="002D7797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11нояб</w:t>
            </w:r>
          </w:p>
          <w:p w:rsidR="002D7797" w:rsidRPr="00F31A87" w:rsidRDefault="002D7797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13нояб</w:t>
            </w:r>
          </w:p>
        </w:tc>
        <w:tc>
          <w:tcPr>
            <w:tcW w:w="11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74273" w:rsidRPr="00F31A87" w:rsidTr="00F31A87">
        <w:trPr>
          <w:tblCellSpacing w:w="0" w:type="dxa"/>
        </w:trPr>
        <w:tc>
          <w:tcPr>
            <w:tcW w:w="11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29-30</w:t>
            </w:r>
          </w:p>
        </w:tc>
        <w:tc>
          <w:tcPr>
            <w:tcW w:w="41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Умножение и деление на 10, 100, 1000</w:t>
            </w:r>
          </w:p>
        </w:tc>
        <w:tc>
          <w:tcPr>
            <w:tcW w:w="17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Default="002D7797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15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нояб</w:t>
            </w:r>
            <w:proofErr w:type="spellEnd"/>
          </w:p>
          <w:p w:rsidR="002D7797" w:rsidRPr="00F31A87" w:rsidRDefault="006B2CC4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18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нояб</w:t>
            </w:r>
            <w:proofErr w:type="spellEnd"/>
          </w:p>
        </w:tc>
        <w:tc>
          <w:tcPr>
            <w:tcW w:w="11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74273" w:rsidRPr="00F31A87" w:rsidTr="00F31A87">
        <w:trPr>
          <w:tblCellSpacing w:w="0" w:type="dxa"/>
        </w:trPr>
        <w:tc>
          <w:tcPr>
            <w:tcW w:w="11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31-32</w:t>
            </w:r>
          </w:p>
        </w:tc>
        <w:tc>
          <w:tcPr>
            <w:tcW w:w="41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Умножение и деление на дв</w:t>
            </w: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</w:t>
            </w: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значное число</w:t>
            </w:r>
          </w:p>
        </w:tc>
        <w:tc>
          <w:tcPr>
            <w:tcW w:w="17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Default="006B2CC4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20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нояб</w:t>
            </w:r>
            <w:proofErr w:type="spellEnd"/>
          </w:p>
          <w:p w:rsidR="006B2CC4" w:rsidRPr="00F31A87" w:rsidRDefault="006B2CC4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22нояб</w:t>
            </w:r>
          </w:p>
        </w:tc>
        <w:tc>
          <w:tcPr>
            <w:tcW w:w="11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74273" w:rsidRPr="00F31A87" w:rsidTr="00F31A87">
        <w:trPr>
          <w:tblCellSpacing w:w="0" w:type="dxa"/>
        </w:trPr>
        <w:tc>
          <w:tcPr>
            <w:tcW w:w="11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33-34</w:t>
            </w:r>
          </w:p>
        </w:tc>
        <w:tc>
          <w:tcPr>
            <w:tcW w:w="41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Совместные арифметические де</w:t>
            </w: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й</w:t>
            </w: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ствия</w:t>
            </w:r>
          </w:p>
        </w:tc>
        <w:tc>
          <w:tcPr>
            <w:tcW w:w="17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Default="006B2CC4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25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нояб</w:t>
            </w:r>
            <w:proofErr w:type="spellEnd"/>
          </w:p>
          <w:p w:rsidR="006B2CC4" w:rsidRPr="00F31A87" w:rsidRDefault="006B2CC4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27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нояб</w:t>
            </w:r>
            <w:proofErr w:type="spellEnd"/>
          </w:p>
        </w:tc>
        <w:tc>
          <w:tcPr>
            <w:tcW w:w="11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74273" w:rsidRPr="00F31A87" w:rsidTr="00F31A87">
        <w:trPr>
          <w:tblCellSpacing w:w="0" w:type="dxa"/>
        </w:trPr>
        <w:tc>
          <w:tcPr>
            <w:tcW w:w="11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35</w:t>
            </w:r>
          </w:p>
        </w:tc>
        <w:tc>
          <w:tcPr>
            <w:tcW w:w="41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Подготовка к контрольной раб</w:t>
            </w: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</w:t>
            </w: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те № 2 «Арифметические действия в пр</w:t>
            </w: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е</w:t>
            </w: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делах 100000»</w:t>
            </w:r>
          </w:p>
        </w:tc>
        <w:tc>
          <w:tcPr>
            <w:tcW w:w="17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B2CC4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29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нояб</w:t>
            </w:r>
            <w:proofErr w:type="spellEnd"/>
          </w:p>
        </w:tc>
        <w:tc>
          <w:tcPr>
            <w:tcW w:w="11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74273" w:rsidRPr="00F31A87" w:rsidTr="00F31A87">
        <w:trPr>
          <w:tblCellSpacing w:w="0" w:type="dxa"/>
        </w:trPr>
        <w:tc>
          <w:tcPr>
            <w:tcW w:w="11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36</w:t>
            </w:r>
          </w:p>
        </w:tc>
        <w:tc>
          <w:tcPr>
            <w:tcW w:w="41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Контрольная работа № 2 «Арифмет</w:t>
            </w: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</w:t>
            </w: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ческие действия в пределах 100000»</w:t>
            </w:r>
          </w:p>
        </w:tc>
        <w:tc>
          <w:tcPr>
            <w:tcW w:w="17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B2CC4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дек</w:t>
            </w:r>
          </w:p>
        </w:tc>
        <w:tc>
          <w:tcPr>
            <w:tcW w:w="11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74273" w:rsidRPr="00F31A87" w:rsidTr="00F31A87">
        <w:trPr>
          <w:tblCellSpacing w:w="0" w:type="dxa"/>
        </w:trPr>
        <w:tc>
          <w:tcPr>
            <w:tcW w:w="11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37</w:t>
            </w:r>
          </w:p>
        </w:tc>
        <w:tc>
          <w:tcPr>
            <w:tcW w:w="41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Работа над ошибками</w:t>
            </w:r>
            <w:r w:rsidR="006B2CC4"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="006B2CC4"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Нумерация</w:t>
            </w:r>
          </w:p>
        </w:tc>
        <w:tc>
          <w:tcPr>
            <w:tcW w:w="17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B2CC4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дек</w:t>
            </w:r>
          </w:p>
        </w:tc>
        <w:tc>
          <w:tcPr>
            <w:tcW w:w="11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74273" w:rsidRPr="00F31A87" w:rsidTr="00F31A87">
        <w:trPr>
          <w:tblCellSpacing w:w="0" w:type="dxa"/>
        </w:trPr>
        <w:tc>
          <w:tcPr>
            <w:tcW w:w="8719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Числа, полученные при измерении величин (9 час)</w:t>
            </w:r>
          </w:p>
        </w:tc>
        <w:tc>
          <w:tcPr>
            <w:tcW w:w="11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74273" w:rsidRPr="00F31A87" w:rsidTr="00F31A87">
        <w:trPr>
          <w:tblCellSpacing w:w="0" w:type="dxa"/>
        </w:trPr>
        <w:tc>
          <w:tcPr>
            <w:tcW w:w="11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38-39</w:t>
            </w:r>
          </w:p>
        </w:tc>
        <w:tc>
          <w:tcPr>
            <w:tcW w:w="41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Числа, полученные при измер</w:t>
            </w: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е</w:t>
            </w: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нии величин</w:t>
            </w:r>
          </w:p>
        </w:tc>
        <w:tc>
          <w:tcPr>
            <w:tcW w:w="17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Default="006B2CC4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 дек</w:t>
            </w:r>
          </w:p>
          <w:p w:rsidR="006B2CC4" w:rsidRPr="00F31A87" w:rsidRDefault="006B2CC4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 дек</w:t>
            </w:r>
          </w:p>
        </w:tc>
        <w:tc>
          <w:tcPr>
            <w:tcW w:w="11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74273" w:rsidRPr="00F31A87" w:rsidTr="00F31A87">
        <w:trPr>
          <w:tblCellSpacing w:w="0" w:type="dxa"/>
        </w:trPr>
        <w:tc>
          <w:tcPr>
            <w:tcW w:w="11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40-41</w:t>
            </w:r>
          </w:p>
        </w:tc>
        <w:tc>
          <w:tcPr>
            <w:tcW w:w="41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Сложение и вычитание чисел, пол</w:t>
            </w: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</w:t>
            </w: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ченных при измер</w:t>
            </w: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е</w:t>
            </w: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нии</w:t>
            </w:r>
          </w:p>
        </w:tc>
        <w:tc>
          <w:tcPr>
            <w:tcW w:w="17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Default="006B2CC4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11дек</w:t>
            </w:r>
          </w:p>
          <w:p w:rsidR="006B2CC4" w:rsidRPr="00F31A87" w:rsidRDefault="006B2CC4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13дек</w:t>
            </w:r>
          </w:p>
        </w:tc>
        <w:tc>
          <w:tcPr>
            <w:tcW w:w="11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74273" w:rsidRPr="00F31A87" w:rsidTr="00F31A87">
        <w:trPr>
          <w:tblCellSpacing w:w="0" w:type="dxa"/>
        </w:trPr>
        <w:tc>
          <w:tcPr>
            <w:tcW w:w="11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42-43</w:t>
            </w:r>
          </w:p>
        </w:tc>
        <w:tc>
          <w:tcPr>
            <w:tcW w:w="41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Умножение и деление чисел, пол</w:t>
            </w: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</w:t>
            </w: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ченных при измерении</w:t>
            </w:r>
          </w:p>
        </w:tc>
        <w:tc>
          <w:tcPr>
            <w:tcW w:w="17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B2CC4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дек</w:t>
            </w:r>
          </w:p>
        </w:tc>
        <w:tc>
          <w:tcPr>
            <w:tcW w:w="11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74273" w:rsidRPr="00F31A87" w:rsidTr="00F31A87">
        <w:trPr>
          <w:tblCellSpacing w:w="0" w:type="dxa"/>
        </w:trPr>
        <w:tc>
          <w:tcPr>
            <w:tcW w:w="11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44</w:t>
            </w:r>
          </w:p>
        </w:tc>
        <w:tc>
          <w:tcPr>
            <w:tcW w:w="41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Подготовка к контрольной раб</w:t>
            </w: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</w:t>
            </w: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те № 3 «Числа, получе</w:t>
            </w: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</w:t>
            </w: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ные при измерении величин»</w:t>
            </w:r>
          </w:p>
        </w:tc>
        <w:tc>
          <w:tcPr>
            <w:tcW w:w="17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Default="006B2CC4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 дек</w:t>
            </w:r>
          </w:p>
          <w:p w:rsidR="006B2CC4" w:rsidRPr="00F31A87" w:rsidRDefault="006B2CC4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 дек</w:t>
            </w:r>
          </w:p>
        </w:tc>
        <w:tc>
          <w:tcPr>
            <w:tcW w:w="11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74273" w:rsidRPr="00F31A87" w:rsidTr="00F31A87">
        <w:trPr>
          <w:tblCellSpacing w:w="0" w:type="dxa"/>
        </w:trPr>
        <w:tc>
          <w:tcPr>
            <w:tcW w:w="11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45</w:t>
            </w:r>
          </w:p>
        </w:tc>
        <w:tc>
          <w:tcPr>
            <w:tcW w:w="41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Контрольная работа № 3 «Числа, п</w:t>
            </w: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</w:t>
            </w: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лученные при измерении в</w:t>
            </w: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е</w:t>
            </w: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личин»</w:t>
            </w:r>
          </w:p>
        </w:tc>
        <w:tc>
          <w:tcPr>
            <w:tcW w:w="17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B2CC4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23дек</w:t>
            </w:r>
          </w:p>
        </w:tc>
        <w:tc>
          <w:tcPr>
            <w:tcW w:w="11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74273" w:rsidRPr="00F31A87" w:rsidTr="00F31A87">
        <w:trPr>
          <w:tblCellSpacing w:w="0" w:type="dxa"/>
        </w:trPr>
        <w:tc>
          <w:tcPr>
            <w:tcW w:w="11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46</w:t>
            </w:r>
          </w:p>
        </w:tc>
        <w:tc>
          <w:tcPr>
            <w:tcW w:w="41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Работа над ошибками</w:t>
            </w:r>
            <w:r w:rsidR="006B2CC4"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="006B2CC4"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Умножение и деление чисел,</w:t>
            </w:r>
          </w:p>
        </w:tc>
        <w:tc>
          <w:tcPr>
            <w:tcW w:w="17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B2CC4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дек</w:t>
            </w:r>
          </w:p>
        </w:tc>
        <w:tc>
          <w:tcPr>
            <w:tcW w:w="11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74273" w:rsidRPr="00F31A87" w:rsidTr="00F31A87">
        <w:trPr>
          <w:tblCellSpacing w:w="0" w:type="dxa"/>
        </w:trPr>
        <w:tc>
          <w:tcPr>
            <w:tcW w:w="526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ind w:left="799" w:firstLine="85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Обыкновенные дроби-7часов</w:t>
            </w:r>
          </w:p>
        </w:tc>
        <w:tc>
          <w:tcPr>
            <w:tcW w:w="17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ind w:left="799" w:firstLine="8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74273" w:rsidRPr="00F31A87" w:rsidTr="00F31A87">
        <w:trPr>
          <w:tblCellSpacing w:w="0" w:type="dxa"/>
        </w:trPr>
        <w:tc>
          <w:tcPr>
            <w:tcW w:w="11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47-48</w:t>
            </w:r>
          </w:p>
        </w:tc>
        <w:tc>
          <w:tcPr>
            <w:tcW w:w="41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Приведение обыкновенных др</w:t>
            </w: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</w:t>
            </w: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бей к общему знаменат</w:t>
            </w: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е</w:t>
            </w: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лю</w:t>
            </w:r>
          </w:p>
        </w:tc>
        <w:tc>
          <w:tcPr>
            <w:tcW w:w="17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Default="006B2CC4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27 дек</w:t>
            </w:r>
          </w:p>
          <w:p w:rsidR="006B2CC4" w:rsidRPr="00F31A87" w:rsidRDefault="006B2CC4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10янв</w:t>
            </w:r>
          </w:p>
        </w:tc>
        <w:tc>
          <w:tcPr>
            <w:tcW w:w="11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74273" w:rsidRPr="00F31A87" w:rsidTr="00F31A87">
        <w:trPr>
          <w:tblCellSpacing w:w="0" w:type="dxa"/>
        </w:trPr>
        <w:tc>
          <w:tcPr>
            <w:tcW w:w="11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49-50</w:t>
            </w:r>
          </w:p>
        </w:tc>
        <w:tc>
          <w:tcPr>
            <w:tcW w:w="41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Сложение и вычитание обыкнове</w:t>
            </w: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</w:t>
            </w: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ных дробей с одинаковыми знамен</w:t>
            </w: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а</w:t>
            </w: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телями</w:t>
            </w:r>
          </w:p>
        </w:tc>
        <w:tc>
          <w:tcPr>
            <w:tcW w:w="17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Default="006B2CC4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13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янв</w:t>
            </w:r>
            <w:proofErr w:type="spellEnd"/>
            <w:proofErr w:type="gramEnd"/>
          </w:p>
          <w:p w:rsidR="006B2CC4" w:rsidRPr="00F31A87" w:rsidRDefault="006B2CC4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15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янв</w:t>
            </w:r>
            <w:proofErr w:type="spellEnd"/>
            <w:proofErr w:type="gramEnd"/>
          </w:p>
        </w:tc>
        <w:tc>
          <w:tcPr>
            <w:tcW w:w="11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74273" w:rsidRPr="00F31A87" w:rsidTr="00F31A87">
        <w:trPr>
          <w:tblCellSpacing w:w="0" w:type="dxa"/>
        </w:trPr>
        <w:tc>
          <w:tcPr>
            <w:tcW w:w="11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51</w:t>
            </w:r>
          </w:p>
        </w:tc>
        <w:tc>
          <w:tcPr>
            <w:tcW w:w="41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Подготовка к контрольной раб</w:t>
            </w: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</w:t>
            </w: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те №4 по теме «Обыкн</w:t>
            </w: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</w:t>
            </w: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венные дроби»</w:t>
            </w:r>
          </w:p>
        </w:tc>
        <w:tc>
          <w:tcPr>
            <w:tcW w:w="17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B2CC4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17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янв</w:t>
            </w:r>
            <w:proofErr w:type="spellEnd"/>
            <w:proofErr w:type="gramEnd"/>
          </w:p>
        </w:tc>
        <w:tc>
          <w:tcPr>
            <w:tcW w:w="11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74273" w:rsidRPr="00F31A87" w:rsidTr="00F31A87">
        <w:trPr>
          <w:tblCellSpacing w:w="0" w:type="dxa"/>
        </w:trPr>
        <w:tc>
          <w:tcPr>
            <w:tcW w:w="11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52</w:t>
            </w:r>
          </w:p>
        </w:tc>
        <w:tc>
          <w:tcPr>
            <w:tcW w:w="41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Контрольная работа №4 по теме «Обыкновенные дроби»</w:t>
            </w:r>
          </w:p>
        </w:tc>
        <w:tc>
          <w:tcPr>
            <w:tcW w:w="17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B2CC4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20янв</w:t>
            </w:r>
          </w:p>
        </w:tc>
        <w:tc>
          <w:tcPr>
            <w:tcW w:w="11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74273" w:rsidRPr="00F31A87" w:rsidTr="00F31A87">
        <w:trPr>
          <w:tblCellSpacing w:w="0" w:type="dxa"/>
        </w:trPr>
        <w:tc>
          <w:tcPr>
            <w:tcW w:w="11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53</w:t>
            </w:r>
          </w:p>
        </w:tc>
        <w:tc>
          <w:tcPr>
            <w:tcW w:w="41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Работа над ошибками.</w:t>
            </w:r>
            <w:r w:rsidR="006B2CC4"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="006B2CC4"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Умножение и деление чисел,</w:t>
            </w:r>
          </w:p>
        </w:tc>
        <w:tc>
          <w:tcPr>
            <w:tcW w:w="17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B2CC4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22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янв</w:t>
            </w:r>
            <w:proofErr w:type="spellEnd"/>
            <w:proofErr w:type="gramEnd"/>
          </w:p>
        </w:tc>
        <w:tc>
          <w:tcPr>
            <w:tcW w:w="11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F31A87" w:rsidRPr="00F31A87" w:rsidTr="00910DE1">
        <w:trPr>
          <w:tblCellSpacing w:w="0" w:type="dxa"/>
        </w:trPr>
        <w:tc>
          <w:tcPr>
            <w:tcW w:w="8719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31A87" w:rsidRPr="00F31A87" w:rsidRDefault="00F31A87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Дес</w:t>
            </w:r>
            <w:r w:rsidRPr="00F31A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я</w:t>
            </w:r>
            <w:r w:rsidRPr="00F31A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тичные дроби (12 час)</w:t>
            </w:r>
          </w:p>
        </w:tc>
        <w:tc>
          <w:tcPr>
            <w:tcW w:w="11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31A87" w:rsidRPr="00F31A87" w:rsidRDefault="00F31A87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74273" w:rsidRPr="00F31A87" w:rsidTr="00F31A87">
        <w:trPr>
          <w:tblCellSpacing w:w="0" w:type="dxa"/>
        </w:trPr>
        <w:tc>
          <w:tcPr>
            <w:tcW w:w="11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54</w:t>
            </w:r>
          </w:p>
        </w:tc>
        <w:tc>
          <w:tcPr>
            <w:tcW w:w="41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Понятие десятичной дроби</w:t>
            </w:r>
          </w:p>
        </w:tc>
        <w:tc>
          <w:tcPr>
            <w:tcW w:w="17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Default="006B2CC4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24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янв</w:t>
            </w:r>
            <w:proofErr w:type="spellEnd"/>
            <w:proofErr w:type="gramEnd"/>
          </w:p>
          <w:p w:rsidR="006B2CC4" w:rsidRPr="00F31A87" w:rsidRDefault="006B2CC4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74273" w:rsidRPr="00F31A87" w:rsidTr="00F31A87">
        <w:trPr>
          <w:tblCellSpacing w:w="0" w:type="dxa"/>
        </w:trPr>
        <w:tc>
          <w:tcPr>
            <w:tcW w:w="11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55-56</w:t>
            </w:r>
          </w:p>
        </w:tc>
        <w:tc>
          <w:tcPr>
            <w:tcW w:w="41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Запись и чтение десятичных дробей</w:t>
            </w:r>
          </w:p>
        </w:tc>
        <w:tc>
          <w:tcPr>
            <w:tcW w:w="17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Default="006B2CC4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27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янв</w:t>
            </w:r>
            <w:proofErr w:type="spellEnd"/>
            <w:proofErr w:type="gramEnd"/>
          </w:p>
          <w:p w:rsidR="006B2CC4" w:rsidRPr="00F31A87" w:rsidRDefault="006B2CC4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29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янв</w:t>
            </w:r>
            <w:proofErr w:type="spellEnd"/>
            <w:proofErr w:type="gramEnd"/>
          </w:p>
        </w:tc>
        <w:tc>
          <w:tcPr>
            <w:tcW w:w="11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74273" w:rsidRPr="00F31A87" w:rsidTr="00F31A87">
        <w:trPr>
          <w:tblCellSpacing w:w="0" w:type="dxa"/>
        </w:trPr>
        <w:tc>
          <w:tcPr>
            <w:tcW w:w="11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57-58</w:t>
            </w:r>
          </w:p>
        </w:tc>
        <w:tc>
          <w:tcPr>
            <w:tcW w:w="41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Запись чисел, полученных при изм</w:t>
            </w: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е</w:t>
            </w: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рении, в виде дес</w:t>
            </w: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я</w:t>
            </w: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тичных дробей</w:t>
            </w:r>
          </w:p>
        </w:tc>
        <w:tc>
          <w:tcPr>
            <w:tcW w:w="17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Default="006B2CC4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31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янв</w:t>
            </w:r>
            <w:proofErr w:type="spellEnd"/>
            <w:proofErr w:type="gramEnd"/>
          </w:p>
          <w:p w:rsidR="006B2CC4" w:rsidRPr="00F31A87" w:rsidRDefault="006B2CC4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3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фев</w:t>
            </w:r>
            <w:proofErr w:type="spellEnd"/>
          </w:p>
        </w:tc>
        <w:tc>
          <w:tcPr>
            <w:tcW w:w="11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74273" w:rsidRPr="00F31A87" w:rsidTr="00F31A87">
        <w:trPr>
          <w:trHeight w:val="677"/>
          <w:tblCellSpacing w:w="0" w:type="dxa"/>
        </w:trPr>
        <w:tc>
          <w:tcPr>
            <w:tcW w:w="11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59</w:t>
            </w:r>
          </w:p>
        </w:tc>
        <w:tc>
          <w:tcPr>
            <w:tcW w:w="41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Сравнение десятичных др</w:t>
            </w: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</w:t>
            </w: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бей</w:t>
            </w:r>
          </w:p>
        </w:tc>
        <w:tc>
          <w:tcPr>
            <w:tcW w:w="17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B2CC4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5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фев</w:t>
            </w:r>
            <w:proofErr w:type="spellEnd"/>
          </w:p>
        </w:tc>
        <w:tc>
          <w:tcPr>
            <w:tcW w:w="11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74273" w:rsidRPr="00F31A87" w:rsidTr="00F31A87">
        <w:trPr>
          <w:tblCellSpacing w:w="0" w:type="dxa"/>
        </w:trPr>
        <w:tc>
          <w:tcPr>
            <w:tcW w:w="11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60-62</w:t>
            </w:r>
          </w:p>
        </w:tc>
        <w:tc>
          <w:tcPr>
            <w:tcW w:w="41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Сложение и вычитание десяти</w:t>
            </w: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ч</w:t>
            </w: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ных дробей</w:t>
            </w:r>
          </w:p>
        </w:tc>
        <w:tc>
          <w:tcPr>
            <w:tcW w:w="17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1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Default="006B2CC4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7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фев</w:t>
            </w:r>
            <w:proofErr w:type="spellEnd"/>
          </w:p>
          <w:p w:rsidR="006B2CC4" w:rsidRDefault="006B2CC4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11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фев</w:t>
            </w:r>
            <w:proofErr w:type="spellEnd"/>
          </w:p>
          <w:p w:rsidR="006B2CC4" w:rsidRPr="00F31A87" w:rsidRDefault="006B2CC4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13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фев</w:t>
            </w:r>
            <w:proofErr w:type="spellEnd"/>
          </w:p>
        </w:tc>
        <w:tc>
          <w:tcPr>
            <w:tcW w:w="11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74273" w:rsidRPr="00F31A87" w:rsidTr="00F31A87">
        <w:trPr>
          <w:tblCellSpacing w:w="0" w:type="dxa"/>
        </w:trPr>
        <w:tc>
          <w:tcPr>
            <w:tcW w:w="11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63</w:t>
            </w:r>
          </w:p>
        </w:tc>
        <w:tc>
          <w:tcPr>
            <w:tcW w:w="41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Подготовка к контрольной раб</w:t>
            </w: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</w:t>
            </w: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те № 5 по теме «Десятичные дроби»</w:t>
            </w:r>
          </w:p>
        </w:tc>
        <w:tc>
          <w:tcPr>
            <w:tcW w:w="17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B2CC4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17фев</w:t>
            </w:r>
          </w:p>
        </w:tc>
        <w:tc>
          <w:tcPr>
            <w:tcW w:w="11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74273" w:rsidRPr="00F31A87" w:rsidTr="00F31A87">
        <w:trPr>
          <w:tblCellSpacing w:w="0" w:type="dxa"/>
        </w:trPr>
        <w:tc>
          <w:tcPr>
            <w:tcW w:w="11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64</w:t>
            </w:r>
          </w:p>
        </w:tc>
        <w:tc>
          <w:tcPr>
            <w:tcW w:w="41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Контрольная работа № 5 по теме «Десятичные дроби»</w:t>
            </w:r>
          </w:p>
        </w:tc>
        <w:tc>
          <w:tcPr>
            <w:tcW w:w="17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B2CC4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19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фев</w:t>
            </w:r>
            <w:proofErr w:type="spellEnd"/>
          </w:p>
        </w:tc>
        <w:tc>
          <w:tcPr>
            <w:tcW w:w="11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74273" w:rsidRPr="00F31A87" w:rsidTr="00F31A87">
        <w:trPr>
          <w:tblCellSpacing w:w="0" w:type="dxa"/>
        </w:trPr>
        <w:tc>
          <w:tcPr>
            <w:tcW w:w="11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65</w:t>
            </w:r>
          </w:p>
        </w:tc>
        <w:tc>
          <w:tcPr>
            <w:tcW w:w="41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Работа над ошибками</w:t>
            </w:r>
            <w:r w:rsidR="006B2CC4"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="006B2CC4"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Десятичные дроби</w:t>
            </w: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17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B2CC4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21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фев</w:t>
            </w:r>
            <w:proofErr w:type="spellEnd"/>
          </w:p>
        </w:tc>
        <w:tc>
          <w:tcPr>
            <w:tcW w:w="11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74273" w:rsidRPr="00F31A87" w:rsidTr="00F31A87">
        <w:trPr>
          <w:tblCellSpacing w:w="0" w:type="dxa"/>
        </w:trPr>
        <w:tc>
          <w:tcPr>
            <w:tcW w:w="6976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ind w:left="799" w:firstLine="8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Геометрический материал (12 часа)</w:t>
            </w:r>
          </w:p>
        </w:tc>
        <w:tc>
          <w:tcPr>
            <w:tcW w:w="1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74273" w:rsidRPr="00F31A87" w:rsidTr="00F31A87">
        <w:trPr>
          <w:tblCellSpacing w:w="0" w:type="dxa"/>
        </w:trPr>
        <w:tc>
          <w:tcPr>
            <w:tcW w:w="11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66-67</w:t>
            </w:r>
          </w:p>
        </w:tc>
        <w:tc>
          <w:tcPr>
            <w:tcW w:w="41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Ломаная линия. Построение</w:t>
            </w:r>
          </w:p>
        </w:tc>
        <w:tc>
          <w:tcPr>
            <w:tcW w:w="17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Default="006B2CC4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24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фев</w:t>
            </w:r>
            <w:proofErr w:type="spellEnd"/>
          </w:p>
          <w:p w:rsidR="006B2CC4" w:rsidRPr="00F31A87" w:rsidRDefault="006B2CC4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26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фев</w:t>
            </w:r>
            <w:proofErr w:type="spellEnd"/>
          </w:p>
        </w:tc>
        <w:tc>
          <w:tcPr>
            <w:tcW w:w="11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74273" w:rsidRPr="00F31A87" w:rsidTr="00F31A87">
        <w:trPr>
          <w:tblCellSpacing w:w="0" w:type="dxa"/>
        </w:trPr>
        <w:tc>
          <w:tcPr>
            <w:tcW w:w="11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68-69</w:t>
            </w:r>
          </w:p>
        </w:tc>
        <w:tc>
          <w:tcPr>
            <w:tcW w:w="41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Параллелограмм. Постро</w:t>
            </w: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е</w:t>
            </w: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ние</w:t>
            </w:r>
          </w:p>
        </w:tc>
        <w:tc>
          <w:tcPr>
            <w:tcW w:w="17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Default="006B2CC4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28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фев</w:t>
            </w:r>
            <w:proofErr w:type="spellEnd"/>
          </w:p>
          <w:p w:rsidR="006B2CC4" w:rsidRPr="00F31A87" w:rsidRDefault="006B2CC4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март</w:t>
            </w:r>
          </w:p>
        </w:tc>
        <w:tc>
          <w:tcPr>
            <w:tcW w:w="11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74273" w:rsidRPr="00F31A87" w:rsidTr="00F31A87">
        <w:trPr>
          <w:tblCellSpacing w:w="0" w:type="dxa"/>
        </w:trPr>
        <w:tc>
          <w:tcPr>
            <w:tcW w:w="11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70-71</w:t>
            </w:r>
          </w:p>
        </w:tc>
        <w:tc>
          <w:tcPr>
            <w:tcW w:w="41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Ромб. Построение</w:t>
            </w:r>
          </w:p>
        </w:tc>
        <w:tc>
          <w:tcPr>
            <w:tcW w:w="17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Default="006B2CC4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март</w:t>
            </w:r>
          </w:p>
          <w:p w:rsidR="006B2CC4" w:rsidRPr="00F31A87" w:rsidRDefault="006B2CC4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 март</w:t>
            </w:r>
          </w:p>
        </w:tc>
        <w:tc>
          <w:tcPr>
            <w:tcW w:w="11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74273" w:rsidRPr="00F31A87" w:rsidTr="00F31A87">
        <w:trPr>
          <w:tblCellSpacing w:w="0" w:type="dxa"/>
        </w:trPr>
        <w:tc>
          <w:tcPr>
            <w:tcW w:w="11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72</w:t>
            </w:r>
          </w:p>
        </w:tc>
        <w:tc>
          <w:tcPr>
            <w:tcW w:w="41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Практическая работа «Четырехугол</w:t>
            </w: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ь</w:t>
            </w: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ник»</w:t>
            </w:r>
          </w:p>
        </w:tc>
        <w:tc>
          <w:tcPr>
            <w:tcW w:w="17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B2CC4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 март</w:t>
            </w:r>
          </w:p>
        </w:tc>
        <w:tc>
          <w:tcPr>
            <w:tcW w:w="11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74273" w:rsidRPr="00F31A87" w:rsidTr="00F31A87">
        <w:trPr>
          <w:tblCellSpacing w:w="0" w:type="dxa"/>
        </w:trPr>
        <w:tc>
          <w:tcPr>
            <w:tcW w:w="11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73-74</w:t>
            </w:r>
          </w:p>
        </w:tc>
        <w:tc>
          <w:tcPr>
            <w:tcW w:w="41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Симметрия. Симметричные предм</w:t>
            </w: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е</w:t>
            </w: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ты.</w:t>
            </w:r>
          </w:p>
        </w:tc>
        <w:tc>
          <w:tcPr>
            <w:tcW w:w="17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Default="006B2CC4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 март</w:t>
            </w:r>
          </w:p>
          <w:p w:rsidR="006B2CC4" w:rsidRPr="00F31A87" w:rsidRDefault="006B2CC4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март</w:t>
            </w:r>
          </w:p>
        </w:tc>
        <w:tc>
          <w:tcPr>
            <w:tcW w:w="11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74273" w:rsidRPr="00F31A87" w:rsidTr="00F31A87">
        <w:trPr>
          <w:tblCellSpacing w:w="0" w:type="dxa"/>
        </w:trPr>
        <w:tc>
          <w:tcPr>
            <w:tcW w:w="11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75-76</w:t>
            </w:r>
          </w:p>
        </w:tc>
        <w:tc>
          <w:tcPr>
            <w:tcW w:w="41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Построение точки, симметричной данной относительно оси и центра симметрии.</w:t>
            </w:r>
          </w:p>
        </w:tc>
        <w:tc>
          <w:tcPr>
            <w:tcW w:w="17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Default="006B2CC4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март</w:t>
            </w:r>
          </w:p>
          <w:p w:rsidR="006B2CC4" w:rsidRPr="00F31A87" w:rsidRDefault="006B2CC4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 март</w:t>
            </w:r>
          </w:p>
        </w:tc>
        <w:tc>
          <w:tcPr>
            <w:tcW w:w="11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74273" w:rsidRPr="00F31A87" w:rsidTr="00F31A87">
        <w:trPr>
          <w:tblCellSpacing w:w="0" w:type="dxa"/>
        </w:trPr>
        <w:tc>
          <w:tcPr>
            <w:tcW w:w="11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77</w:t>
            </w:r>
          </w:p>
        </w:tc>
        <w:tc>
          <w:tcPr>
            <w:tcW w:w="41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Практическая работа «Си</w:t>
            </w: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</w:t>
            </w: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метричные фигуры»</w:t>
            </w:r>
          </w:p>
        </w:tc>
        <w:tc>
          <w:tcPr>
            <w:tcW w:w="17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B2CC4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март</w:t>
            </w:r>
          </w:p>
        </w:tc>
        <w:tc>
          <w:tcPr>
            <w:tcW w:w="11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74273" w:rsidRPr="00F31A87" w:rsidTr="00F31A87">
        <w:trPr>
          <w:tblCellSpacing w:w="0" w:type="dxa"/>
        </w:trPr>
        <w:tc>
          <w:tcPr>
            <w:tcW w:w="6976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ind w:left="799" w:firstLine="8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Повторение (25 час)</w:t>
            </w:r>
          </w:p>
        </w:tc>
        <w:tc>
          <w:tcPr>
            <w:tcW w:w="1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74273" w:rsidRPr="00F31A87" w:rsidTr="00F31A87">
        <w:trPr>
          <w:tblCellSpacing w:w="0" w:type="dxa"/>
        </w:trPr>
        <w:tc>
          <w:tcPr>
            <w:tcW w:w="11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78-81</w:t>
            </w:r>
          </w:p>
        </w:tc>
        <w:tc>
          <w:tcPr>
            <w:tcW w:w="41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Сложение и вычитание в пределах 100000 </w:t>
            </w:r>
          </w:p>
        </w:tc>
        <w:tc>
          <w:tcPr>
            <w:tcW w:w="17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1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Default="006B2CC4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2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апр</w:t>
            </w:r>
            <w:proofErr w:type="spellEnd"/>
            <w:proofErr w:type="gramEnd"/>
          </w:p>
          <w:p w:rsidR="006B2CC4" w:rsidRDefault="006B2CC4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4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апр</w:t>
            </w:r>
            <w:proofErr w:type="spellEnd"/>
            <w:proofErr w:type="gramEnd"/>
          </w:p>
          <w:p w:rsidR="006B2CC4" w:rsidRDefault="006B2CC4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7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апр</w:t>
            </w:r>
            <w:proofErr w:type="spellEnd"/>
            <w:proofErr w:type="gramEnd"/>
          </w:p>
          <w:p w:rsidR="006B2CC4" w:rsidRPr="00F31A87" w:rsidRDefault="006B2CC4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9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апр</w:t>
            </w:r>
            <w:proofErr w:type="spellEnd"/>
            <w:proofErr w:type="gramEnd"/>
          </w:p>
        </w:tc>
        <w:tc>
          <w:tcPr>
            <w:tcW w:w="11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74273" w:rsidRPr="00F31A87" w:rsidTr="00F31A87">
        <w:trPr>
          <w:tblCellSpacing w:w="0" w:type="dxa"/>
        </w:trPr>
        <w:tc>
          <w:tcPr>
            <w:tcW w:w="11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82-85</w:t>
            </w:r>
          </w:p>
        </w:tc>
        <w:tc>
          <w:tcPr>
            <w:tcW w:w="41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Умножение и деление в пределах 100000 </w:t>
            </w:r>
          </w:p>
        </w:tc>
        <w:tc>
          <w:tcPr>
            <w:tcW w:w="17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1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Default="006B2CC4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11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апр</w:t>
            </w:r>
            <w:proofErr w:type="spellEnd"/>
            <w:proofErr w:type="gramEnd"/>
          </w:p>
          <w:p w:rsidR="006B2CC4" w:rsidRDefault="006B2CC4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14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апр</w:t>
            </w:r>
            <w:proofErr w:type="spellEnd"/>
            <w:proofErr w:type="gramEnd"/>
          </w:p>
          <w:p w:rsidR="006B2CC4" w:rsidRDefault="006B2CC4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16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апр</w:t>
            </w:r>
            <w:proofErr w:type="spellEnd"/>
            <w:proofErr w:type="gramEnd"/>
          </w:p>
          <w:p w:rsidR="006B2CC4" w:rsidRPr="00F31A87" w:rsidRDefault="006B2CC4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18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апр</w:t>
            </w:r>
            <w:proofErr w:type="spellEnd"/>
            <w:proofErr w:type="gramEnd"/>
          </w:p>
        </w:tc>
        <w:tc>
          <w:tcPr>
            <w:tcW w:w="11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74273" w:rsidRPr="00F31A87" w:rsidTr="00F31A87">
        <w:trPr>
          <w:tblCellSpacing w:w="0" w:type="dxa"/>
        </w:trPr>
        <w:tc>
          <w:tcPr>
            <w:tcW w:w="11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86</w:t>
            </w:r>
          </w:p>
        </w:tc>
        <w:tc>
          <w:tcPr>
            <w:tcW w:w="41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Итоговая контрольная работа № 6 по теме: «Все действия в пределах </w:t>
            </w: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100000»</w:t>
            </w:r>
          </w:p>
        </w:tc>
        <w:tc>
          <w:tcPr>
            <w:tcW w:w="17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1</w:t>
            </w:r>
          </w:p>
        </w:tc>
        <w:tc>
          <w:tcPr>
            <w:tcW w:w="1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B2CC4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21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апр</w:t>
            </w:r>
            <w:proofErr w:type="spellEnd"/>
            <w:proofErr w:type="gramEnd"/>
          </w:p>
        </w:tc>
        <w:tc>
          <w:tcPr>
            <w:tcW w:w="11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74273" w:rsidRPr="00F31A87" w:rsidTr="00F31A87">
        <w:trPr>
          <w:tblCellSpacing w:w="0" w:type="dxa"/>
        </w:trPr>
        <w:tc>
          <w:tcPr>
            <w:tcW w:w="11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87-90</w:t>
            </w:r>
          </w:p>
        </w:tc>
        <w:tc>
          <w:tcPr>
            <w:tcW w:w="41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Обыкновенные дроби</w:t>
            </w:r>
          </w:p>
        </w:tc>
        <w:tc>
          <w:tcPr>
            <w:tcW w:w="17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1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Default="006B2CC4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23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апр</w:t>
            </w:r>
            <w:proofErr w:type="spellEnd"/>
            <w:proofErr w:type="gramEnd"/>
          </w:p>
          <w:p w:rsidR="006B2CC4" w:rsidRDefault="006B2CC4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25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апр</w:t>
            </w:r>
            <w:proofErr w:type="spellEnd"/>
            <w:proofErr w:type="gramEnd"/>
          </w:p>
          <w:p w:rsidR="006B2CC4" w:rsidRDefault="006B2CC4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28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апр</w:t>
            </w:r>
            <w:proofErr w:type="spellEnd"/>
            <w:proofErr w:type="gramEnd"/>
          </w:p>
          <w:p w:rsidR="006B2CC4" w:rsidRPr="00F31A87" w:rsidRDefault="006B2CC4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30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апр</w:t>
            </w:r>
            <w:proofErr w:type="spellEnd"/>
            <w:proofErr w:type="gramEnd"/>
          </w:p>
        </w:tc>
        <w:tc>
          <w:tcPr>
            <w:tcW w:w="11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74273" w:rsidRPr="00F31A87" w:rsidTr="00F31A87">
        <w:trPr>
          <w:tblCellSpacing w:w="0" w:type="dxa"/>
        </w:trPr>
        <w:tc>
          <w:tcPr>
            <w:tcW w:w="11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91-94</w:t>
            </w:r>
          </w:p>
        </w:tc>
        <w:tc>
          <w:tcPr>
            <w:tcW w:w="41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Числа, полученные при и</w:t>
            </w: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</w:t>
            </w: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мерении величин</w:t>
            </w:r>
          </w:p>
        </w:tc>
        <w:tc>
          <w:tcPr>
            <w:tcW w:w="17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1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Default="006B2CC4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май</w:t>
            </w:r>
          </w:p>
          <w:p w:rsidR="006B2CC4" w:rsidRPr="00F31A87" w:rsidRDefault="006B2CC4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 ма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  <w:proofErr w:type="gramEnd"/>
          </w:p>
        </w:tc>
        <w:tc>
          <w:tcPr>
            <w:tcW w:w="11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74273" w:rsidRPr="00F31A87" w:rsidTr="00F31A87">
        <w:trPr>
          <w:tblCellSpacing w:w="0" w:type="dxa"/>
        </w:trPr>
        <w:tc>
          <w:tcPr>
            <w:tcW w:w="11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95-97</w:t>
            </w:r>
          </w:p>
        </w:tc>
        <w:tc>
          <w:tcPr>
            <w:tcW w:w="41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Десятичные дроби</w:t>
            </w:r>
          </w:p>
        </w:tc>
        <w:tc>
          <w:tcPr>
            <w:tcW w:w="17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1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Default="006B2CC4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 май</w:t>
            </w:r>
          </w:p>
          <w:p w:rsidR="006B2CC4" w:rsidRDefault="006B2CC4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май</w:t>
            </w:r>
          </w:p>
          <w:p w:rsidR="006B2CC4" w:rsidRPr="00F31A87" w:rsidRDefault="006B2CC4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май</w:t>
            </w:r>
          </w:p>
        </w:tc>
        <w:tc>
          <w:tcPr>
            <w:tcW w:w="11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74273" w:rsidRPr="00F31A87" w:rsidTr="00F31A87">
        <w:trPr>
          <w:tblCellSpacing w:w="0" w:type="dxa"/>
        </w:trPr>
        <w:tc>
          <w:tcPr>
            <w:tcW w:w="11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4273" w:rsidRPr="00F31A87" w:rsidRDefault="00674273" w:rsidP="006B2CC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98-10</w:t>
            </w:r>
            <w:r w:rsidR="006B2CC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1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Геометрический материал</w:t>
            </w:r>
          </w:p>
        </w:tc>
        <w:tc>
          <w:tcPr>
            <w:tcW w:w="17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1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Default="006B2CC4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 май</w:t>
            </w:r>
          </w:p>
          <w:p w:rsidR="006B2CC4" w:rsidRDefault="006B2CC4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май</w:t>
            </w:r>
          </w:p>
          <w:p w:rsidR="006B2CC4" w:rsidRDefault="006B2CC4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 май</w:t>
            </w:r>
          </w:p>
          <w:p w:rsidR="006B2CC4" w:rsidRPr="00F31A87" w:rsidRDefault="006B2CC4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26 май</w:t>
            </w:r>
          </w:p>
        </w:tc>
        <w:tc>
          <w:tcPr>
            <w:tcW w:w="11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4273" w:rsidRPr="00F31A87" w:rsidRDefault="00674273" w:rsidP="00F31A8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674273" w:rsidRPr="00F31A87" w:rsidRDefault="00674273" w:rsidP="00F31A87">
      <w:pPr>
        <w:pStyle w:val="afff1"/>
        <w:spacing w:before="0" w:beforeAutospacing="0" w:after="0"/>
        <w:ind w:left="119"/>
        <w:jc w:val="center"/>
        <w:rPr>
          <w:b/>
          <w:bCs/>
          <w:color w:val="000000"/>
        </w:rPr>
      </w:pPr>
    </w:p>
    <w:p w:rsidR="00674273" w:rsidRPr="00F31A87" w:rsidRDefault="00674273" w:rsidP="00F31A87">
      <w:pPr>
        <w:pStyle w:val="afff1"/>
        <w:spacing w:before="0" w:beforeAutospacing="0" w:after="0"/>
        <w:ind w:left="119"/>
        <w:jc w:val="center"/>
        <w:rPr>
          <w:b/>
          <w:bCs/>
          <w:color w:val="000000"/>
        </w:rPr>
      </w:pPr>
    </w:p>
    <w:p w:rsidR="00674273" w:rsidRPr="00F31A87" w:rsidRDefault="00674273" w:rsidP="00F31A87">
      <w:pPr>
        <w:pStyle w:val="afff1"/>
        <w:spacing w:before="0" w:beforeAutospacing="0" w:after="0"/>
        <w:ind w:left="119"/>
        <w:jc w:val="center"/>
        <w:rPr>
          <w:b/>
          <w:bCs/>
          <w:color w:val="000000"/>
        </w:rPr>
      </w:pPr>
    </w:p>
    <w:p w:rsidR="00674273" w:rsidRPr="00F31A87" w:rsidRDefault="00674273" w:rsidP="00F31A87">
      <w:pPr>
        <w:pStyle w:val="afff1"/>
        <w:spacing w:before="0" w:beforeAutospacing="0" w:after="0"/>
        <w:ind w:left="119"/>
        <w:jc w:val="center"/>
        <w:rPr>
          <w:b/>
          <w:bCs/>
          <w:color w:val="000000"/>
        </w:rPr>
      </w:pPr>
    </w:p>
    <w:p w:rsidR="00674273" w:rsidRPr="00F31A87" w:rsidRDefault="00674273" w:rsidP="00F31A87">
      <w:pPr>
        <w:pStyle w:val="afff1"/>
        <w:spacing w:before="0" w:beforeAutospacing="0" w:after="0"/>
        <w:ind w:left="119"/>
        <w:jc w:val="center"/>
        <w:rPr>
          <w:b/>
          <w:bCs/>
          <w:color w:val="000000"/>
        </w:rPr>
      </w:pPr>
    </w:p>
    <w:p w:rsidR="00674273" w:rsidRPr="00F31A87" w:rsidRDefault="00674273" w:rsidP="00F31A87">
      <w:pPr>
        <w:pStyle w:val="afff1"/>
        <w:spacing w:before="0" w:beforeAutospacing="0" w:after="0"/>
        <w:ind w:left="119"/>
        <w:jc w:val="center"/>
        <w:rPr>
          <w:b/>
          <w:bCs/>
          <w:color w:val="000000"/>
        </w:rPr>
      </w:pPr>
    </w:p>
    <w:p w:rsidR="00484C0B" w:rsidRPr="00F31A87" w:rsidRDefault="00484C0B" w:rsidP="00F31A87">
      <w:pPr>
        <w:spacing w:after="0" w:line="232" w:lineRule="auto"/>
        <w:rPr>
          <w:rFonts w:ascii="Times New Roman" w:hAnsi="Times New Roman" w:cs="Times New Roman"/>
          <w:sz w:val="24"/>
          <w:szCs w:val="24"/>
          <w:lang w:val="ru-RU"/>
        </w:rPr>
      </w:pPr>
    </w:p>
    <w:sectPr w:rsidR="00484C0B" w:rsidRPr="00F31A87">
      <w:pgSz w:w="11906" w:h="16838"/>
      <w:pgMar w:top="298" w:right="650" w:bottom="302" w:left="666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01"/>
    <w:family w:val="swiss"/>
    <w:pitch w:val="variable"/>
  </w:font>
  <w:font w:name="Droid Sans Fallback">
    <w:panose1 w:val="00000000000000000000"/>
    <w:charset w:val="00"/>
    <w:family w:val="roman"/>
    <w:notTrueType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A1298"/>
    <w:multiLevelType w:val="multilevel"/>
    <w:tmpl w:val="25F8FA9C"/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39A41B3"/>
    <w:multiLevelType w:val="multilevel"/>
    <w:tmpl w:val="666843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3FC67AA"/>
    <w:multiLevelType w:val="multilevel"/>
    <w:tmpl w:val="52C6C5E2"/>
    <w:lvl w:ilvl="0">
      <w:start w:val="1"/>
      <w:numFmt w:val="decimal"/>
      <w:lvlText w:val="%1."/>
      <w:lvlJc w:val="left"/>
      <w:pPr>
        <w:tabs>
          <w:tab w:val="num" w:pos="0"/>
        </w:tabs>
        <w:ind w:left="840" w:hanging="346"/>
      </w:pPr>
      <w:rPr>
        <w:rFonts w:eastAsia="Times New Roman" w:cs="Times New Roman"/>
        <w:w w:val="99"/>
        <w:sz w:val="28"/>
        <w:szCs w:val="28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708" w:hanging="346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576" w:hanging="346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445" w:hanging="346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313" w:hanging="346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182" w:hanging="346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050" w:hanging="346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6918" w:hanging="346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787" w:hanging="346"/>
      </w:pPr>
      <w:rPr>
        <w:rFonts w:ascii="Symbol" w:hAnsi="Symbol" w:cs="Symbol" w:hint="default"/>
      </w:rPr>
    </w:lvl>
  </w:abstractNum>
  <w:abstractNum w:abstractNumId="3">
    <w:nsid w:val="19D36BC4"/>
    <w:multiLevelType w:val="multilevel"/>
    <w:tmpl w:val="1CFAE750"/>
    <w:lvl w:ilvl="0">
      <w:start w:val="8"/>
      <w:numFmt w:val="decimal"/>
      <w:lvlText w:val="%1"/>
      <w:lvlJc w:val="left"/>
      <w:pPr>
        <w:tabs>
          <w:tab w:val="num" w:pos="0"/>
        </w:tabs>
        <w:ind w:left="650" w:hanging="212"/>
      </w:pPr>
      <w:rPr>
        <w:rFonts w:eastAsia="Times New Roman" w:cs="Times New Roman"/>
        <w:b/>
        <w:bCs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222" w:hanging="303"/>
      </w:pPr>
      <w:rPr>
        <w:rFonts w:eastAsia="Times New Roman" w:cs="Times New Roman"/>
        <w:b/>
        <w:bCs/>
        <w:w w:val="99"/>
        <w:sz w:val="28"/>
        <w:szCs w:val="28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171" w:hanging="303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123" w:hanging="303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074" w:hanging="303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026" w:hanging="303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977" w:hanging="303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6929" w:hanging="303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880" w:hanging="303"/>
      </w:pPr>
      <w:rPr>
        <w:rFonts w:ascii="Symbol" w:hAnsi="Symbol" w:cs="Symbol" w:hint="default"/>
      </w:rPr>
    </w:lvl>
  </w:abstractNum>
  <w:abstractNum w:abstractNumId="4">
    <w:nsid w:val="2A054B53"/>
    <w:multiLevelType w:val="multilevel"/>
    <w:tmpl w:val="D18A426A"/>
    <w:lvl w:ilvl="0">
      <w:start w:val="1"/>
      <w:numFmt w:val="decimal"/>
      <w:lvlText w:val="%1."/>
      <w:lvlJc w:val="left"/>
      <w:pPr>
        <w:tabs>
          <w:tab w:val="num" w:pos="0"/>
        </w:tabs>
        <w:ind w:left="403" w:hanging="284"/>
      </w:pPr>
      <w:rPr>
        <w:rFonts w:eastAsia="Times New Roman" w:cs="Times New Roman"/>
        <w:w w:val="99"/>
        <w:sz w:val="28"/>
        <w:szCs w:val="28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312" w:hanging="284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224" w:hanging="284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137" w:hanging="284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049" w:hanging="284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4962" w:hanging="284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874" w:hanging="284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6786" w:hanging="284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699" w:hanging="284"/>
      </w:pPr>
      <w:rPr>
        <w:rFonts w:ascii="Symbol" w:hAnsi="Symbol" w:cs="Symbol" w:hint="default"/>
      </w:rPr>
    </w:lvl>
  </w:abstractNum>
  <w:abstractNum w:abstractNumId="5">
    <w:nsid w:val="2BEB1607"/>
    <w:multiLevelType w:val="multilevel"/>
    <w:tmpl w:val="6D722AB6"/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6">
    <w:nsid w:val="2EEE292C"/>
    <w:multiLevelType w:val="multilevel"/>
    <w:tmpl w:val="6420882C"/>
    <w:lvl w:ilvl="0">
      <w:start w:val="8"/>
      <w:numFmt w:val="decimal"/>
      <w:lvlText w:val="%1"/>
      <w:lvlJc w:val="left"/>
      <w:pPr>
        <w:tabs>
          <w:tab w:val="num" w:pos="0"/>
        </w:tabs>
        <w:ind w:left="622" w:hanging="212"/>
      </w:pPr>
      <w:rPr>
        <w:rFonts w:eastAsia="Times New Roman" w:cs="Times New Roman"/>
        <w:b/>
        <w:bCs/>
        <w:w w:val="99"/>
        <w:sz w:val="28"/>
        <w:szCs w:val="28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986" w:hanging="212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352" w:hanging="212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718" w:hanging="212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6084" w:hanging="212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7451" w:hanging="212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8817" w:hanging="212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10183" w:hanging="212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11549" w:hanging="212"/>
      </w:pPr>
      <w:rPr>
        <w:rFonts w:ascii="Symbol" w:hAnsi="Symbol" w:cs="Symbol" w:hint="default"/>
      </w:rPr>
    </w:lvl>
  </w:abstractNum>
  <w:abstractNum w:abstractNumId="7">
    <w:nsid w:val="31C923C0"/>
    <w:multiLevelType w:val="multilevel"/>
    <w:tmpl w:val="824C4664"/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8">
    <w:nsid w:val="32924232"/>
    <w:multiLevelType w:val="multilevel"/>
    <w:tmpl w:val="8AA69DD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9">
    <w:nsid w:val="34CA642E"/>
    <w:multiLevelType w:val="multilevel"/>
    <w:tmpl w:val="12E09734"/>
    <w:lvl w:ilvl="0">
      <w:numFmt w:val="bullet"/>
      <w:lvlText w:val=""/>
      <w:lvlJc w:val="left"/>
      <w:pPr>
        <w:tabs>
          <w:tab w:val="num" w:pos="-1106"/>
        </w:tabs>
        <w:ind w:left="140" w:hanging="140"/>
      </w:pPr>
      <w:rPr>
        <w:rFonts w:ascii="Symbol" w:hAnsi="Symbol" w:cs="Symbol" w:hint="default"/>
      </w:rPr>
    </w:lvl>
    <w:lvl w:ilvl="1">
      <w:numFmt w:val="bullet"/>
      <w:lvlText w:val=""/>
      <w:lvlJc w:val="left"/>
      <w:pPr>
        <w:tabs>
          <w:tab w:val="num" w:pos="0"/>
        </w:tabs>
        <w:ind w:left="2094" w:hanging="140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948" w:hanging="14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803" w:hanging="14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657" w:hanging="14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512" w:hanging="14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366" w:hanging="14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220" w:hanging="14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075" w:hanging="140"/>
      </w:pPr>
      <w:rPr>
        <w:rFonts w:ascii="Symbol" w:hAnsi="Symbol" w:cs="Symbol" w:hint="default"/>
      </w:rPr>
    </w:lvl>
  </w:abstractNum>
  <w:abstractNum w:abstractNumId="10">
    <w:nsid w:val="46957798"/>
    <w:multiLevelType w:val="multilevel"/>
    <w:tmpl w:val="CC08DDF6"/>
    <w:lvl w:ilvl="0">
      <w:start w:val="1"/>
      <w:numFmt w:val="decimal"/>
      <w:lvlText w:val="%1."/>
      <w:lvlJc w:val="left"/>
      <w:pPr>
        <w:tabs>
          <w:tab w:val="num" w:pos="0"/>
        </w:tabs>
        <w:ind w:left="1949" w:hanging="564"/>
      </w:pPr>
      <w:rPr>
        <w:rFonts w:eastAsia="Times New Roman" w:cs="Times New Roman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>
      <w:numFmt w:val="bullet"/>
      <w:lvlText w:val="-"/>
      <w:lvlJc w:val="left"/>
      <w:pPr>
        <w:tabs>
          <w:tab w:val="num" w:pos="0"/>
        </w:tabs>
        <w:ind w:left="532" w:hanging="142"/>
      </w:pPr>
      <w:rPr>
        <w:rFonts w:ascii="Times New Roman" w:hAnsi="Times New Roman" w:cs="Times New Roman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931" w:hanging="142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923" w:hanging="142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915" w:hanging="142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907" w:hanging="142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899" w:hanging="142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890" w:hanging="142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882" w:hanging="142"/>
      </w:pPr>
      <w:rPr>
        <w:rFonts w:ascii="Symbol" w:hAnsi="Symbol" w:cs="Symbol" w:hint="default"/>
      </w:rPr>
    </w:lvl>
  </w:abstractNum>
  <w:abstractNum w:abstractNumId="11">
    <w:nsid w:val="67D81B0C"/>
    <w:multiLevelType w:val="multilevel"/>
    <w:tmpl w:val="897A93F0"/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>
    <w:nsid w:val="6D757B62"/>
    <w:multiLevelType w:val="multilevel"/>
    <w:tmpl w:val="6554B83C"/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3">
    <w:nsid w:val="767A04BB"/>
    <w:multiLevelType w:val="multilevel"/>
    <w:tmpl w:val="69E26828"/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4">
    <w:nsid w:val="7F2D243F"/>
    <w:multiLevelType w:val="multilevel"/>
    <w:tmpl w:val="820A2900"/>
    <w:lvl w:ilvl="0">
      <w:start w:val="8"/>
      <w:numFmt w:val="decimal"/>
      <w:lvlText w:val="%1"/>
      <w:lvlJc w:val="left"/>
      <w:pPr>
        <w:tabs>
          <w:tab w:val="num" w:pos="0"/>
        </w:tabs>
        <w:ind w:left="622" w:hanging="212"/>
      </w:pPr>
      <w:rPr>
        <w:rFonts w:eastAsia="Times New Roman" w:cs="Times New Roman"/>
        <w:b/>
        <w:bCs/>
        <w:w w:val="99"/>
        <w:sz w:val="28"/>
        <w:szCs w:val="28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986" w:hanging="212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352" w:hanging="212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718" w:hanging="212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6084" w:hanging="212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7451" w:hanging="212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8817" w:hanging="212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10183" w:hanging="212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11549" w:hanging="212"/>
      </w:pPr>
      <w:rPr>
        <w:rFonts w:ascii="Symbol" w:hAnsi="Symbol" w:cs="Symbol" w:hint="default"/>
      </w:rPr>
    </w:lvl>
  </w:abstractNum>
  <w:num w:numId="1">
    <w:abstractNumId w:val="12"/>
  </w:num>
  <w:num w:numId="2">
    <w:abstractNumId w:val="7"/>
  </w:num>
  <w:num w:numId="3">
    <w:abstractNumId w:val="13"/>
  </w:num>
  <w:num w:numId="4">
    <w:abstractNumId w:val="5"/>
  </w:num>
  <w:num w:numId="5">
    <w:abstractNumId w:val="0"/>
  </w:num>
  <w:num w:numId="6">
    <w:abstractNumId w:val="11"/>
  </w:num>
  <w:num w:numId="7">
    <w:abstractNumId w:val="3"/>
  </w:num>
  <w:num w:numId="8">
    <w:abstractNumId w:val="4"/>
  </w:num>
  <w:num w:numId="9">
    <w:abstractNumId w:val="2"/>
  </w:num>
  <w:num w:numId="10">
    <w:abstractNumId w:val="14"/>
  </w:num>
  <w:num w:numId="11">
    <w:abstractNumId w:val="6"/>
  </w:num>
  <w:num w:numId="12">
    <w:abstractNumId w:val="9"/>
  </w:num>
  <w:num w:numId="13">
    <w:abstractNumId w:val="8"/>
  </w:num>
  <w:num w:numId="14">
    <w:abstractNumId w:val="10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C0B"/>
    <w:rsid w:val="00027971"/>
    <w:rsid w:val="000400A5"/>
    <w:rsid w:val="00054B7A"/>
    <w:rsid w:val="000579BB"/>
    <w:rsid w:val="000642D2"/>
    <w:rsid w:val="000C2FAE"/>
    <w:rsid w:val="000D43A6"/>
    <w:rsid w:val="00100906"/>
    <w:rsid w:val="0010561C"/>
    <w:rsid w:val="00115283"/>
    <w:rsid w:val="0013737D"/>
    <w:rsid w:val="0015031E"/>
    <w:rsid w:val="00187D6D"/>
    <w:rsid w:val="001E3109"/>
    <w:rsid w:val="001F17D2"/>
    <w:rsid w:val="00240E13"/>
    <w:rsid w:val="002545C3"/>
    <w:rsid w:val="0026698B"/>
    <w:rsid w:val="0029351C"/>
    <w:rsid w:val="002C172D"/>
    <w:rsid w:val="002C3960"/>
    <w:rsid w:val="002D7797"/>
    <w:rsid w:val="002E52DC"/>
    <w:rsid w:val="00302135"/>
    <w:rsid w:val="00320CA6"/>
    <w:rsid w:val="00325F8F"/>
    <w:rsid w:val="00343E6E"/>
    <w:rsid w:val="0036547B"/>
    <w:rsid w:val="0039636F"/>
    <w:rsid w:val="003C6EDC"/>
    <w:rsid w:val="003D36B6"/>
    <w:rsid w:val="00400881"/>
    <w:rsid w:val="00401F10"/>
    <w:rsid w:val="00472BF2"/>
    <w:rsid w:val="004836F6"/>
    <w:rsid w:val="00484C0B"/>
    <w:rsid w:val="004C2D61"/>
    <w:rsid w:val="00522C39"/>
    <w:rsid w:val="00533EB6"/>
    <w:rsid w:val="005722C5"/>
    <w:rsid w:val="00595339"/>
    <w:rsid w:val="005A2C9B"/>
    <w:rsid w:val="005A4A5C"/>
    <w:rsid w:val="005C2290"/>
    <w:rsid w:val="005F6FA6"/>
    <w:rsid w:val="00641FC5"/>
    <w:rsid w:val="00674273"/>
    <w:rsid w:val="00676811"/>
    <w:rsid w:val="006B2CC4"/>
    <w:rsid w:val="006E3E94"/>
    <w:rsid w:val="007201E2"/>
    <w:rsid w:val="00726407"/>
    <w:rsid w:val="00747856"/>
    <w:rsid w:val="007A429D"/>
    <w:rsid w:val="00805AEC"/>
    <w:rsid w:val="00847BC1"/>
    <w:rsid w:val="008807E6"/>
    <w:rsid w:val="008C58F1"/>
    <w:rsid w:val="008E6741"/>
    <w:rsid w:val="008F5C6B"/>
    <w:rsid w:val="00927BAC"/>
    <w:rsid w:val="009601CA"/>
    <w:rsid w:val="009708CB"/>
    <w:rsid w:val="009964A6"/>
    <w:rsid w:val="009A59EE"/>
    <w:rsid w:val="009B28BC"/>
    <w:rsid w:val="00A03857"/>
    <w:rsid w:val="00A15008"/>
    <w:rsid w:val="00A3548A"/>
    <w:rsid w:val="00A407D7"/>
    <w:rsid w:val="00A63F38"/>
    <w:rsid w:val="00A80939"/>
    <w:rsid w:val="00AA31CC"/>
    <w:rsid w:val="00AB2065"/>
    <w:rsid w:val="00AB6A2F"/>
    <w:rsid w:val="00AC070B"/>
    <w:rsid w:val="00AF04D0"/>
    <w:rsid w:val="00B0058E"/>
    <w:rsid w:val="00B11FEE"/>
    <w:rsid w:val="00B54D47"/>
    <w:rsid w:val="00B7745F"/>
    <w:rsid w:val="00C2373F"/>
    <w:rsid w:val="00C262FC"/>
    <w:rsid w:val="00C33265"/>
    <w:rsid w:val="00C42F61"/>
    <w:rsid w:val="00C70543"/>
    <w:rsid w:val="00C91D35"/>
    <w:rsid w:val="00CC0BAC"/>
    <w:rsid w:val="00CE498F"/>
    <w:rsid w:val="00D071AC"/>
    <w:rsid w:val="00D14C56"/>
    <w:rsid w:val="00E36487"/>
    <w:rsid w:val="00F23B08"/>
    <w:rsid w:val="00F26133"/>
    <w:rsid w:val="00F31A87"/>
    <w:rsid w:val="00F82460"/>
    <w:rsid w:val="00F96F1A"/>
    <w:rsid w:val="00FC0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 w:qFormat="1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93F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1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E618BF"/>
  </w:style>
  <w:style w:type="character" w:customStyle="1" w:styleId="a4">
    <w:name w:val="Нижний колонтитул Знак"/>
    <w:basedOn w:val="a0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0"/>
    <w:uiPriority w:val="9"/>
    <w:qFormat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0"/>
    <w:uiPriority w:val="9"/>
    <w:qFormat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5">
    <w:name w:val="Заголовок Знак"/>
    <w:basedOn w:val="a0"/>
    <w:uiPriority w:val="10"/>
    <w:qFormat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character" w:customStyle="1" w:styleId="a6">
    <w:name w:val="Подзаголовок Знак"/>
    <w:basedOn w:val="a0"/>
    <w:uiPriority w:val="11"/>
    <w:qFormat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Основной текст Знак"/>
    <w:basedOn w:val="a0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41">
    <w:name w:val="Маркированный список 4 Знак"/>
    <w:basedOn w:val="a0"/>
    <w:link w:val="42"/>
    <w:uiPriority w:val="99"/>
    <w:qFormat/>
    <w:rsid w:val="00AA1D8D"/>
    <w:rPr>
      <w:sz w:val="16"/>
      <w:szCs w:val="16"/>
    </w:rPr>
  </w:style>
  <w:style w:type="character" w:customStyle="1" w:styleId="a8">
    <w:name w:val="Текст макроса Знак"/>
    <w:basedOn w:val="a0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2">
    <w:name w:val="Цитата 2 Знак"/>
    <w:basedOn w:val="a0"/>
    <w:link w:val="21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9">
    <w:name w:val="Strong"/>
    <w:basedOn w:val="a0"/>
    <w:uiPriority w:val="22"/>
    <w:qFormat/>
    <w:rsid w:val="00FC693F"/>
    <w:rPr>
      <w:b/>
      <w:bCs/>
    </w:rPr>
  </w:style>
  <w:style w:type="character" w:styleId="aa">
    <w:name w:val="Emphasis"/>
    <w:basedOn w:val="a0"/>
    <w:uiPriority w:val="20"/>
    <w:qFormat/>
    <w:rsid w:val="00FC693F"/>
    <w:rPr>
      <w:i/>
      <w:iCs/>
    </w:rPr>
  </w:style>
  <w:style w:type="character" w:customStyle="1" w:styleId="ab">
    <w:name w:val="Выделенная цитата Знак"/>
    <w:basedOn w:val="a0"/>
    <w:uiPriority w:val="30"/>
    <w:qFormat/>
    <w:rsid w:val="00FC693F"/>
    <w:rPr>
      <w:b/>
      <w:bCs/>
      <w:i/>
      <w:iCs/>
      <w:color w:val="4F81BD" w:themeColor="accent1"/>
    </w:rPr>
  </w:style>
  <w:style w:type="character" w:styleId="ac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d">
    <w:name w:val="Intense Emphasis"/>
    <w:basedOn w:val="a0"/>
    <w:uiPriority w:val="21"/>
    <w:qFormat/>
    <w:rsid w:val="00FC693F"/>
    <w:rPr>
      <w:b/>
      <w:bCs/>
      <w:i/>
      <w:iCs/>
      <w:color w:val="4F81BD" w:themeColor="accent1"/>
    </w:rPr>
  </w:style>
  <w:style w:type="character" w:styleId="ae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basedOn w:val="a0"/>
    <w:unhideWhenUsed/>
    <w:rsid w:val="0038412A"/>
    <w:rPr>
      <w:color w:val="0000FF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qFormat/>
    <w:rsid w:val="0038412A"/>
    <w:rPr>
      <w:color w:val="605E5C"/>
      <w:shd w:val="clear" w:color="auto" w:fill="E1DFDD"/>
    </w:rPr>
  </w:style>
  <w:style w:type="character" w:customStyle="1" w:styleId="af1">
    <w:name w:val="Посещённая гиперссылка"/>
    <w:basedOn w:val="a0"/>
    <w:uiPriority w:val="99"/>
    <w:semiHidden/>
    <w:unhideWhenUsed/>
    <w:rsid w:val="00DB5883"/>
    <w:rPr>
      <w:color w:val="800080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qFormat/>
    <w:rsid w:val="004715E9"/>
    <w:rPr>
      <w:color w:val="605E5C"/>
      <w:shd w:val="clear" w:color="auto" w:fill="E1DFDD"/>
    </w:rPr>
  </w:style>
  <w:style w:type="character" w:styleId="af2">
    <w:name w:val="annotation reference"/>
    <w:basedOn w:val="a0"/>
    <w:uiPriority w:val="99"/>
    <w:semiHidden/>
    <w:unhideWhenUsed/>
    <w:qFormat/>
    <w:rsid w:val="00404FEB"/>
    <w:rPr>
      <w:sz w:val="16"/>
      <w:szCs w:val="16"/>
    </w:rPr>
  </w:style>
  <w:style w:type="character" w:customStyle="1" w:styleId="af3">
    <w:name w:val="Текст примечания Знак"/>
    <w:basedOn w:val="a0"/>
    <w:uiPriority w:val="99"/>
    <w:semiHidden/>
    <w:qFormat/>
    <w:rsid w:val="00404FEB"/>
    <w:rPr>
      <w:sz w:val="20"/>
      <w:szCs w:val="20"/>
    </w:rPr>
  </w:style>
  <w:style w:type="character" w:customStyle="1" w:styleId="af4">
    <w:name w:val="Тема примечания Знак"/>
    <w:basedOn w:val="af3"/>
    <w:uiPriority w:val="99"/>
    <w:semiHidden/>
    <w:qFormat/>
    <w:rsid w:val="00404FEB"/>
    <w:rPr>
      <w:b/>
      <w:bCs/>
      <w:sz w:val="20"/>
      <w:szCs w:val="20"/>
    </w:rPr>
  </w:style>
  <w:style w:type="character" w:customStyle="1" w:styleId="c3">
    <w:name w:val="c3"/>
    <w:basedOn w:val="a0"/>
    <w:qFormat/>
    <w:rsid w:val="00E26A89"/>
  </w:style>
  <w:style w:type="paragraph" w:customStyle="1" w:styleId="af5">
    <w:name w:val="Заголовок"/>
    <w:basedOn w:val="a"/>
    <w:next w:val="af6"/>
    <w:qFormat/>
    <w:pPr>
      <w:keepNext/>
      <w:spacing w:before="240" w:after="120"/>
    </w:pPr>
    <w:rPr>
      <w:rFonts w:ascii="Liberation Sans" w:eastAsia="Droid Sans Fallback" w:hAnsi="Liberation Sans" w:cs="Noto Sans Devanagari"/>
      <w:sz w:val="28"/>
      <w:szCs w:val="28"/>
    </w:rPr>
  </w:style>
  <w:style w:type="paragraph" w:styleId="af6">
    <w:name w:val="Body Text"/>
    <w:basedOn w:val="a"/>
    <w:uiPriority w:val="1"/>
    <w:unhideWhenUsed/>
    <w:qFormat/>
    <w:rsid w:val="00AA1D8D"/>
    <w:pPr>
      <w:spacing w:after="120"/>
    </w:pPr>
  </w:style>
  <w:style w:type="paragraph" w:styleId="af7">
    <w:name w:val="List"/>
    <w:basedOn w:val="a"/>
    <w:unhideWhenUsed/>
    <w:rsid w:val="00AA1D8D"/>
    <w:pPr>
      <w:ind w:left="360" w:hanging="360"/>
      <w:contextualSpacing/>
    </w:pPr>
  </w:style>
  <w:style w:type="paragraph" w:styleId="af8">
    <w:name w:val="caption"/>
    <w:basedOn w:val="a"/>
    <w:next w:val="a"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9">
    <w:name w:val="index heading"/>
    <w:basedOn w:val="a"/>
    <w:qFormat/>
    <w:pPr>
      <w:suppressLineNumbers/>
    </w:pPr>
    <w:rPr>
      <w:rFonts w:cs="Noto Sans Devanagari"/>
    </w:rPr>
  </w:style>
  <w:style w:type="paragraph" w:customStyle="1" w:styleId="afa">
    <w:name w:val="Верхний и нижний колонтитулы"/>
    <w:basedOn w:val="a"/>
    <w:qFormat/>
  </w:style>
  <w:style w:type="paragraph" w:styleId="afb">
    <w:name w:val="header"/>
    <w:basedOn w:val="a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paragraph" w:styleId="afc">
    <w:name w:val="footer"/>
    <w:basedOn w:val="a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paragraph" w:styleId="afd">
    <w:name w:val="No Spacing"/>
    <w:uiPriority w:val="1"/>
    <w:qFormat/>
    <w:rsid w:val="00FC693F"/>
  </w:style>
  <w:style w:type="paragraph" w:styleId="afe">
    <w:name w:val="Title"/>
    <w:basedOn w:val="a"/>
    <w:next w:val="a"/>
    <w:uiPriority w:val="10"/>
    <w:qFormat/>
    <w:rsid w:val="00FC693F"/>
    <w:pPr>
      <w:pBdr>
        <w:bottom w:val="single" w:sz="8" w:space="4" w:color="4F81BD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paragraph" w:styleId="aff">
    <w:name w:val="Subtitle"/>
    <w:basedOn w:val="a"/>
    <w:next w:val="a"/>
    <w:uiPriority w:val="11"/>
    <w:qFormat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f0">
    <w:name w:val="List Paragraph"/>
    <w:basedOn w:val="a"/>
    <w:uiPriority w:val="1"/>
    <w:qFormat/>
    <w:rsid w:val="00FC693F"/>
    <w:pPr>
      <w:ind w:left="720"/>
      <w:contextualSpacing/>
    </w:pPr>
  </w:style>
  <w:style w:type="paragraph" w:styleId="23">
    <w:name w:val="Body Text 2"/>
    <w:aliases w:val="Маркированный список 3 Знак,Основной текст 2 Знак1 Знак,Маркированный список 3 Знак Знак Знак,Основной текст 2 Знак1 Знак Знак Знак,Маркированный список 3 Знак Знак Знак Знак Знак,Основной текст 2 Знак1 Знак Знак Знак Знак Знак"/>
    <w:basedOn w:val="a"/>
    <w:link w:val="31"/>
    <w:uiPriority w:val="99"/>
    <w:unhideWhenUsed/>
    <w:qFormat/>
    <w:rsid w:val="00AA1D8D"/>
    <w:pPr>
      <w:spacing w:after="120" w:line="480" w:lineRule="auto"/>
    </w:pPr>
  </w:style>
  <w:style w:type="paragraph" w:styleId="32">
    <w:name w:val="Body Text 3"/>
    <w:basedOn w:val="a"/>
    <w:uiPriority w:val="99"/>
    <w:unhideWhenUsed/>
    <w:qFormat/>
    <w:rsid w:val="00AA1D8D"/>
    <w:pPr>
      <w:spacing w:after="120"/>
    </w:pPr>
    <w:rPr>
      <w:sz w:val="16"/>
      <w:szCs w:val="16"/>
    </w:rPr>
  </w:style>
  <w:style w:type="paragraph" w:styleId="31">
    <w:name w:val="List Bullet 3"/>
    <w:aliases w:val="Основной текст 2 Знак1,Маркированный список 3 Знак Знак,Основной текст 2 Знак1 Знак Знак,Маркированный список 3 Знак Знак Знак Знак,Основной текст 2 Знак1 Знак Знак Знак Знак,Маркированный список 3 Знак Знак Знак Знак Знак Знак"/>
    <w:basedOn w:val="a"/>
    <w:link w:val="23"/>
    <w:uiPriority w:val="99"/>
    <w:unhideWhenUsed/>
    <w:qFormat/>
    <w:rsid w:val="00326F90"/>
    <w:pPr>
      <w:contextualSpacing/>
    </w:pPr>
  </w:style>
  <w:style w:type="paragraph" w:styleId="42">
    <w:name w:val="List Bullet 4"/>
    <w:basedOn w:val="a"/>
    <w:link w:val="41"/>
    <w:uiPriority w:val="99"/>
    <w:unhideWhenUsed/>
    <w:rsid w:val="00326F90"/>
    <w:pPr>
      <w:ind w:left="1080" w:hanging="360"/>
      <w:contextualSpacing/>
    </w:pPr>
  </w:style>
  <w:style w:type="paragraph" w:styleId="aff1">
    <w:name w:val="List Bullet"/>
    <w:basedOn w:val="a"/>
    <w:uiPriority w:val="99"/>
    <w:unhideWhenUsed/>
    <w:qFormat/>
    <w:rsid w:val="00326F90"/>
    <w:pPr>
      <w:contextualSpacing/>
    </w:pPr>
  </w:style>
  <w:style w:type="paragraph" w:styleId="24">
    <w:name w:val="List Bullet 2"/>
    <w:basedOn w:val="a"/>
    <w:uiPriority w:val="99"/>
    <w:unhideWhenUsed/>
    <w:qFormat/>
    <w:rsid w:val="00326F90"/>
    <w:pPr>
      <w:contextualSpacing/>
    </w:pPr>
  </w:style>
  <w:style w:type="paragraph" w:styleId="aff2">
    <w:name w:val="List Number"/>
    <w:basedOn w:val="a"/>
    <w:uiPriority w:val="99"/>
    <w:unhideWhenUsed/>
    <w:qFormat/>
    <w:rsid w:val="00326F90"/>
    <w:pPr>
      <w:contextualSpacing/>
    </w:pPr>
  </w:style>
  <w:style w:type="paragraph" w:styleId="25">
    <w:name w:val="List Number 2"/>
    <w:basedOn w:val="a"/>
    <w:uiPriority w:val="99"/>
    <w:unhideWhenUsed/>
    <w:qFormat/>
    <w:rsid w:val="0029639D"/>
    <w:pPr>
      <w:contextualSpacing/>
    </w:pPr>
  </w:style>
  <w:style w:type="paragraph" w:styleId="33">
    <w:name w:val="List Number 3"/>
    <w:basedOn w:val="a"/>
    <w:uiPriority w:val="99"/>
    <w:unhideWhenUsed/>
    <w:qFormat/>
    <w:rsid w:val="0029639D"/>
    <w:pPr>
      <w:contextualSpacing/>
    </w:pPr>
  </w:style>
  <w:style w:type="paragraph" w:styleId="aff3">
    <w:name w:val="List Continue"/>
    <w:basedOn w:val="a"/>
    <w:uiPriority w:val="99"/>
    <w:unhideWhenUsed/>
    <w:qFormat/>
    <w:rsid w:val="0029639D"/>
    <w:pPr>
      <w:spacing w:after="120"/>
      <w:ind w:left="360"/>
      <w:contextualSpacing/>
    </w:pPr>
  </w:style>
  <w:style w:type="paragraph" w:styleId="26">
    <w:name w:val="List Continue 2"/>
    <w:basedOn w:val="a"/>
    <w:uiPriority w:val="99"/>
    <w:unhideWhenUsed/>
    <w:qFormat/>
    <w:rsid w:val="0029639D"/>
    <w:pPr>
      <w:spacing w:after="120"/>
      <w:ind w:left="720"/>
      <w:contextualSpacing/>
    </w:pPr>
  </w:style>
  <w:style w:type="paragraph" w:styleId="34">
    <w:name w:val="List Continue 3"/>
    <w:basedOn w:val="a"/>
    <w:uiPriority w:val="99"/>
    <w:unhideWhenUsed/>
    <w:qFormat/>
    <w:rsid w:val="0029639D"/>
    <w:pPr>
      <w:spacing w:after="120"/>
      <w:ind w:left="1080"/>
      <w:contextualSpacing/>
    </w:pPr>
  </w:style>
  <w:style w:type="paragraph" w:styleId="aff4">
    <w:name w:val="macro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hAnsi="Courier"/>
      <w:sz w:val="20"/>
      <w:szCs w:val="20"/>
    </w:rPr>
  </w:style>
  <w:style w:type="paragraph" w:styleId="27">
    <w:name w:val="Quote"/>
    <w:basedOn w:val="a"/>
    <w:next w:val="a"/>
    <w:uiPriority w:val="29"/>
    <w:qFormat/>
    <w:rsid w:val="00FC693F"/>
    <w:rPr>
      <w:i/>
      <w:iCs/>
      <w:color w:val="000000" w:themeColor="text1"/>
    </w:rPr>
  </w:style>
  <w:style w:type="paragraph" w:styleId="aff5">
    <w:name w:val="Intense Quote"/>
    <w:basedOn w:val="a"/>
    <w:next w:val="a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6">
    <w:name w:val="TOC Heading"/>
    <w:basedOn w:val="1"/>
    <w:next w:val="a"/>
    <w:uiPriority w:val="39"/>
    <w:semiHidden/>
    <w:unhideWhenUsed/>
    <w:qFormat/>
    <w:rsid w:val="00FC693F"/>
  </w:style>
  <w:style w:type="paragraph" w:customStyle="1" w:styleId="TableParagraph">
    <w:name w:val="Table Paragraph"/>
    <w:basedOn w:val="a"/>
    <w:uiPriority w:val="1"/>
    <w:qFormat/>
    <w:rsid w:val="000859F6"/>
    <w:pPr>
      <w:widowControl w:val="0"/>
      <w:spacing w:before="64" w:after="0" w:line="240" w:lineRule="auto"/>
      <w:ind w:left="77"/>
    </w:pPr>
    <w:rPr>
      <w:rFonts w:ascii="Times New Roman" w:eastAsia="Times New Roman" w:hAnsi="Times New Roman" w:cs="Times New Roman"/>
      <w:lang w:val="ru-RU"/>
    </w:rPr>
  </w:style>
  <w:style w:type="paragraph" w:styleId="aff7">
    <w:name w:val="annotation text"/>
    <w:basedOn w:val="a"/>
    <w:uiPriority w:val="99"/>
    <w:semiHidden/>
    <w:unhideWhenUsed/>
    <w:qFormat/>
    <w:rsid w:val="00404FEB"/>
    <w:pPr>
      <w:spacing w:line="240" w:lineRule="auto"/>
    </w:pPr>
    <w:rPr>
      <w:sz w:val="20"/>
      <w:szCs w:val="20"/>
    </w:rPr>
  </w:style>
  <w:style w:type="paragraph" w:styleId="aff8">
    <w:name w:val="annotation subject"/>
    <w:basedOn w:val="aff7"/>
    <w:next w:val="aff7"/>
    <w:uiPriority w:val="99"/>
    <w:semiHidden/>
    <w:unhideWhenUsed/>
    <w:qFormat/>
    <w:rsid w:val="00404FEB"/>
    <w:rPr>
      <w:b/>
      <w:bCs/>
    </w:rPr>
  </w:style>
  <w:style w:type="paragraph" w:customStyle="1" w:styleId="c64">
    <w:name w:val="c64"/>
    <w:basedOn w:val="a"/>
    <w:qFormat/>
    <w:rsid w:val="00E26A89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ff9">
    <w:name w:val="Table Grid"/>
    <w:basedOn w:val="a1"/>
    <w:uiPriority w:val="39"/>
    <w:rsid w:val="00FC69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a">
    <w:name w:val="Light Shading"/>
    <w:basedOn w:val="a1"/>
    <w:uiPriority w:val="60"/>
    <w:rsid w:val="00FC693F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b">
    <w:name w:val="Light List"/>
    <w:basedOn w:val="a1"/>
    <w:uiPriority w:val="61"/>
    <w:rsid w:val="00FC693F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c">
    <w:name w:val="Light Grid"/>
    <w:basedOn w:val="a1"/>
    <w:uiPriority w:val="62"/>
    <w:rsid w:val="00CB0664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2">
    <w:name w:val="Medium Shading 1"/>
    <w:basedOn w:val="a1"/>
    <w:uiPriority w:val="63"/>
    <w:rsid w:val="00CB0664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3">
    <w:name w:val="Medium List 1"/>
    <w:basedOn w:val="a1"/>
    <w:uiPriority w:val="65"/>
    <w:rsid w:val="00CB0664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4">
    <w:name w:val="Medium Grid 1"/>
    <w:basedOn w:val="a1"/>
    <w:uiPriority w:val="67"/>
    <w:rsid w:val="00CB0664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5">
    <w:name w:val="Medium Grid 3"/>
    <w:basedOn w:val="a1"/>
    <w:uiPriority w:val="69"/>
    <w:rsid w:val="00CB066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d">
    <w:name w:val="Dark List"/>
    <w:basedOn w:val="a1"/>
    <w:uiPriority w:val="70"/>
    <w:rsid w:val="00CB0664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e">
    <w:name w:val="Colorful Shading"/>
    <w:basedOn w:val="a1"/>
    <w:uiPriority w:val="71"/>
    <w:rsid w:val="00CB0664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">
    <w:name w:val="Colorful List"/>
    <w:basedOn w:val="a1"/>
    <w:uiPriority w:val="72"/>
    <w:rsid w:val="00CB0664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f0">
    <w:name w:val="Colorful Grid"/>
    <w:basedOn w:val="a1"/>
    <w:uiPriority w:val="73"/>
    <w:rsid w:val="00CB066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Normal">
    <w:name w:val="Table Normal"/>
    <w:uiPriority w:val="2"/>
    <w:semiHidden/>
    <w:unhideWhenUsed/>
    <w:qFormat/>
    <w:rsid w:val="000859F6"/>
    <w:rPr>
      <w:rFonts w:eastAsiaTheme="minorHAnsi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F64C72"/>
    <w:rPr>
      <w:rFonts w:eastAsiaTheme="minorHAnsi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f1">
    <w:name w:val="Normal (Web)"/>
    <w:basedOn w:val="a"/>
    <w:uiPriority w:val="99"/>
    <w:unhideWhenUsed/>
    <w:rsid w:val="00A15008"/>
    <w:pPr>
      <w:suppressAutoHyphens w:val="0"/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ff2">
    <w:name w:val="Hyperlink"/>
    <w:basedOn w:val="a0"/>
    <w:uiPriority w:val="99"/>
    <w:unhideWhenUsed/>
    <w:rsid w:val="0029351C"/>
    <w:rPr>
      <w:color w:val="0000FF" w:themeColor="hyperlink"/>
      <w:u w:val="single"/>
    </w:rPr>
  </w:style>
  <w:style w:type="numbering" w:customStyle="1" w:styleId="15">
    <w:name w:val="Нет списка1"/>
    <w:next w:val="a2"/>
    <w:uiPriority w:val="99"/>
    <w:semiHidden/>
    <w:unhideWhenUsed/>
    <w:rsid w:val="00C262FC"/>
  </w:style>
  <w:style w:type="table" w:customStyle="1" w:styleId="TableNormal2">
    <w:name w:val="Table Normal2"/>
    <w:uiPriority w:val="2"/>
    <w:semiHidden/>
    <w:unhideWhenUsed/>
    <w:qFormat/>
    <w:rsid w:val="00C262FC"/>
    <w:rPr>
      <w:rFonts w:eastAsia="Calibri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f3">
    <w:name w:val="Balloon Text"/>
    <w:basedOn w:val="a"/>
    <w:link w:val="afff4"/>
    <w:uiPriority w:val="99"/>
    <w:semiHidden/>
    <w:unhideWhenUsed/>
    <w:rsid w:val="008E67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f4">
    <w:name w:val="Текст выноски Знак"/>
    <w:basedOn w:val="a0"/>
    <w:link w:val="afff3"/>
    <w:uiPriority w:val="99"/>
    <w:semiHidden/>
    <w:rsid w:val="008E67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 w:qFormat="1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93F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1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E618BF"/>
  </w:style>
  <w:style w:type="character" w:customStyle="1" w:styleId="a4">
    <w:name w:val="Нижний колонтитул Знак"/>
    <w:basedOn w:val="a0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0"/>
    <w:uiPriority w:val="9"/>
    <w:qFormat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0"/>
    <w:uiPriority w:val="9"/>
    <w:qFormat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5">
    <w:name w:val="Заголовок Знак"/>
    <w:basedOn w:val="a0"/>
    <w:uiPriority w:val="10"/>
    <w:qFormat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character" w:customStyle="1" w:styleId="a6">
    <w:name w:val="Подзаголовок Знак"/>
    <w:basedOn w:val="a0"/>
    <w:uiPriority w:val="11"/>
    <w:qFormat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Основной текст Знак"/>
    <w:basedOn w:val="a0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41">
    <w:name w:val="Маркированный список 4 Знак"/>
    <w:basedOn w:val="a0"/>
    <w:link w:val="42"/>
    <w:uiPriority w:val="99"/>
    <w:qFormat/>
    <w:rsid w:val="00AA1D8D"/>
    <w:rPr>
      <w:sz w:val="16"/>
      <w:szCs w:val="16"/>
    </w:rPr>
  </w:style>
  <w:style w:type="character" w:customStyle="1" w:styleId="a8">
    <w:name w:val="Текст макроса Знак"/>
    <w:basedOn w:val="a0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2">
    <w:name w:val="Цитата 2 Знак"/>
    <w:basedOn w:val="a0"/>
    <w:link w:val="21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9">
    <w:name w:val="Strong"/>
    <w:basedOn w:val="a0"/>
    <w:uiPriority w:val="22"/>
    <w:qFormat/>
    <w:rsid w:val="00FC693F"/>
    <w:rPr>
      <w:b/>
      <w:bCs/>
    </w:rPr>
  </w:style>
  <w:style w:type="character" w:styleId="aa">
    <w:name w:val="Emphasis"/>
    <w:basedOn w:val="a0"/>
    <w:uiPriority w:val="20"/>
    <w:qFormat/>
    <w:rsid w:val="00FC693F"/>
    <w:rPr>
      <w:i/>
      <w:iCs/>
    </w:rPr>
  </w:style>
  <w:style w:type="character" w:customStyle="1" w:styleId="ab">
    <w:name w:val="Выделенная цитата Знак"/>
    <w:basedOn w:val="a0"/>
    <w:uiPriority w:val="30"/>
    <w:qFormat/>
    <w:rsid w:val="00FC693F"/>
    <w:rPr>
      <w:b/>
      <w:bCs/>
      <w:i/>
      <w:iCs/>
      <w:color w:val="4F81BD" w:themeColor="accent1"/>
    </w:rPr>
  </w:style>
  <w:style w:type="character" w:styleId="ac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d">
    <w:name w:val="Intense Emphasis"/>
    <w:basedOn w:val="a0"/>
    <w:uiPriority w:val="21"/>
    <w:qFormat/>
    <w:rsid w:val="00FC693F"/>
    <w:rPr>
      <w:b/>
      <w:bCs/>
      <w:i/>
      <w:iCs/>
      <w:color w:val="4F81BD" w:themeColor="accent1"/>
    </w:rPr>
  </w:style>
  <w:style w:type="character" w:styleId="ae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basedOn w:val="a0"/>
    <w:unhideWhenUsed/>
    <w:rsid w:val="0038412A"/>
    <w:rPr>
      <w:color w:val="0000FF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qFormat/>
    <w:rsid w:val="0038412A"/>
    <w:rPr>
      <w:color w:val="605E5C"/>
      <w:shd w:val="clear" w:color="auto" w:fill="E1DFDD"/>
    </w:rPr>
  </w:style>
  <w:style w:type="character" w:customStyle="1" w:styleId="af1">
    <w:name w:val="Посещённая гиперссылка"/>
    <w:basedOn w:val="a0"/>
    <w:uiPriority w:val="99"/>
    <w:semiHidden/>
    <w:unhideWhenUsed/>
    <w:rsid w:val="00DB5883"/>
    <w:rPr>
      <w:color w:val="800080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qFormat/>
    <w:rsid w:val="004715E9"/>
    <w:rPr>
      <w:color w:val="605E5C"/>
      <w:shd w:val="clear" w:color="auto" w:fill="E1DFDD"/>
    </w:rPr>
  </w:style>
  <w:style w:type="character" w:styleId="af2">
    <w:name w:val="annotation reference"/>
    <w:basedOn w:val="a0"/>
    <w:uiPriority w:val="99"/>
    <w:semiHidden/>
    <w:unhideWhenUsed/>
    <w:qFormat/>
    <w:rsid w:val="00404FEB"/>
    <w:rPr>
      <w:sz w:val="16"/>
      <w:szCs w:val="16"/>
    </w:rPr>
  </w:style>
  <w:style w:type="character" w:customStyle="1" w:styleId="af3">
    <w:name w:val="Текст примечания Знак"/>
    <w:basedOn w:val="a0"/>
    <w:uiPriority w:val="99"/>
    <w:semiHidden/>
    <w:qFormat/>
    <w:rsid w:val="00404FEB"/>
    <w:rPr>
      <w:sz w:val="20"/>
      <w:szCs w:val="20"/>
    </w:rPr>
  </w:style>
  <w:style w:type="character" w:customStyle="1" w:styleId="af4">
    <w:name w:val="Тема примечания Знак"/>
    <w:basedOn w:val="af3"/>
    <w:uiPriority w:val="99"/>
    <w:semiHidden/>
    <w:qFormat/>
    <w:rsid w:val="00404FEB"/>
    <w:rPr>
      <w:b/>
      <w:bCs/>
      <w:sz w:val="20"/>
      <w:szCs w:val="20"/>
    </w:rPr>
  </w:style>
  <w:style w:type="character" w:customStyle="1" w:styleId="c3">
    <w:name w:val="c3"/>
    <w:basedOn w:val="a0"/>
    <w:qFormat/>
    <w:rsid w:val="00E26A89"/>
  </w:style>
  <w:style w:type="paragraph" w:customStyle="1" w:styleId="af5">
    <w:name w:val="Заголовок"/>
    <w:basedOn w:val="a"/>
    <w:next w:val="af6"/>
    <w:qFormat/>
    <w:pPr>
      <w:keepNext/>
      <w:spacing w:before="240" w:after="120"/>
    </w:pPr>
    <w:rPr>
      <w:rFonts w:ascii="Liberation Sans" w:eastAsia="Droid Sans Fallback" w:hAnsi="Liberation Sans" w:cs="Noto Sans Devanagari"/>
      <w:sz w:val="28"/>
      <w:szCs w:val="28"/>
    </w:rPr>
  </w:style>
  <w:style w:type="paragraph" w:styleId="af6">
    <w:name w:val="Body Text"/>
    <w:basedOn w:val="a"/>
    <w:uiPriority w:val="1"/>
    <w:unhideWhenUsed/>
    <w:qFormat/>
    <w:rsid w:val="00AA1D8D"/>
    <w:pPr>
      <w:spacing w:after="120"/>
    </w:pPr>
  </w:style>
  <w:style w:type="paragraph" w:styleId="af7">
    <w:name w:val="List"/>
    <w:basedOn w:val="a"/>
    <w:unhideWhenUsed/>
    <w:rsid w:val="00AA1D8D"/>
    <w:pPr>
      <w:ind w:left="360" w:hanging="360"/>
      <w:contextualSpacing/>
    </w:pPr>
  </w:style>
  <w:style w:type="paragraph" w:styleId="af8">
    <w:name w:val="caption"/>
    <w:basedOn w:val="a"/>
    <w:next w:val="a"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9">
    <w:name w:val="index heading"/>
    <w:basedOn w:val="a"/>
    <w:qFormat/>
    <w:pPr>
      <w:suppressLineNumbers/>
    </w:pPr>
    <w:rPr>
      <w:rFonts w:cs="Noto Sans Devanagari"/>
    </w:rPr>
  </w:style>
  <w:style w:type="paragraph" w:customStyle="1" w:styleId="afa">
    <w:name w:val="Верхний и нижний колонтитулы"/>
    <w:basedOn w:val="a"/>
    <w:qFormat/>
  </w:style>
  <w:style w:type="paragraph" w:styleId="afb">
    <w:name w:val="header"/>
    <w:basedOn w:val="a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paragraph" w:styleId="afc">
    <w:name w:val="footer"/>
    <w:basedOn w:val="a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paragraph" w:styleId="afd">
    <w:name w:val="No Spacing"/>
    <w:uiPriority w:val="1"/>
    <w:qFormat/>
    <w:rsid w:val="00FC693F"/>
  </w:style>
  <w:style w:type="paragraph" w:styleId="afe">
    <w:name w:val="Title"/>
    <w:basedOn w:val="a"/>
    <w:next w:val="a"/>
    <w:uiPriority w:val="10"/>
    <w:qFormat/>
    <w:rsid w:val="00FC693F"/>
    <w:pPr>
      <w:pBdr>
        <w:bottom w:val="single" w:sz="8" w:space="4" w:color="4F81BD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paragraph" w:styleId="aff">
    <w:name w:val="Subtitle"/>
    <w:basedOn w:val="a"/>
    <w:next w:val="a"/>
    <w:uiPriority w:val="11"/>
    <w:qFormat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f0">
    <w:name w:val="List Paragraph"/>
    <w:basedOn w:val="a"/>
    <w:uiPriority w:val="1"/>
    <w:qFormat/>
    <w:rsid w:val="00FC693F"/>
    <w:pPr>
      <w:ind w:left="720"/>
      <w:contextualSpacing/>
    </w:pPr>
  </w:style>
  <w:style w:type="paragraph" w:styleId="23">
    <w:name w:val="Body Text 2"/>
    <w:aliases w:val="Маркированный список 3 Знак,Основной текст 2 Знак1 Знак,Маркированный список 3 Знак Знак Знак,Основной текст 2 Знак1 Знак Знак Знак,Маркированный список 3 Знак Знак Знак Знак Знак,Основной текст 2 Знак1 Знак Знак Знак Знак Знак"/>
    <w:basedOn w:val="a"/>
    <w:link w:val="31"/>
    <w:uiPriority w:val="99"/>
    <w:unhideWhenUsed/>
    <w:qFormat/>
    <w:rsid w:val="00AA1D8D"/>
    <w:pPr>
      <w:spacing w:after="120" w:line="480" w:lineRule="auto"/>
    </w:pPr>
  </w:style>
  <w:style w:type="paragraph" w:styleId="32">
    <w:name w:val="Body Text 3"/>
    <w:basedOn w:val="a"/>
    <w:uiPriority w:val="99"/>
    <w:unhideWhenUsed/>
    <w:qFormat/>
    <w:rsid w:val="00AA1D8D"/>
    <w:pPr>
      <w:spacing w:after="120"/>
    </w:pPr>
    <w:rPr>
      <w:sz w:val="16"/>
      <w:szCs w:val="16"/>
    </w:rPr>
  </w:style>
  <w:style w:type="paragraph" w:styleId="31">
    <w:name w:val="List Bullet 3"/>
    <w:aliases w:val="Основной текст 2 Знак1,Маркированный список 3 Знак Знак,Основной текст 2 Знак1 Знак Знак,Маркированный список 3 Знак Знак Знак Знак,Основной текст 2 Знак1 Знак Знак Знак Знак,Маркированный список 3 Знак Знак Знак Знак Знак Знак"/>
    <w:basedOn w:val="a"/>
    <w:link w:val="23"/>
    <w:uiPriority w:val="99"/>
    <w:unhideWhenUsed/>
    <w:qFormat/>
    <w:rsid w:val="00326F90"/>
    <w:pPr>
      <w:contextualSpacing/>
    </w:pPr>
  </w:style>
  <w:style w:type="paragraph" w:styleId="42">
    <w:name w:val="List Bullet 4"/>
    <w:basedOn w:val="a"/>
    <w:link w:val="41"/>
    <w:uiPriority w:val="99"/>
    <w:unhideWhenUsed/>
    <w:rsid w:val="00326F90"/>
    <w:pPr>
      <w:ind w:left="1080" w:hanging="360"/>
      <w:contextualSpacing/>
    </w:pPr>
  </w:style>
  <w:style w:type="paragraph" w:styleId="aff1">
    <w:name w:val="List Bullet"/>
    <w:basedOn w:val="a"/>
    <w:uiPriority w:val="99"/>
    <w:unhideWhenUsed/>
    <w:qFormat/>
    <w:rsid w:val="00326F90"/>
    <w:pPr>
      <w:contextualSpacing/>
    </w:pPr>
  </w:style>
  <w:style w:type="paragraph" w:styleId="24">
    <w:name w:val="List Bullet 2"/>
    <w:basedOn w:val="a"/>
    <w:uiPriority w:val="99"/>
    <w:unhideWhenUsed/>
    <w:qFormat/>
    <w:rsid w:val="00326F90"/>
    <w:pPr>
      <w:contextualSpacing/>
    </w:pPr>
  </w:style>
  <w:style w:type="paragraph" w:styleId="aff2">
    <w:name w:val="List Number"/>
    <w:basedOn w:val="a"/>
    <w:uiPriority w:val="99"/>
    <w:unhideWhenUsed/>
    <w:qFormat/>
    <w:rsid w:val="00326F90"/>
    <w:pPr>
      <w:contextualSpacing/>
    </w:pPr>
  </w:style>
  <w:style w:type="paragraph" w:styleId="25">
    <w:name w:val="List Number 2"/>
    <w:basedOn w:val="a"/>
    <w:uiPriority w:val="99"/>
    <w:unhideWhenUsed/>
    <w:qFormat/>
    <w:rsid w:val="0029639D"/>
    <w:pPr>
      <w:contextualSpacing/>
    </w:pPr>
  </w:style>
  <w:style w:type="paragraph" w:styleId="33">
    <w:name w:val="List Number 3"/>
    <w:basedOn w:val="a"/>
    <w:uiPriority w:val="99"/>
    <w:unhideWhenUsed/>
    <w:qFormat/>
    <w:rsid w:val="0029639D"/>
    <w:pPr>
      <w:contextualSpacing/>
    </w:pPr>
  </w:style>
  <w:style w:type="paragraph" w:styleId="aff3">
    <w:name w:val="List Continue"/>
    <w:basedOn w:val="a"/>
    <w:uiPriority w:val="99"/>
    <w:unhideWhenUsed/>
    <w:qFormat/>
    <w:rsid w:val="0029639D"/>
    <w:pPr>
      <w:spacing w:after="120"/>
      <w:ind w:left="360"/>
      <w:contextualSpacing/>
    </w:pPr>
  </w:style>
  <w:style w:type="paragraph" w:styleId="26">
    <w:name w:val="List Continue 2"/>
    <w:basedOn w:val="a"/>
    <w:uiPriority w:val="99"/>
    <w:unhideWhenUsed/>
    <w:qFormat/>
    <w:rsid w:val="0029639D"/>
    <w:pPr>
      <w:spacing w:after="120"/>
      <w:ind w:left="720"/>
      <w:contextualSpacing/>
    </w:pPr>
  </w:style>
  <w:style w:type="paragraph" w:styleId="34">
    <w:name w:val="List Continue 3"/>
    <w:basedOn w:val="a"/>
    <w:uiPriority w:val="99"/>
    <w:unhideWhenUsed/>
    <w:qFormat/>
    <w:rsid w:val="0029639D"/>
    <w:pPr>
      <w:spacing w:after="120"/>
      <w:ind w:left="1080"/>
      <w:contextualSpacing/>
    </w:pPr>
  </w:style>
  <w:style w:type="paragraph" w:styleId="aff4">
    <w:name w:val="macro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hAnsi="Courier"/>
      <w:sz w:val="20"/>
      <w:szCs w:val="20"/>
    </w:rPr>
  </w:style>
  <w:style w:type="paragraph" w:styleId="27">
    <w:name w:val="Quote"/>
    <w:basedOn w:val="a"/>
    <w:next w:val="a"/>
    <w:uiPriority w:val="29"/>
    <w:qFormat/>
    <w:rsid w:val="00FC693F"/>
    <w:rPr>
      <w:i/>
      <w:iCs/>
      <w:color w:val="000000" w:themeColor="text1"/>
    </w:rPr>
  </w:style>
  <w:style w:type="paragraph" w:styleId="aff5">
    <w:name w:val="Intense Quote"/>
    <w:basedOn w:val="a"/>
    <w:next w:val="a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6">
    <w:name w:val="TOC Heading"/>
    <w:basedOn w:val="1"/>
    <w:next w:val="a"/>
    <w:uiPriority w:val="39"/>
    <w:semiHidden/>
    <w:unhideWhenUsed/>
    <w:qFormat/>
    <w:rsid w:val="00FC693F"/>
  </w:style>
  <w:style w:type="paragraph" w:customStyle="1" w:styleId="TableParagraph">
    <w:name w:val="Table Paragraph"/>
    <w:basedOn w:val="a"/>
    <w:uiPriority w:val="1"/>
    <w:qFormat/>
    <w:rsid w:val="000859F6"/>
    <w:pPr>
      <w:widowControl w:val="0"/>
      <w:spacing w:before="64" w:after="0" w:line="240" w:lineRule="auto"/>
      <w:ind w:left="77"/>
    </w:pPr>
    <w:rPr>
      <w:rFonts w:ascii="Times New Roman" w:eastAsia="Times New Roman" w:hAnsi="Times New Roman" w:cs="Times New Roman"/>
      <w:lang w:val="ru-RU"/>
    </w:rPr>
  </w:style>
  <w:style w:type="paragraph" w:styleId="aff7">
    <w:name w:val="annotation text"/>
    <w:basedOn w:val="a"/>
    <w:uiPriority w:val="99"/>
    <w:semiHidden/>
    <w:unhideWhenUsed/>
    <w:qFormat/>
    <w:rsid w:val="00404FEB"/>
    <w:pPr>
      <w:spacing w:line="240" w:lineRule="auto"/>
    </w:pPr>
    <w:rPr>
      <w:sz w:val="20"/>
      <w:szCs w:val="20"/>
    </w:rPr>
  </w:style>
  <w:style w:type="paragraph" w:styleId="aff8">
    <w:name w:val="annotation subject"/>
    <w:basedOn w:val="aff7"/>
    <w:next w:val="aff7"/>
    <w:uiPriority w:val="99"/>
    <w:semiHidden/>
    <w:unhideWhenUsed/>
    <w:qFormat/>
    <w:rsid w:val="00404FEB"/>
    <w:rPr>
      <w:b/>
      <w:bCs/>
    </w:rPr>
  </w:style>
  <w:style w:type="paragraph" w:customStyle="1" w:styleId="c64">
    <w:name w:val="c64"/>
    <w:basedOn w:val="a"/>
    <w:qFormat/>
    <w:rsid w:val="00E26A89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ff9">
    <w:name w:val="Table Grid"/>
    <w:basedOn w:val="a1"/>
    <w:uiPriority w:val="39"/>
    <w:rsid w:val="00FC69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a">
    <w:name w:val="Light Shading"/>
    <w:basedOn w:val="a1"/>
    <w:uiPriority w:val="60"/>
    <w:rsid w:val="00FC693F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b">
    <w:name w:val="Light List"/>
    <w:basedOn w:val="a1"/>
    <w:uiPriority w:val="61"/>
    <w:rsid w:val="00FC693F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c">
    <w:name w:val="Light Grid"/>
    <w:basedOn w:val="a1"/>
    <w:uiPriority w:val="62"/>
    <w:rsid w:val="00CB0664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2">
    <w:name w:val="Medium Shading 1"/>
    <w:basedOn w:val="a1"/>
    <w:uiPriority w:val="63"/>
    <w:rsid w:val="00CB0664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3">
    <w:name w:val="Medium List 1"/>
    <w:basedOn w:val="a1"/>
    <w:uiPriority w:val="65"/>
    <w:rsid w:val="00CB0664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4">
    <w:name w:val="Medium Grid 1"/>
    <w:basedOn w:val="a1"/>
    <w:uiPriority w:val="67"/>
    <w:rsid w:val="00CB0664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5">
    <w:name w:val="Medium Grid 3"/>
    <w:basedOn w:val="a1"/>
    <w:uiPriority w:val="69"/>
    <w:rsid w:val="00CB066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d">
    <w:name w:val="Dark List"/>
    <w:basedOn w:val="a1"/>
    <w:uiPriority w:val="70"/>
    <w:rsid w:val="00CB0664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e">
    <w:name w:val="Colorful Shading"/>
    <w:basedOn w:val="a1"/>
    <w:uiPriority w:val="71"/>
    <w:rsid w:val="00CB0664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">
    <w:name w:val="Colorful List"/>
    <w:basedOn w:val="a1"/>
    <w:uiPriority w:val="72"/>
    <w:rsid w:val="00CB0664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f0">
    <w:name w:val="Colorful Grid"/>
    <w:basedOn w:val="a1"/>
    <w:uiPriority w:val="73"/>
    <w:rsid w:val="00CB066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Normal">
    <w:name w:val="Table Normal"/>
    <w:uiPriority w:val="2"/>
    <w:semiHidden/>
    <w:unhideWhenUsed/>
    <w:qFormat/>
    <w:rsid w:val="000859F6"/>
    <w:rPr>
      <w:rFonts w:eastAsiaTheme="minorHAnsi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F64C72"/>
    <w:rPr>
      <w:rFonts w:eastAsiaTheme="minorHAnsi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f1">
    <w:name w:val="Normal (Web)"/>
    <w:basedOn w:val="a"/>
    <w:uiPriority w:val="99"/>
    <w:unhideWhenUsed/>
    <w:rsid w:val="00A15008"/>
    <w:pPr>
      <w:suppressAutoHyphens w:val="0"/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ff2">
    <w:name w:val="Hyperlink"/>
    <w:basedOn w:val="a0"/>
    <w:uiPriority w:val="99"/>
    <w:unhideWhenUsed/>
    <w:rsid w:val="0029351C"/>
    <w:rPr>
      <w:color w:val="0000FF" w:themeColor="hyperlink"/>
      <w:u w:val="single"/>
    </w:rPr>
  </w:style>
  <w:style w:type="numbering" w:customStyle="1" w:styleId="15">
    <w:name w:val="Нет списка1"/>
    <w:next w:val="a2"/>
    <w:uiPriority w:val="99"/>
    <w:semiHidden/>
    <w:unhideWhenUsed/>
    <w:rsid w:val="00C262FC"/>
  </w:style>
  <w:style w:type="table" w:customStyle="1" w:styleId="TableNormal2">
    <w:name w:val="Table Normal2"/>
    <w:uiPriority w:val="2"/>
    <w:semiHidden/>
    <w:unhideWhenUsed/>
    <w:qFormat/>
    <w:rsid w:val="00C262FC"/>
    <w:rPr>
      <w:rFonts w:eastAsia="Calibri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f3">
    <w:name w:val="Balloon Text"/>
    <w:basedOn w:val="a"/>
    <w:link w:val="afff4"/>
    <w:uiPriority w:val="99"/>
    <w:semiHidden/>
    <w:unhideWhenUsed/>
    <w:rsid w:val="008E67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f4">
    <w:name w:val="Текст выноски Знак"/>
    <w:basedOn w:val="a0"/>
    <w:link w:val="afff3"/>
    <w:uiPriority w:val="99"/>
    <w:semiHidden/>
    <w:rsid w:val="008E67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6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0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0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4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9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4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9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9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9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8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0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7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90C62D-E3A8-4683-B3EA-C6BD78417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11</Pages>
  <Words>3186</Words>
  <Characters>18165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dc:description>generated by python-docx</dc:description>
  <cp:lastModifiedBy>Юзер</cp:lastModifiedBy>
  <cp:revision>7</cp:revision>
  <cp:lastPrinted>2024-09-11T04:52:00Z</cp:lastPrinted>
  <dcterms:created xsi:type="dcterms:W3CDTF">2024-09-11T04:08:00Z</dcterms:created>
  <dcterms:modified xsi:type="dcterms:W3CDTF">2024-09-11T04:58:00Z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