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9C" w:rsidRPr="00A9639C" w:rsidRDefault="00A9639C" w:rsidP="00A9639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r w:rsidRPr="00A963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A9639C" w:rsidRPr="00A9639C" w:rsidRDefault="00A9639C" w:rsidP="00A9639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9639C" w:rsidRPr="00A9639C" w:rsidRDefault="00A9639C" w:rsidP="00A9639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3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Муниципальное бюджетное общеобразовательное</w:t>
      </w:r>
    </w:p>
    <w:p w:rsidR="00A9639C" w:rsidRPr="00A9639C" w:rsidRDefault="00A9639C" w:rsidP="00A9639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3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учреждение Новоивановская средняя общеобразовательная школа Зерноградского рай</w:t>
      </w:r>
      <w:r w:rsidRPr="00A963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</w:t>
      </w:r>
      <w:r w:rsidRPr="00A9639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</w:t>
      </w:r>
    </w:p>
    <w:p w:rsidR="00A9639C" w:rsidRPr="00A9639C" w:rsidRDefault="00A9639C" w:rsidP="00A9639C">
      <w:pPr>
        <w:suppressAutoHyphens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839"/>
        <w:tblW w:w="104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6"/>
        <w:gridCol w:w="3402"/>
        <w:gridCol w:w="3236"/>
      </w:tblGrid>
      <w:tr w:rsidR="00A9639C" w:rsidRPr="00A9639C" w:rsidTr="00A9639C">
        <w:trPr>
          <w:trHeight w:val="2873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методическим объединением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предметов естественно-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математического цикла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           </w:t>
            </w: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Л.А. Шеина</w:t>
            </w: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 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№01 от 26.08 2024 г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СОГЛАСОВАНО 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           Н.А. </w:t>
            </w:r>
            <w:proofErr w:type="spellStart"/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Безщекая</w:t>
            </w:r>
            <w:proofErr w:type="spellEnd"/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 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№01 от 28.08 2024г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Директором МБОУ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Новоивановской</w:t>
            </w:r>
            <w:proofErr w:type="spellEnd"/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СОШ</w:t>
            </w:r>
          </w:p>
          <w:p w:rsidR="00A9639C" w:rsidRPr="00A9639C" w:rsidRDefault="00A9639C" w:rsidP="00A963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_________Ю.А. Соколов</w:t>
            </w:r>
          </w:p>
          <w:p w:rsidR="00A9639C" w:rsidRPr="00A9639C" w:rsidRDefault="00A9639C" w:rsidP="00A9639C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124 от 30.08.2024г</w:t>
            </w:r>
            <w:r w:rsidRPr="00A96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ru-RU"/>
              </w:rPr>
              <w:t xml:space="preserve"> </w:t>
            </w:r>
          </w:p>
        </w:tc>
      </w:tr>
      <w:bookmarkEnd w:id="0"/>
    </w:tbl>
    <w:p w:rsidR="00A9639C" w:rsidRPr="00A9639C" w:rsidRDefault="00A9639C" w:rsidP="00A9639C">
      <w:pPr>
        <w:suppressAutoHyphens w:val="0"/>
        <w:spacing w:before="100" w:beforeAutospacing="1"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639C" w:rsidRPr="00A9639C" w:rsidRDefault="00A9639C" w:rsidP="00A9639C">
      <w:pPr>
        <w:suppressAutoHyphens w:val="0"/>
        <w:spacing w:before="100" w:beforeAutospacing="1"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639C" w:rsidRPr="00A9639C" w:rsidRDefault="00A9639C" w:rsidP="00A9639C">
      <w:pPr>
        <w:suppressAutoHyphens w:val="0"/>
        <w:spacing w:before="100" w:beforeAutospacing="1" w:after="0" w:line="240" w:lineRule="auto"/>
        <w:ind w:left="11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6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</w:t>
      </w:r>
    </w:p>
    <w:p w:rsidR="00A9639C" w:rsidRDefault="00A9639C" w:rsidP="00E72D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9639C" w:rsidRDefault="00A9639C" w:rsidP="00E72D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9639C" w:rsidRDefault="00A9639C" w:rsidP="00E72D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6547B" w:rsidRPr="00E72DC4" w:rsidRDefault="0036547B" w:rsidP="00E72DC4">
      <w:pPr>
        <w:suppressAutoHyphens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47B" w:rsidRPr="00E72DC4" w:rsidRDefault="0036547B" w:rsidP="00E72DC4">
      <w:pPr>
        <w:suppressAutoHyphens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47B" w:rsidRPr="00A9639C" w:rsidRDefault="0036547B" w:rsidP="00E72DC4">
      <w:pPr>
        <w:suppressAutoHyphens w:val="0"/>
        <w:spacing w:after="0" w:line="240" w:lineRule="auto"/>
        <w:ind w:left="11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</w:t>
      </w:r>
    </w:p>
    <w:p w:rsidR="0036547B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96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РАБОЧАЯ ПРОГРАММА</w:t>
      </w:r>
    </w:p>
    <w:p w:rsidR="00A9639C" w:rsidRPr="00A9639C" w:rsidRDefault="00A9639C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6547B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96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(ID 1960539)</w:t>
      </w:r>
    </w:p>
    <w:p w:rsidR="00A9639C" w:rsidRPr="00A9639C" w:rsidRDefault="00A9639C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6547B" w:rsidRDefault="00A9639C" w:rsidP="00E72DC4">
      <w:pPr>
        <w:spacing w:after="0" w:line="240" w:lineRule="auto"/>
        <w:ind w:left="2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</w:t>
      </w:r>
      <w:r w:rsidR="0036547B" w:rsidRPr="00A96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чебного курса «Вероятность и статистика»  </w:t>
      </w:r>
    </w:p>
    <w:p w:rsidR="00A9639C" w:rsidRPr="00A9639C" w:rsidRDefault="00A9639C" w:rsidP="00E72DC4">
      <w:pPr>
        <w:spacing w:after="0" w:line="240" w:lineRule="auto"/>
        <w:ind w:left="2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6547B" w:rsidRPr="00A9639C" w:rsidRDefault="0036547B" w:rsidP="00E72DC4">
      <w:pPr>
        <w:spacing w:after="0" w:line="240" w:lineRule="auto"/>
        <w:ind w:left="2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6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(для 7-9 классов образовательных организаций)</w:t>
      </w:r>
    </w:p>
    <w:p w:rsidR="0036547B" w:rsidRPr="00A9639C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6547B" w:rsidRPr="00A9639C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6547B" w:rsidRPr="00A9639C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6547B" w:rsidRPr="00E72DC4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47B" w:rsidRPr="00E72DC4" w:rsidRDefault="0036547B" w:rsidP="00E72DC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Математика: Вероятность и статистика 7-9 классов: базовый уровень: Учебник (И.Р. Высоцкий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И.В. Ященко ) Москва, Просвещение: 2023</w:t>
      </w:r>
    </w:p>
    <w:p w:rsidR="0036547B" w:rsidRPr="00E72DC4" w:rsidRDefault="0036547B" w:rsidP="00E72DC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47B" w:rsidRPr="00E72DC4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47B" w:rsidRPr="00E72DC4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47B" w:rsidRPr="00E72DC4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47B" w:rsidRPr="00E72DC4" w:rsidRDefault="0036547B" w:rsidP="00E72DC4">
      <w:pPr>
        <w:suppressAutoHyphens w:val="0"/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D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 учитель математики Кучеренко А.А.</w:t>
      </w:r>
    </w:p>
    <w:p w:rsidR="00D071AC" w:rsidRPr="00E72DC4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36547B" w:rsidRPr="00E72DC4" w:rsidRDefault="0036547B" w:rsidP="00E72DC4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Новоивановка‌ 2024</w:t>
      </w:r>
    </w:p>
    <w:p w:rsidR="00484C0B" w:rsidRPr="00E72DC4" w:rsidRDefault="00484C0B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47B" w:rsidRDefault="0036547B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639C" w:rsidRDefault="00A9639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639C" w:rsidRPr="00E72DC4" w:rsidRDefault="00A9639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547B" w:rsidRPr="00E72DC4" w:rsidRDefault="0036547B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E72DC4" w:rsidRDefault="001F17D2" w:rsidP="00E7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6547B" w:rsidRPr="00E72DC4" w:rsidRDefault="0036547B" w:rsidP="00E72DC4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84C0B" w:rsidRPr="00E72DC4" w:rsidRDefault="001F17D2" w:rsidP="00E72DC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Практическая полезность математики обусловлена тем, что её предметом являются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484C0B" w:rsidRPr="00E72DC4" w:rsidRDefault="001F17D2" w:rsidP="00E72DC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84C0B" w:rsidRPr="00E72DC4" w:rsidRDefault="001F17D2" w:rsidP="00E72DC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484C0B" w:rsidRPr="00E72DC4" w:rsidRDefault="001F17D2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484C0B" w:rsidRPr="00E72DC4" w:rsidRDefault="001F17D2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84C0B" w:rsidRPr="00E72DC4" w:rsidRDefault="001F17D2" w:rsidP="00E72DC4">
      <w:pPr>
        <w:spacing w:after="0" w:line="240" w:lineRule="auto"/>
        <w:ind w:right="43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84C0B" w:rsidRPr="00E72DC4" w:rsidRDefault="001F17D2" w:rsidP="00E72DC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современном цифровом мире вероятность и статистика 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обретают 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всё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84C0B" w:rsidRPr="00E72DC4" w:rsidRDefault="001F17D2" w:rsidP="00E72DC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</w:t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484C0B" w:rsidRPr="00E72DC4" w:rsidRDefault="001F17D2" w:rsidP="00E72DC4">
      <w:pPr>
        <w:spacing w:after="0" w:line="240" w:lineRule="auto"/>
        <w:ind w:right="100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484C0B" w:rsidRPr="00E72DC4" w:rsidRDefault="001F17D2" w:rsidP="00E72DC4">
      <w:pPr>
        <w:spacing w:after="0" w:line="240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84C0B" w:rsidRPr="00E72DC4" w:rsidRDefault="001F17D2" w:rsidP="00E72DC4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36547B" w:rsidRPr="00E72DC4" w:rsidRDefault="0036547B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 "Вероятность и статистика" является разделом курса «Математика». 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предмету "Вероятность и статистика" для обучающихся 7-9 классов разработана на основе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84C0B" w:rsidRPr="00E72DC4" w:rsidRDefault="001F17D2" w:rsidP="00E72DC4">
      <w:pPr>
        <w:spacing w:after="0" w:line="240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</w:r>
    </w:p>
    <w:p w:rsidR="00484C0B" w:rsidRPr="00E72DC4" w:rsidRDefault="001F17D2" w:rsidP="00E72DC4">
      <w:pPr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позволяющими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84C0B" w:rsidRPr="00E72DC4" w:rsidRDefault="001F17D2" w:rsidP="00E72DC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15008" w:rsidRPr="00E72DC4" w:rsidRDefault="00A15008" w:rsidP="00E72DC4">
      <w:pPr>
        <w:pStyle w:val="afff1"/>
        <w:spacing w:before="0" w:beforeAutospacing="0" w:after="0"/>
        <w:ind w:firstLine="601"/>
      </w:pPr>
      <w:r w:rsidRPr="00E72DC4">
        <w:rPr>
          <w:color w:val="000000"/>
        </w:rPr>
        <w:t>В рамках учебного курса осуществляется знакомство обучающихся с множествами и осно</w:t>
      </w:r>
      <w:r w:rsidRPr="00E72DC4">
        <w:rPr>
          <w:color w:val="000000"/>
        </w:rPr>
        <w:t>в</w:t>
      </w:r>
      <w:r w:rsidRPr="00E72DC4">
        <w:rPr>
          <w:color w:val="000000"/>
        </w:rPr>
        <w:t>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15008" w:rsidRPr="00E72DC4" w:rsidRDefault="00A15008" w:rsidP="00E72DC4">
      <w:pPr>
        <w:pStyle w:val="afff1"/>
        <w:spacing w:before="0" w:beforeAutospacing="0" w:after="0"/>
        <w:ind w:firstLine="601"/>
      </w:pPr>
      <w:r w:rsidRPr="00E72DC4">
        <w:rPr>
          <w:color w:val="000000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15008" w:rsidRPr="00E72DC4" w:rsidRDefault="00CB28FF" w:rsidP="00E72DC4">
      <w:pPr>
        <w:pStyle w:val="afff1"/>
        <w:spacing w:before="0" w:beforeAutospacing="0" w:after="0"/>
        <w:ind w:firstLine="601"/>
      </w:pPr>
      <w:r w:rsidRPr="00E72DC4">
        <w:rPr>
          <w:rFonts w:eastAsia="Calibri"/>
          <w:color w:val="000000"/>
        </w:rPr>
        <w:t xml:space="preserve">Общее число часов, отведённых на изучение курса  </w:t>
      </w:r>
      <w:r w:rsidR="00A15008" w:rsidRPr="00E72DC4">
        <w:rPr>
          <w:color w:val="000000"/>
        </w:rPr>
        <w:t>«Вероятность и статистика» отв</w:t>
      </w:r>
      <w:r w:rsidR="00A15008" w:rsidRPr="00E72DC4">
        <w:rPr>
          <w:color w:val="000000"/>
        </w:rPr>
        <w:t>о</w:t>
      </w:r>
      <w:r w:rsidR="00A15008" w:rsidRPr="00E72DC4">
        <w:rPr>
          <w:color w:val="000000"/>
        </w:rPr>
        <w:t>дится 102 часа: в 7 классе – 34 часа (1 час в неделю), в 8 классе – 34 часа (1 час в неделю), в 9 классе – 34 часа (1 час в неделю).‌‌</w:t>
      </w:r>
      <w:r w:rsidRPr="00E72DC4">
        <w:rPr>
          <w:rFonts w:eastAsia="Calibri"/>
          <w:color w:val="000000"/>
        </w:rPr>
        <w:t xml:space="preserve">Согласно календарному учебному графику и расписанию учебных занятий МБОУ </w:t>
      </w:r>
      <w:proofErr w:type="spellStart"/>
      <w:r w:rsidRPr="00E72DC4">
        <w:rPr>
          <w:rFonts w:eastAsia="Calibri"/>
          <w:color w:val="000000"/>
        </w:rPr>
        <w:t>Новоивановской</w:t>
      </w:r>
      <w:proofErr w:type="spellEnd"/>
      <w:r w:rsidRPr="00E72DC4">
        <w:rPr>
          <w:rFonts w:eastAsia="Calibri"/>
          <w:color w:val="000000"/>
        </w:rPr>
        <w:t xml:space="preserve"> СОШ  Зерноградского  района  на 2024-2025 уче</w:t>
      </w:r>
      <w:r w:rsidRPr="00E72DC4">
        <w:rPr>
          <w:rFonts w:eastAsia="Calibri"/>
          <w:color w:val="000000"/>
        </w:rPr>
        <w:t>б</w:t>
      </w:r>
      <w:r w:rsidRPr="00E72DC4">
        <w:rPr>
          <w:rFonts w:eastAsia="Calibri"/>
          <w:color w:val="000000"/>
        </w:rPr>
        <w:t>ный год  возможна корректировка рабочей программы  в связи с праздничными  днями, выпадающими на дни проведения уроков. Р</w:t>
      </w:r>
      <w:r w:rsidRPr="00E72DC4">
        <w:rPr>
          <w:rFonts w:eastAsia="Calibri"/>
          <w:color w:val="000000"/>
        </w:rPr>
        <w:t>а</w:t>
      </w:r>
      <w:r w:rsidRPr="00E72DC4">
        <w:rPr>
          <w:rFonts w:eastAsia="Calibri"/>
          <w:color w:val="000000"/>
        </w:rPr>
        <w:lastRenderedPageBreak/>
        <w:t xml:space="preserve">бочая программа по курсу </w:t>
      </w:r>
      <w:r w:rsidRPr="00E72DC4">
        <w:rPr>
          <w:color w:val="000000"/>
        </w:rPr>
        <w:t>«Вероятность и статистика»</w:t>
      </w:r>
      <w:r w:rsidRPr="00E72DC4">
        <w:rPr>
          <w:rFonts w:eastAsia="Calibri"/>
          <w:color w:val="000000"/>
        </w:rPr>
        <w:t xml:space="preserve"> в 7 классе будет пройдена за 33 часа,  в 8 классе 33 часа, в 9 классе за 33 часа. Корректировка рабочей программы внесена за счет уплотнения программного материала</w:t>
      </w:r>
    </w:p>
    <w:p w:rsidR="00A15008" w:rsidRPr="00E72DC4" w:rsidRDefault="00A15008" w:rsidP="00E72DC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F17D2" w:rsidRPr="00E72DC4" w:rsidRDefault="001F17D2" w:rsidP="00E72DC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 "ВЕРОЯТНОСТЬ И СТАТИСТИКА"</w:t>
      </w:r>
    </w:p>
    <w:p w:rsidR="00A9639C" w:rsidRPr="00E72DC4" w:rsidRDefault="00A9639C" w:rsidP="00E7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9639C" w:rsidRPr="00E72DC4" w:rsidRDefault="00A9639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E72DC4" w:rsidRDefault="001F17D2" w:rsidP="00E72DC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484C0B" w:rsidRPr="00E72DC4" w:rsidRDefault="001F17D2" w:rsidP="00E72DC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484C0B" w:rsidRDefault="001F17D2" w:rsidP="00E72DC4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эйлеров</w:t>
      </w:r>
      <w:proofErr w:type="spell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A9639C" w:rsidRPr="00E72DC4" w:rsidRDefault="00A9639C" w:rsidP="00E72DC4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9639C" w:rsidRPr="00E72DC4" w:rsidRDefault="00A9639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E72DC4" w:rsidRDefault="001F17D2" w:rsidP="00E72DC4">
      <w:pPr>
        <w:spacing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484C0B" w:rsidRPr="00E72DC4" w:rsidRDefault="001F17D2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</w:t>
      </w:r>
    </w:p>
    <w:p w:rsidR="00484C0B" w:rsidRPr="00E72DC4" w:rsidRDefault="001F17D2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Диаграмма рассеивания. </w:t>
      </w:r>
    </w:p>
    <w:p w:rsidR="00484C0B" w:rsidRPr="00E72DC4" w:rsidRDefault="001F17D2" w:rsidP="00E72DC4">
      <w:pPr>
        <w:spacing w:after="0" w:line="240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84C0B" w:rsidRPr="00E72DC4" w:rsidRDefault="001F17D2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</w:t>
      </w:r>
    </w:p>
    <w:p w:rsidR="00484C0B" w:rsidRDefault="001F17D2" w:rsidP="00E72DC4">
      <w:pPr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мощью дерева случайного эксперимента, диаграмм Эйлера.</w:t>
      </w:r>
    </w:p>
    <w:p w:rsidR="00A9639C" w:rsidRPr="00E72DC4" w:rsidRDefault="00A9639C" w:rsidP="00E72DC4">
      <w:pPr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9639C" w:rsidRPr="00E72DC4" w:rsidRDefault="00A9639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</w:t>
      </w:r>
    </w:p>
    <w:p w:rsidR="00484C0B" w:rsidRPr="00E72DC4" w:rsidRDefault="001F17D2" w:rsidP="00E72DC4">
      <w:pPr>
        <w:spacing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Математическое ожидание и дисперсия случайной величины «число успехов в серии испытаний Бернулли».</w:t>
      </w:r>
    </w:p>
    <w:p w:rsidR="00484C0B" w:rsidRDefault="001F17D2" w:rsidP="00E72DC4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  закона больших чисел в природе и обществе.</w:t>
      </w:r>
    </w:p>
    <w:p w:rsidR="00A9639C" w:rsidRDefault="00A9639C" w:rsidP="00E72DC4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9639C" w:rsidRDefault="00A9639C" w:rsidP="00E72DC4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9639C" w:rsidRDefault="00A9639C" w:rsidP="00E72DC4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9639C" w:rsidRPr="00E72DC4" w:rsidRDefault="00A9639C" w:rsidP="00E7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ind w:right="144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</w:t>
      </w:r>
      <w:proofErr w:type="spell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</w:t>
      </w:r>
    </w:p>
    <w:p w:rsidR="00A9639C" w:rsidRPr="00E72DC4" w:rsidRDefault="00A9639C" w:rsidP="00E72DC4">
      <w:pPr>
        <w:spacing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9639C" w:rsidRPr="00E72DC4" w:rsidRDefault="00A9639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E72DC4" w:rsidRDefault="001F17D2" w:rsidP="00E72DC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учебного предмета «Вероятность и статистика» характеризуются: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Патриотическое воспитание: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Гражданское и духовно-нравственное воспитание: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Трудовое воспитание: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Ценности научного познания: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Экологическое воспитание: </w:t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484C0B" w:rsidRPr="00E72DC4" w:rsidRDefault="001F17D2" w:rsidP="00C14A2B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готовностью к действиям в условиях неопределённости, повышению уровня своей</w:t>
      </w:r>
    </w:p>
    <w:p w:rsidR="00484C0B" w:rsidRPr="00E72DC4" w:rsidRDefault="001F17D2" w:rsidP="00E72DC4">
      <w:pPr>
        <w:spacing w:after="0" w:line="240" w:lineRule="auto"/>
        <w:ind w:left="288" w:right="1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4C0B" w:rsidRPr="00E72DC4" w:rsidRDefault="001F17D2" w:rsidP="00E72DC4">
      <w:pPr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484C0B" w:rsidRDefault="001F17D2" w:rsidP="00E72DC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9639C" w:rsidRPr="00E72DC4" w:rsidRDefault="00A9639C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9639C" w:rsidRPr="00E72DC4" w:rsidRDefault="00A9639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E72DC4" w:rsidRDefault="001F17D2" w:rsidP="00E72DC4">
      <w:pPr>
        <w:spacing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«Вероятность и </w:t>
      </w:r>
      <w:proofErr w:type="spell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статистика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»х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арактеризуются</w:t>
      </w:r>
      <w:proofErr w:type="spell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овладением </w:t>
      </w: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универсальными </w:t>
      </w:r>
      <w:r w:rsidRPr="00E72D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познавательными </w:t>
      </w: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действиями, универсальными </w:t>
      </w:r>
      <w:r w:rsidRPr="00E72D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коммуникативными </w:t>
      </w: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 и универсальными </w:t>
      </w:r>
      <w:r w:rsidRPr="00E72D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регулятивными </w:t>
      </w: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действиями.</w:t>
      </w:r>
    </w:p>
    <w:p w:rsidR="00484C0B" w:rsidRPr="00E72DC4" w:rsidRDefault="001F17D2" w:rsidP="00E72DC4">
      <w:pPr>
        <w:spacing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1) Универсальные </w:t>
      </w:r>
      <w:r w:rsidRPr="00E72D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познавательные </w:t>
      </w: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84C0B" w:rsidRPr="00E72DC4" w:rsidRDefault="001F17D2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84C0B" w:rsidRPr="00E72DC4" w:rsidRDefault="001F17D2" w:rsidP="00E72DC4">
      <w:pPr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84C0B" w:rsidRPr="00E72DC4" w:rsidRDefault="001F17D2" w:rsidP="00E72DC4">
      <w:pPr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84C0B" w:rsidRPr="00E72DC4" w:rsidRDefault="001F17D2" w:rsidP="00E72DC4">
      <w:pPr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84C0B" w:rsidRPr="00E72DC4" w:rsidRDefault="001F17D2" w:rsidP="00E72DC4">
      <w:pPr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рассуждения;</w:t>
      </w:r>
    </w:p>
    <w:p w:rsidR="00484C0B" w:rsidRPr="00E72DC4" w:rsidRDefault="001F17D2" w:rsidP="00E72DC4">
      <w:pPr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4C0B" w:rsidRPr="00E72DC4" w:rsidRDefault="001F17D2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84C0B" w:rsidRPr="00E72DC4" w:rsidRDefault="001F17D2" w:rsidP="00E72DC4">
      <w:pPr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4C0B" w:rsidRPr="00E72DC4" w:rsidRDefault="001F17D2" w:rsidP="00C14A2B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</w:t>
      </w:r>
    </w:p>
    <w:p w:rsidR="00484C0B" w:rsidRPr="00E72DC4" w:rsidRDefault="001F17D2" w:rsidP="00E72DC4">
      <w:pPr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484C0B" w:rsidRPr="00E72DC4" w:rsidRDefault="001F17D2" w:rsidP="00E72DC4">
      <w:pPr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развитие процесса, а также в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ы-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двигать предположения о его развитии в новых условиях.</w:t>
      </w:r>
    </w:p>
    <w:p w:rsidR="00484C0B" w:rsidRPr="00E72DC4" w:rsidRDefault="001F17D2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484C0B" w:rsidRPr="00E72DC4" w:rsidRDefault="001F17D2" w:rsidP="00E72DC4">
      <w:pPr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выбирать, анализировать, систематизировать и интерпретировать информацию различных видов и форм представления;</w:t>
      </w:r>
    </w:p>
    <w:p w:rsidR="00484C0B" w:rsidRPr="00E72DC4" w:rsidRDefault="001F17D2" w:rsidP="00E72DC4">
      <w:pPr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4C0B" w:rsidRPr="00E72DC4" w:rsidRDefault="001F17D2" w:rsidP="00E72DC4">
      <w:pPr>
        <w:spacing w:after="0" w:line="240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2)  Универсальные </w:t>
      </w:r>
      <w:r w:rsidRPr="00E72D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 обеспечивают </w:t>
      </w:r>
      <w:proofErr w:type="spellStart"/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484C0B" w:rsidRPr="00E72DC4" w:rsidRDefault="001F17D2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84C0B" w:rsidRPr="00E72DC4" w:rsidRDefault="001F17D2" w:rsidP="00E72DC4">
      <w:pPr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84C0B" w:rsidRPr="00E72DC4" w:rsidRDefault="001F17D2" w:rsidP="00E72DC4">
      <w:pPr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84C0B" w:rsidRPr="00E72DC4" w:rsidRDefault="001F17D2" w:rsidP="00E72DC4">
      <w:pPr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84C0B" w:rsidRPr="00E72DC4" w:rsidRDefault="001F17D2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Сотрудничество:</w:t>
      </w:r>
    </w:p>
    <w:p w:rsidR="00484C0B" w:rsidRPr="00E72DC4" w:rsidRDefault="001F17D2" w:rsidP="00E72DC4">
      <w:pPr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484C0B" w:rsidRPr="00E72DC4" w:rsidRDefault="001F17D2" w:rsidP="00E72DC4">
      <w:pPr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484C0B" w:rsidRPr="00E72DC4" w:rsidRDefault="001F17D2" w:rsidP="00E72DC4">
      <w:pPr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484C0B" w:rsidRPr="00E72DC4" w:rsidRDefault="001F17D2" w:rsidP="00E72DC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3)  Универсальные </w:t>
      </w:r>
      <w:r w:rsidRPr="00E72D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E72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484C0B" w:rsidRPr="00E72DC4" w:rsidRDefault="001F17D2" w:rsidP="00C14A2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84C0B" w:rsidRPr="00E72DC4" w:rsidRDefault="001F17D2" w:rsidP="00E72DC4">
      <w:pPr>
        <w:spacing w:after="0" w:line="240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4C0B" w:rsidRPr="00E72DC4" w:rsidRDefault="001F17D2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484C0B" w:rsidRPr="00E72DC4" w:rsidRDefault="001F17D2" w:rsidP="00E72DC4">
      <w:pPr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4C0B" w:rsidRDefault="001F17D2" w:rsidP="00E72DC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деятельности поставле</w:t>
      </w: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ной цели и условиям, объяснять причины достижения или </w:t>
      </w:r>
      <w:r w:rsidR="00A9639C"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достижения</w:t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A9639C" w:rsidRPr="00E72DC4" w:rsidRDefault="00A9639C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9639C" w:rsidRPr="00E72DC4" w:rsidRDefault="00A9639C" w:rsidP="00E72DC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E72DC4" w:rsidRDefault="001F17D2" w:rsidP="00E72DC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«Вероятность и статистика» характеризуются следующими умениями.</w:t>
      </w:r>
    </w:p>
    <w:p w:rsidR="00484C0B" w:rsidRPr="00E72DC4" w:rsidRDefault="001F17D2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Читать информацию, представленную в таблицах, на диаграммах; </w:t>
      </w:r>
    </w:p>
    <w:p w:rsidR="00484C0B" w:rsidRPr="00E72DC4" w:rsidRDefault="001F17D2" w:rsidP="00E72DC4">
      <w:pPr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данные в виде таблиц, строить диаграммы (столбиковые (столбчатые) и круговые) по массивам значений.</w:t>
      </w:r>
    </w:p>
    <w:p w:rsidR="00484C0B" w:rsidRPr="00E72DC4" w:rsidRDefault="001F17D2" w:rsidP="00E72DC4">
      <w:pPr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Описывать и интерпретировать реальные числовые данные, представленные в таблицах, на диаграммах, графиках.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84C0B" w:rsidRDefault="001F17D2" w:rsidP="00E72DC4">
      <w:pPr>
        <w:spacing w:after="0" w:line="240" w:lineRule="auto"/>
        <w:ind w:left="420" w:right="57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A9639C" w:rsidRPr="00E72DC4" w:rsidRDefault="00A9639C" w:rsidP="00E72DC4">
      <w:pPr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9639C" w:rsidRPr="00E72DC4" w:rsidRDefault="00A9639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E72DC4" w:rsidRDefault="001F17D2" w:rsidP="00E72DC4">
      <w:pPr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484C0B" w:rsidRPr="00E72DC4" w:rsidRDefault="001F17D2" w:rsidP="00E72DC4">
      <w:pPr>
        <w:spacing w:after="0" w:line="240" w:lineRule="auto"/>
        <w:ind w:left="42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84C0B" w:rsidRPr="00E72DC4" w:rsidRDefault="001F17D2" w:rsidP="00E72DC4">
      <w:pPr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частоты числовых значений и частоты событий, в том числе по результатам измерений и наблюдений.</w:t>
      </w:r>
    </w:p>
    <w:p w:rsidR="00484C0B" w:rsidRPr="00E72DC4" w:rsidRDefault="001F17D2" w:rsidP="00E72DC4">
      <w:pPr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84C0B" w:rsidRPr="00E72DC4" w:rsidRDefault="001F17D2" w:rsidP="00E72DC4">
      <w:pPr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графические модели: дерево случайного эксперимента, диаграммы Эйлера, числовая прямая.</w:t>
      </w:r>
    </w:p>
    <w:p w:rsidR="00484C0B" w:rsidRPr="00E72DC4" w:rsidRDefault="001F17D2" w:rsidP="00E72DC4">
      <w:pPr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</w:t>
      </w:r>
      <w:r w:rsidR="0029351C"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множеств.</w:t>
      </w:r>
      <w:proofErr w:type="gramEnd"/>
    </w:p>
    <w:p w:rsidR="00484C0B" w:rsidRDefault="001F17D2" w:rsidP="00E72DC4">
      <w:pPr>
        <w:spacing w:after="0" w:line="240" w:lineRule="auto"/>
        <w:ind w:left="420" w:right="2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9639C" w:rsidRPr="00E72DC4" w:rsidRDefault="00A9639C" w:rsidP="00E72DC4">
      <w:pPr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Default="001F17D2" w:rsidP="00E72D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9639C" w:rsidRPr="00E72DC4" w:rsidRDefault="00A9639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 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484C0B" w:rsidRPr="00E72DC4" w:rsidRDefault="001F17D2" w:rsidP="00E72DC4">
      <w:pPr>
        <w:spacing w:after="0" w:line="240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Решать задачи организованным перебором вариантов, а также с использованием комбинаторных правил и методов.</w:t>
      </w:r>
    </w:p>
    <w:p w:rsidR="00484C0B" w:rsidRPr="00E72DC4" w:rsidRDefault="001F17D2" w:rsidP="00E72DC4">
      <w:pPr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описательные характеристики для массивов числовых данных, в том числе средние значения и меры рассеивания.</w:t>
      </w:r>
    </w:p>
    <w:p w:rsidR="00484C0B" w:rsidRPr="00E72DC4" w:rsidRDefault="001F17D2" w:rsidP="00E72DC4">
      <w:pPr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частоты значений и частоты события, в том числе пользуясь результатами проведённых измерений и наблюдений.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случайной величине и о распределении вероятностей.</w:t>
      </w:r>
    </w:p>
    <w:p w:rsidR="00484C0B" w:rsidRPr="00E72DC4" w:rsidRDefault="001F17D2" w:rsidP="00E72DC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2D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15008" w:rsidRPr="00E72DC4" w:rsidRDefault="00A15008" w:rsidP="00E72DC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5008" w:rsidRPr="00E72DC4" w:rsidRDefault="00A15008" w:rsidP="00E72DC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5008" w:rsidRPr="00E72DC4" w:rsidRDefault="00A15008" w:rsidP="00E72DC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5008" w:rsidRPr="00E72DC4" w:rsidRDefault="00A15008" w:rsidP="00E72DC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5008" w:rsidRPr="00E72DC4" w:rsidRDefault="00A15008" w:rsidP="00E72DC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5008" w:rsidRPr="00E72DC4" w:rsidRDefault="00A15008" w:rsidP="00E72DC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  <w:sectPr w:rsidR="00A15008" w:rsidRPr="00E72DC4" w:rsidSect="00A15008">
          <w:pgSz w:w="11906" w:h="16838"/>
          <w:pgMar w:top="1440" w:right="666" w:bottom="286" w:left="838" w:header="0" w:footer="0" w:gutter="0"/>
          <w:cols w:space="720"/>
          <w:formProt w:val="0"/>
          <w:docGrid w:linePitch="360" w:charSpace="4096"/>
        </w:sectPr>
      </w:pPr>
    </w:p>
    <w:p w:rsidR="00A15008" w:rsidRPr="00E72DC4" w:rsidRDefault="00A15008" w:rsidP="00E72DC4">
      <w:pPr>
        <w:pStyle w:val="afff1"/>
        <w:spacing w:before="0" w:beforeAutospacing="0" w:after="0"/>
        <w:ind w:left="119"/>
        <w:jc w:val="center"/>
        <w:rPr>
          <w:b/>
          <w:bCs/>
          <w:color w:val="000000"/>
        </w:rPr>
      </w:pPr>
      <w:r w:rsidRPr="00E72DC4">
        <w:rPr>
          <w:b/>
          <w:bCs/>
          <w:color w:val="000000"/>
        </w:rPr>
        <w:lastRenderedPageBreak/>
        <w:t>ТЕМАТИЧЕСКОЕ ПЛАНИРОВАНИЕ</w:t>
      </w:r>
    </w:p>
    <w:p w:rsidR="00A15008" w:rsidRPr="00E72DC4" w:rsidRDefault="00A15008" w:rsidP="00E72DC4">
      <w:pPr>
        <w:pStyle w:val="afff1"/>
        <w:spacing w:before="0" w:beforeAutospacing="0" w:after="0"/>
        <w:ind w:left="119"/>
        <w:jc w:val="center"/>
      </w:pPr>
    </w:p>
    <w:tbl>
      <w:tblPr>
        <w:tblStyle w:val="aff9"/>
        <w:tblW w:w="15901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827"/>
        <w:gridCol w:w="617"/>
        <w:gridCol w:w="4634"/>
        <w:gridCol w:w="1193"/>
        <w:gridCol w:w="1074"/>
        <w:gridCol w:w="1193"/>
        <w:gridCol w:w="6363"/>
      </w:tblGrid>
      <w:tr w:rsidR="00401F10" w:rsidRPr="00E72DC4" w:rsidTr="00401F10">
        <w:trPr>
          <w:trHeight w:val="635"/>
        </w:trPr>
        <w:tc>
          <w:tcPr>
            <w:tcW w:w="1444" w:type="dxa"/>
            <w:gridSpan w:val="2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  <w:r w:rsidRPr="00E72DC4">
              <w:t>№</w:t>
            </w:r>
          </w:p>
        </w:tc>
        <w:tc>
          <w:tcPr>
            <w:tcW w:w="4634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  <w:r w:rsidRPr="00E72DC4">
              <w:rPr>
                <w:color w:val="00000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19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  <w:r w:rsidRPr="00E72DC4">
              <w:t>Кол-во часов</w:t>
            </w:r>
          </w:p>
        </w:tc>
        <w:tc>
          <w:tcPr>
            <w:tcW w:w="1074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  <w:r w:rsidRPr="00E72DC4">
              <w:t>Контр</w:t>
            </w:r>
            <w:proofErr w:type="gramStart"/>
            <w:r w:rsidRPr="00E72DC4">
              <w:t>.</w:t>
            </w:r>
            <w:proofErr w:type="gramEnd"/>
            <w:r w:rsidRPr="00E72DC4">
              <w:t xml:space="preserve"> </w:t>
            </w:r>
            <w:proofErr w:type="gramStart"/>
            <w:r w:rsidRPr="00E72DC4">
              <w:t>р</w:t>
            </w:r>
            <w:proofErr w:type="gramEnd"/>
            <w:r w:rsidRPr="00E72DC4">
              <w:t>аботы</w:t>
            </w:r>
          </w:p>
        </w:tc>
        <w:tc>
          <w:tcPr>
            <w:tcW w:w="119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</w:pPr>
            <w:r w:rsidRPr="00E72DC4">
              <w:rPr>
                <w:b/>
                <w:bCs/>
                <w:color w:val="000000"/>
              </w:rPr>
              <w:t>Пра</w:t>
            </w:r>
            <w:r w:rsidRPr="00E72DC4">
              <w:rPr>
                <w:b/>
                <w:bCs/>
                <w:color w:val="000000"/>
              </w:rPr>
              <w:t>к</w:t>
            </w:r>
            <w:r w:rsidRPr="00E72DC4">
              <w:rPr>
                <w:b/>
                <w:bCs/>
                <w:color w:val="000000"/>
              </w:rPr>
              <w:t>тич</w:t>
            </w:r>
            <w:r w:rsidRPr="00E72DC4">
              <w:rPr>
                <w:b/>
                <w:bCs/>
                <w:color w:val="000000"/>
              </w:rPr>
              <w:t>е</w:t>
            </w:r>
            <w:r w:rsidRPr="00E72DC4">
              <w:rPr>
                <w:b/>
                <w:bCs/>
                <w:color w:val="000000"/>
              </w:rPr>
              <w:t>ские работы</w:t>
            </w:r>
          </w:p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36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  <w:jc w:val="center"/>
            </w:pPr>
            <w:r w:rsidRPr="00E72DC4">
              <w:rPr>
                <w:color w:val="00000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401F10" w:rsidRPr="00E72DC4" w:rsidTr="00C14A2B">
        <w:trPr>
          <w:trHeight w:val="315"/>
        </w:trPr>
        <w:tc>
          <w:tcPr>
            <w:tcW w:w="6078" w:type="dxa"/>
            <w:gridSpan w:val="3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  <w:rPr>
                <w:b/>
                <w:color w:val="000000"/>
                <w:u w:val="single"/>
                <w:shd w:val="clear" w:color="auto" w:fill="FFFFFF"/>
              </w:rPr>
            </w:pPr>
            <w:r w:rsidRPr="00E72DC4">
              <w:rPr>
                <w:b/>
                <w:color w:val="000000"/>
                <w:u w:val="single"/>
                <w:shd w:val="clear" w:color="auto" w:fill="FFFFFF"/>
              </w:rPr>
              <w:t>7 класс</w:t>
            </w:r>
          </w:p>
        </w:tc>
        <w:tc>
          <w:tcPr>
            <w:tcW w:w="119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074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9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36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401F10" w:rsidRPr="00A9639C" w:rsidTr="00401F10">
        <w:trPr>
          <w:trHeight w:val="208"/>
        </w:trPr>
        <w:tc>
          <w:tcPr>
            <w:tcW w:w="827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  <w:r w:rsidRPr="00E72DC4">
              <w:t>1</w:t>
            </w:r>
          </w:p>
        </w:tc>
        <w:tc>
          <w:tcPr>
            <w:tcW w:w="5251" w:type="dxa"/>
            <w:gridSpan w:val="2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  <w:r w:rsidRPr="00E72DC4">
              <w:rPr>
                <w:b/>
                <w:color w:val="000000"/>
                <w:w w:val="97"/>
              </w:rPr>
              <w:t xml:space="preserve">Раздел 1. </w:t>
            </w:r>
            <w:r w:rsidRPr="00E72DC4">
              <w:rPr>
                <w:b/>
                <w:color w:val="221F1F"/>
                <w:w w:val="97"/>
              </w:rPr>
              <w:t>Представление данных</w:t>
            </w:r>
          </w:p>
        </w:tc>
        <w:tc>
          <w:tcPr>
            <w:tcW w:w="119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  <w:r w:rsidRPr="00E72DC4">
              <w:t>7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  <w:r w:rsidRPr="00E72DC4">
              <w:rPr>
                <w:color w:val="000000"/>
              </w:rPr>
              <w:t xml:space="preserve">2 </w:t>
            </w: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</w:pPr>
            <w:r w:rsidRPr="00E72DC4">
              <w:t xml:space="preserve">Библиотека ЦОК </w:t>
            </w:r>
            <w:hyperlink r:id="rId6" w:history="1">
              <w:r w:rsidRPr="00E72DC4">
                <w:rPr>
                  <w:rStyle w:val="afff2"/>
                </w:rPr>
                <w:t>https://m.edsoo.ru/7f415fdc</w:t>
              </w:r>
            </w:hyperlink>
          </w:p>
        </w:tc>
      </w:tr>
      <w:tr w:rsidR="00401F10" w:rsidRPr="00A9639C" w:rsidTr="00401F10">
        <w:trPr>
          <w:trHeight w:val="208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Описательная статистика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  <w:r w:rsidRPr="00E72DC4">
              <w:t xml:space="preserve">8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  <w:r w:rsidRPr="00E72DC4">
              <w:rPr>
                <w:color w:val="000000"/>
              </w:rPr>
              <w:t xml:space="preserve">1 </w:t>
            </w: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tabs>
                <w:tab w:val="left" w:pos="4812"/>
              </w:tabs>
              <w:spacing w:before="0" w:beforeAutospacing="0" w:after="0"/>
              <w:ind w:left="-5778" w:firstLine="5670"/>
            </w:pPr>
            <w:r w:rsidRPr="00E72DC4">
              <w:t xml:space="preserve">Библиотека ЦОК </w:t>
            </w:r>
            <w:hyperlink r:id="rId7" w:history="1">
              <w:r w:rsidRPr="00E72DC4">
                <w:rPr>
                  <w:rStyle w:val="afff2"/>
                </w:rPr>
                <w:t>https://m.edsoo.ru/7f415fdc</w:t>
              </w:r>
            </w:hyperlink>
          </w:p>
        </w:tc>
      </w:tr>
      <w:tr w:rsidR="00401F10" w:rsidRPr="00A9639C" w:rsidTr="00401F10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Случайная изменчивость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  <w:r w:rsidRPr="00E72DC4">
              <w:t xml:space="preserve">6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  <w:r w:rsidRPr="00E72DC4">
              <w:rPr>
                <w:color w:val="000000"/>
              </w:rPr>
              <w:t xml:space="preserve">1 </w:t>
            </w: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</w:pPr>
            <w:r w:rsidRPr="00E72DC4">
              <w:t xml:space="preserve">Библиотека ЦОК </w:t>
            </w:r>
            <w:hyperlink r:id="rId8" w:history="1">
              <w:r w:rsidRPr="00E72DC4">
                <w:rPr>
                  <w:rStyle w:val="afff2"/>
                </w:rPr>
                <w:t>https://m.edsoo.ru/7f415fdc</w:t>
              </w:r>
            </w:hyperlink>
          </w:p>
        </w:tc>
      </w:tr>
      <w:tr w:rsidR="00401F10" w:rsidRPr="00A9639C" w:rsidTr="00401F10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4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Введение в теорию графов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  <w:r w:rsidRPr="00E72DC4">
              <w:t xml:space="preserve">4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</w:pPr>
            <w:r w:rsidRPr="00E72DC4">
              <w:t xml:space="preserve">Библиотека ЦОК </w:t>
            </w:r>
            <w:hyperlink r:id="rId9" w:history="1">
              <w:r w:rsidRPr="00E72DC4">
                <w:rPr>
                  <w:rStyle w:val="afff2"/>
                </w:rPr>
                <w:t>https://m.edsoo.ru/7f415fdc</w:t>
              </w:r>
            </w:hyperlink>
          </w:p>
        </w:tc>
      </w:tr>
      <w:tr w:rsidR="00401F10" w:rsidRPr="00A9639C" w:rsidTr="00401F10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5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Вероятность и частота случайного события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  <w:r w:rsidRPr="00E72DC4">
              <w:t xml:space="preserve">4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  <w:r w:rsidRPr="00E72DC4">
              <w:rPr>
                <w:color w:val="000000"/>
              </w:rPr>
              <w:t xml:space="preserve">1 </w:t>
            </w: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</w:pPr>
            <w:r w:rsidRPr="00E72DC4">
              <w:t xml:space="preserve">Библиотека ЦОК </w:t>
            </w:r>
            <w:hyperlink r:id="rId10" w:history="1">
              <w:r w:rsidRPr="00E72DC4">
                <w:rPr>
                  <w:rStyle w:val="afff2"/>
                </w:rPr>
                <w:t>https://m.edsoo.ru/7f415fdc</w:t>
              </w:r>
            </w:hyperlink>
          </w:p>
        </w:tc>
      </w:tr>
      <w:tr w:rsidR="00401F10" w:rsidRPr="00A9639C" w:rsidTr="00401F10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6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  <w:r w:rsidRPr="00E72DC4">
              <w:t>Обобщение, систематизация знаний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  <w:r w:rsidRPr="00E72DC4">
              <w:t xml:space="preserve">5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  <w:r w:rsidRPr="00E72DC4">
              <w:t>2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</w:pPr>
            <w:r w:rsidRPr="00E72DC4">
              <w:t xml:space="preserve">Библиотека ЦОК </w:t>
            </w:r>
            <w:hyperlink r:id="rId11" w:history="1">
              <w:r w:rsidRPr="00E72DC4">
                <w:rPr>
                  <w:rStyle w:val="afff2"/>
                </w:rPr>
                <w:t>https://m.edsoo.ru/7f415fdc</w:t>
              </w:r>
            </w:hyperlink>
          </w:p>
        </w:tc>
      </w:tr>
      <w:tr w:rsidR="00401F10" w:rsidRPr="00E72DC4" w:rsidTr="00401F10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</w:p>
        </w:tc>
        <w:tc>
          <w:tcPr>
            <w:tcW w:w="5251" w:type="dxa"/>
            <w:gridSpan w:val="2"/>
            <w:vAlign w:val="center"/>
          </w:tcPr>
          <w:p w:rsidR="0010561C" w:rsidRPr="00E72DC4" w:rsidRDefault="00401F10" w:rsidP="00E72DC4">
            <w:pPr>
              <w:pStyle w:val="afff1"/>
              <w:spacing w:before="0" w:beforeAutospacing="0" w:after="0"/>
              <w:ind w:left="119"/>
              <w:rPr>
                <w:b/>
              </w:rPr>
            </w:pPr>
            <w:r w:rsidRPr="00E72DC4">
              <w:rPr>
                <w:b/>
              </w:rPr>
              <w:t xml:space="preserve">ОБЩЕЕ КОЛИЧЕСТВО ЧАСОВ </w:t>
            </w:r>
            <w:proofErr w:type="gramStart"/>
            <w:r w:rsidRPr="00E72DC4">
              <w:rPr>
                <w:b/>
              </w:rPr>
              <w:t>ПО</w:t>
            </w:r>
            <w:proofErr w:type="gramEnd"/>
            <w:r w:rsidRPr="00E72DC4">
              <w:rPr>
                <w:b/>
              </w:rPr>
              <w:t xml:space="preserve"> </w:t>
            </w:r>
          </w:p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rPr>
                <w:b/>
              </w:rPr>
            </w:pPr>
            <w:r w:rsidRPr="00E72DC4">
              <w:rPr>
                <w:b/>
              </w:rPr>
              <w:t>ПРОГРАММЕ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rPr>
                <w:b/>
              </w:rPr>
            </w:pPr>
            <w:r w:rsidRPr="00E72DC4">
              <w:rPr>
                <w:b/>
              </w:rPr>
              <w:t xml:space="preserve">34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rPr>
                <w:b/>
              </w:rPr>
            </w:pPr>
            <w:r w:rsidRPr="00E72DC4">
              <w:rPr>
                <w:b/>
              </w:rPr>
              <w:t xml:space="preserve">2 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  <w:rPr>
                <w:b/>
              </w:rPr>
            </w:pPr>
            <w:r w:rsidRPr="00E72DC4">
              <w:rPr>
                <w:b/>
                <w:color w:val="000000"/>
              </w:rPr>
              <w:t xml:space="preserve">5 </w:t>
            </w: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</w:pPr>
          </w:p>
        </w:tc>
      </w:tr>
      <w:tr w:rsidR="00401F10" w:rsidRPr="00E72DC4" w:rsidTr="00401F10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  <w:jc w:val="center"/>
            </w:pP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C14A2B" w:rsidP="00E72DC4">
            <w:pPr>
              <w:pStyle w:val="afff1"/>
              <w:spacing w:before="0" w:beforeAutospacing="0" w:after="0"/>
              <w:ind w:left="119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 класс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19"/>
            </w:pPr>
          </w:p>
        </w:tc>
        <w:tc>
          <w:tcPr>
            <w:tcW w:w="1074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9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636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  <w:jc w:val="center"/>
            </w:pPr>
          </w:p>
        </w:tc>
      </w:tr>
      <w:tr w:rsidR="00401F10" w:rsidRPr="00A9639C" w:rsidTr="00595339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7 класса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</w:pPr>
            <w:r w:rsidRPr="00E72DC4">
              <w:rPr>
                <w:color w:val="000000"/>
              </w:rPr>
              <w:t xml:space="preserve">Библиотека ЦОК </w:t>
            </w:r>
            <w:hyperlink r:id="rId12" w:history="1">
              <w:r w:rsidRPr="00E72DC4">
                <w:rPr>
                  <w:rStyle w:val="afff2"/>
                  <w:color w:val="0000FF"/>
                </w:rPr>
                <w:t>https://m.edsoo.ru/7f417fb2</w:t>
              </w:r>
            </w:hyperlink>
          </w:p>
        </w:tc>
      </w:tr>
      <w:tr w:rsidR="00401F10" w:rsidRPr="00A9639C" w:rsidTr="00595339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Описательная статистика. Рассеивание данных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</w:pPr>
            <w:r w:rsidRPr="00E72DC4">
              <w:rPr>
                <w:color w:val="000000"/>
              </w:rPr>
              <w:t xml:space="preserve">Библиотека ЦОК </w:t>
            </w:r>
            <w:hyperlink r:id="rId13" w:history="1">
              <w:r w:rsidRPr="00E72DC4">
                <w:rPr>
                  <w:rStyle w:val="afff2"/>
                  <w:color w:val="0000FF"/>
                </w:rPr>
                <w:t>https://m.edsoo.ru/7f417fb2</w:t>
              </w:r>
            </w:hyperlink>
          </w:p>
        </w:tc>
      </w:tr>
      <w:tr w:rsidR="00401F10" w:rsidRPr="00A9639C" w:rsidTr="00595339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Множества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</w:pPr>
            <w:r w:rsidRPr="00E72DC4">
              <w:rPr>
                <w:color w:val="000000"/>
              </w:rPr>
              <w:t xml:space="preserve">Библиотека ЦОК </w:t>
            </w:r>
            <w:hyperlink r:id="rId14" w:history="1">
              <w:r w:rsidRPr="00E72DC4">
                <w:rPr>
                  <w:rStyle w:val="afff2"/>
                  <w:color w:val="0000FF"/>
                </w:rPr>
                <w:t>https://m.edsoo.ru/7f417fb2</w:t>
              </w:r>
            </w:hyperlink>
          </w:p>
        </w:tc>
      </w:tr>
      <w:tr w:rsidR="00401F10" w:rsidRPr="00A9639C" w:rsidTr="00595339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случайного события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  <w:r w:rsidRPr="00E72DC4">
              <w:rPr>
                <w:color w:val="000000"/>
              </w:rPr>
              <w:t xml:space="preserve">1 </w:t>
            </w: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</w:pPr>
            <w:r w:rsidRPr="00E72DC4">
              <w:rPr>
                <w:color w:val="000000"/>
              </w:rPr>
              <w:t xml:space="preserve">Библиотека ЦОК </w:t>
            </w:r>
            <w:hyperlink r:id="rId15" w:history="1">
              <w:r w:rsidRPr="00E72DC4">
                <w:rPr>
                  <w:rStyle w:val="afff2"/>
                  <w:color w:val="0000FF"/>
                </w:rPr>
                <w:t>https://m.edsoo.ru/7f417fb2</w:t>
              </w:r>
            </w:hyperlink>
          </w:p>
        </w:tc>
      </w:tr>
      <w:tr w:rsidR="00401F10" w:rsidRPr="00A9639C" w:rsidTr="00595339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в теорию графов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</w:pPr>
            <w:r w:rsidRPr="00E72DC4">
              <w:rPr>
                <w:color w:val="000000"/>
              </w:rPr>
              <w:t xml:space="preserve">Библиотека ЦОК </w:t>
            </w:r>
            <w:hyperlink r:id="rId16" w:history="1">
              <w:r w:rsidRPr="00E72DC4">
                <w:rPr>
                  <w:rStyle w:val="afff2"/>
                  <w:color w:val="0000FF"/>
                </w:rPr>
                <w:t>https://m.edsoo.ru/7f417fb2</w:t>
              </w:r>
            </w:hyperlink>
          </w:p>
        </w:tc>
      </w:tr>
      <w:tr w:rsidR="00401F10" w:rsidRPr="00A9639C" w:rsidTr="00595339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Случайные события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</w:pPr>
            <w:r w:rsidRPr="00E72DC4">
              <w:rPr>
                <w:color w:val="000000"/>
              </w:rPr>
              <w:t xml:space="preserve">Библиотека ЦОК </w:t>
            </w:r>
            <w:hyperlink r:id="rId17" w:history="1">
              <w:r w:rsidRPr="00E72DC4">
                <w:rPr>
                  <w:rStyle w:val="afff2"/>
                  <w:color w:val="0000FF"/>
                </w:rPr>
                <w:t>https://m.edsoo.ru/7f417fb2</w:t>
              </w:r>
            </w:hyperlink>
          </w:p>
        </w:tc>
      </w:tr>
      <w:tr w:rsidR="00401F10" w:rsidRPr="00A9639C" w:rsidTr="00595339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  <w:r w:rsidRPr="00E72DC4">
              <w:rPr>
                <w:color w:val="000000"/>
              </w:rPr>
              <w:t xml:space="preserve">2 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</w:pPr>
            <w:r w:rsidRPr="00E72DC4">
              <w:rPr>
                <w:color w:val="000000"/>
              </w:rPr>
              <w:t xml:space="preserve">Библиотека ЦОК </w:t>
            </w:r>
            <w:hyperlink r:id="rId18" w:history="1">
              <w:r w:rsidRPr="00E72DC4">
                <w:rPr>
                  <w:rStyle w:val="afff2"/>
                  <w:color w:val="0000FF"/>
                </w:rPr>
                <w:t>https://m.edsoo.ru/7f417fb2</w:t>
              </w:r>
            </w:hyperlink>
          </w:p>
        </w:tc>
      </w:tr>
      <w:tr w:rsidR="00401F10" w:rsidRPr="00E72DC4" w:rsidTr="00595339">
        <w:trPr>
          <w:trHeight w:val="219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51" w:type="dxa"/>
            <w:gridSpan w:val="2"/>
            <w:vAlign w:val="center"/>
          </w:tcPr>
          <w:p w:rsidR="0010561C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ОБЩЕЕ КОЛИЧЕСТВО ЧАСОВ </w:t>
            </w:r>
            <w:proofErr w:type="gramStart"/>
            <w:r w:rsidRPr="00E72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</w:t>
            </w:r>
            <w:proofErr w:type="gramEnd"/>
          </w:p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ПРОГРАММЕ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74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rPr>
                <w:b/>
              </w:rPr>
            </w:pPr>
            <w:r w:rsidRPr="00E72DC4">
              <w:rPr>
                <w:b/>
                <w:color w:val="000000"/>
              </w:rPr>
              <w:t xml:space="preserve">2 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136"/>
              <w:rPr>
                <w:b/>
              </w:rPr>
            </w:pPr>
            <w:r w:rsidRPr="00E72DC4">
              <w:rPr>
                <w:b/>
                <w:color w:val="000000"/>
              </w:rPr>
              <w:t xml:space="preserve">1 </w:t>
            </w:r>
          </w:p>
        </w:tc>
        <w:tc>
          <w:tcPr>
            <w:tcW w:w="6363" w:type="dxa"/>
            <w:vAlign w:val="center"/>
          </w:tcPr>
          <w:p w:rsidR="00401F10" w:rsidRPr="00E72DC4" w:rsidRDefault="00401F10" w:rsidP="00E72DC4">
            <w:pPr>
              <w:pStyle w:val="afff1"/>
              <w:spacing w:before="0" w:beforeAutospacing="0" w:after="0"/>
            </w:pPr>
          </w:p>
        </w:tc>
      </w:tr>
      <w:tr w:rsidR="00401F10" w:rsidRPr="00E72DC4" w:rsidTr="00C14A2B">
        <w:trPr>
          <w:trHeight w:val="238"/>
        </w:trPr>
        <w:tc>
          <w:tcPr>
            <w:tcW w:w="827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51" w:type="dxa"/>
            <w:gridSpan w:val="2"/>
            <w:vAlign w:val="center"/>
          </w:tcPr>
          <w:p w:rsidR="00401F10" w:rsidRPr="00E72DC4" w:rsidRDefault="0010561C" w:rsidP="00C14A2B">
            <w:pPr>
              <w:pStyle w:val="afff1"/>
              <w:spacing w:before="0" w:beforeAutospacing="0" w:after="0"/>
              <w:ind w:left="119"/>
              <w:jc w:val="center"/>
              <w:rPr>
                <w:color w:val="000000"/>
              </w:rPr>
            </w:pPr>
            <w:r w:rsidRPr="00E72DC4">
              <w:rPr>
                <w:b/>
                <w:u w:val="single"/>
              </w:rPr>
              <w:t>9 класс</w:t>
            </w:r>
          </w:p>
        </w:tc>
        <w:tc>
          <w:tcPr>
            <w:tcW w:w="1193" w:type="dxa"/>
            <w:vAlign w:val="center"/>
          </w:tcPr>
          <w:p w:rsidR="00401F10" w:rsidRPr="00E72DC4" w:rsidRDefault="00401F10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74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9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6363" w:type="dxa"/>
          </w:tcPr>
          <w:p w:rsidR="00401F10" w:rsidRPr="00E72DC4" w:rsidRDefault="00401F10" w:rsidP="00E72DC4">
            <w:pPr>
              <w:pStyle w:val="afff1"/>
              <w:spacing w:before="0" w:beforeAutospacing="0" w:after="0"/>
              <w:ind w:left="-5778" w:firstLine="5670"/>
              <w:jc w:val="center"/>
            </w:pPr>
          </w:p>
        </w:tc>
      </w:tr>
      <w:tr w:rsidR="0010561C" w:rsidRPr="00A9639C" w:rsidTr="00595339">
        <w:trPr>
          <w:trHeight w:val="219"/>
        </w:trPr>
        <w:tc>
          <w:tcPr>
            <w:tcW w:w="827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8 класса</w:t>
            </w: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074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E72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https://m.edsoo.ru/7f41a302</w:t>
              </w:r>
            </w:hyperlink>
          </w:p>
        </w:tc>
      </w:tr>
      <w:tr w:rsidR="0010561C" w:rsidRPr="00A9639C" w:rsidTr="00595339">
        <w:trPr>
          <w:trHeight w:val="219"/>
        </w:trPr>
        <w:tc>
          <w:tcPr>
            <w:tcW w:w="827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Элементы комбинаторики</w:t>
            </w: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074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636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E72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https://m.edsoo.ru/7f41a302</w:t>
              </w:r>
            </w:hyperlink>
          </w:p>
        </w:tc>
      </w:tr>
      <w:tr w:rsidR="0010561C" w:rsidRPr="00A9639C" w:rsidTr="00595339">
        <w:trPr>
          <w:trHeight w:val="219"/>
        </w:trPr>
        <w:tc>
          <w:tcPr>
            <w:tcW w:w="827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</w:t>
            </w: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074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E72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https://m.edsoo.ru/7f41a302</w:t>
              </w:r>
            </w:hyperlink>
          </w:p>
        </w:tc>
      </w:tr>
      <w:tr w:rsidR="0010561C" w:rsidRPr="00A9639C" w:rsidTr="00595339">
        <w:trPr>
          <w:trHeight w:val="219"/>
        </w:trPr>
        <w:tc>
          <w:tcPr>
            <w:tcW w:w="827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51" w:type="dxa"/>
            <w:gridSpan w:val="2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Испытания Бернулли</w:t>
            </w: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074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636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E72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https://m.edsoo.ru/7f41a302</w:t>
              </w:r>
            </w:hyperlink>
          </w:p>
        </w:tc>
      </w:tr>
      <w:tr w:rsidR="0010561C" w:rsidRPr="00A9639C" w:rsidTr="00595339">
        <w:trPr>
          <w:trHeight w:val="219"/>
        </w:trPr>
        <w:tc>
          <w:tcPr>
            <w:tcW w:w="827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51" w:type="dxa"/>
            <w:gridSpan w:val="2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Случайная величина</w:t>
            </w: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074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E72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https://m.edsoo.ru/7f41a302</w:t>
              </w:r>
            </w:hyperlink>
          </w:p>
        </w:tc>
      </w:tr>
      <w:tr w:rsidR="0010561C" w:rsidRPr="00A9639C" w:rsidTr="00595339">
        <w:trPr>
          <w:trHeight w:val="219"/>
        </w:trPr>
        <w:tc>
          <w:tcPr>
            <w:tcW w:w="827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51" w:type="dxa"/>
            <w:gridSpan w:val="2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контроль</w:t>
            </w: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1074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E72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https://m.edsoo.ru/7f41a302</w:t>
              </w:r>
            </w:hyperlink>
          </w:p>
        </w:tc>
      </w:tr>
      <w:tr w:rsidR="0010561C" w:rsidRPr="00E72DC4" w:rsidTr="00595339">
        <w:trPr>
          <w:trHeight w:val="219"/>
        </w:trPr>
        <w:tc>
          <w:tcPr>
            <w:tcW w:w="827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51" w:type="dxa"/>
            <w:gridSpan w:val="2"/>
            <w:vAlign w:val="center"/>
          </w:tcPr>
          <w:p w:rsidR="0010561C" w:rsidRPr="00E72DC4" w:rsidRDefault="0010561C" w:rsidP="00E72DC4">
            <w:pPr>
              <w:pStyle w:val="afff1"/>
              <w:spacing w:before="0" w:beforeAutospacing="0" w:after="0"/>
              <w:ind w:left="136"/>
              <w:rPr>
                <w:b/>
                <w:color w:val="000000"/>
              </w:rPr>
            </w:pPr>
            <w:r w:rsidRPr="00E72DC4">
              <w:rPr>
                <w:b/>
                <w:color w:val="000000"/>
              </w:rPr>
              <w:t xml:space="preserve">ОБЩЕЕ КОЛИЧЕСТВО ЧАСОВ </w:t>
            </w:r>
            <w:proofErr w:type="gramStart"/>
            <w:r w:rsidRPr="00E72DC4">
              <w:rPr>
                <w:b/>
                <w:color w:val="000000"/>
              </w:rPr>
              <w:t>ПО</w:t>
            </w:r>
            <w:proofErr w:type="gramEnd"/>
          </w:p>
          <w:p w:rsidR="0010561C" w:rsidRPr="00C14A2B" w:rsidRDefault="0010561C" w:rsidP="00C14A2B">
            <w:pPr>
              <w:pStyle w:val="afff1"/>
              <w:spacing w:before="0" w:beforeAutospacing="0" w:after="0"/>
              <w:ind w:left="136"/>
              <w:rPr>
                <w:b/>
              </w:rPr>
            </w:pPr>
            <w:r w:rsidRPr="00E72DC4">
              <w:rPr>
                <w:b/>
                <w:color w:val="000000"/>
              </w:rPr>
              <w:t xml:space="preserve"> ПРОГРАММЕ</w:t>
            </w: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74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63" w:type="dxa"/>
            <w:vAlign w:val="center"/>
          </w:tcPr>
          <w:p w:rsidR="0010561C" w:rsidRPr="00E72DC4" w:rsidRDefault="0010561C" w:rsidP="00E72DC4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10561C" w:rsidRPr="00E72DC4" w:rsidRDefault="0010561C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61C" w:rsidRPr="00E72DC4" w:rsidSect="00A15008">
          <w:pgSz w:w="16838" w:h="11906" w:orient="landscape"/>
          <w:pgMar w:top="838" w:right="1440" w:bottom="666" w:left="286" w:header="0" w:footer="0" w:gutter="0"/>
          <w:cols w:space="720"/>
          <w:formProt w:val="0"/>
          <w:docGrid w:linePitch="360" w:charSpace="4096"/>
        </w:sectPr>
      </w:pPr>
      <w:r w:rsidRPr="00E72DC4">
        <w:rPr>
          <w:rFonts w:ascii="Times New Roman" w:hAnsi="Times New Roman" w:cs="Times New Roman"/>
          <w:sz w:val="24"/>
          <w:szCs w:val="24"/>
        </w:rPr>
        <w:br w:type="page"/>
      </w:r>
    </w:p>
    <w:p w:rsidR="0010561C" w:rsidRPr="00E72DC4" w:rsidRDefault="0010561C" w:rsidP="00E72DC4">
      <w:pPr>
        <w:pStyle w:val="afff1"/>
        <w:spacing w:before="0" w:beforeAutospacing="0" w:after="0"/>
        <w:ind w:left="119"/>
        <w:jc w:val="center"/>
      </w:pPr>
      <w:r w:rsidRPr="00E72DC4">
        <w:rPr>
          <w:b/>
          <w:bCs/>
          <w:color w:val="000000"/>
        </w:rPr>
        <w:lastRenderedPageBreak/>
        <w:t>ПОУРОЧНОЕ ПЛАНИРОВАНИЕ</w:t>
      </w:r>
    </w:p>
    <w:p w:rsidR="00A15008" w:rsidRPr="00E72DC4" w:rsidRDefault="00FF7587" w:rsidP="00E72DC4">
      <w:pPr>
        <w:pStyle w:val="afff1"/>
        <w:spacing w:before="0" w:beforeAutospacing="0" w:after="0"/>
        <w:ind w:left="119"/>
        <w:jc w:val="center"/>
      </w:pPr>
      <w:r w:rsidRPr="00E72DC4">
        <w:t>ВЕРОЯТНОСТЬ И СТАТИСТИКА 7-9</w:t>
      </w:r>
    </w:p>
    <w:tbl>
      <w:tblPr>
        <w:tblStyle w:val="aff9"/>
        <w:tblW w:w="10362" w:type="dxa"/>
        <w:tblInd w:w="119" w:type="dxa"/>
        <w:tblLook w:val="04A0" w:firstRow="1" w:lastRow="0" w:firstColumn="1" w:lastColumn="0" w:noHBand="0" w:noVBand="1"/>
      </w:tblPr>
      <w:tblGrid>
        <w:gridCol w:w="840"/>
        <w:gridCol w:w="5916"/>
        <w:gridCol w:w="1103"/>
        <w:gridCol w:w="1363"/>
        <w:gridCol w:w="1140"/>
      </w:tblGrid>
      <w:tr w:rsidR="00AB6A2F" w:rsidRPr="00E72DC4" w:rsidTr="00D14C56">
        <w:trPr>
          <w:trHeight w:val="694"/>
        </w:trPr>
        <w:tc>
          <w:tcPr>
            <w:tcW w:w="840" w:type="dxa"/>
            <w:vMerge w:val="restart"/>
          </w:tcPr>
          <w:p w:rsidR="00AB6A2F" w:rsidRPr="00E72DC4" w:rsidRDefault="00AB6A2F" w:rsidP="00E72D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D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916" w:type="dxa"/>
            <w:vMerge w:val="restart"/>
          </w:tcPr>
          <w:p w:rsidR="00AB6A2F" w:rsidRPr="00E72DC4" w:rsidRDefault="00AB6A2F" w:rsidP="00E72DC4">
            <w:pPr>
              <w:pStyle w:val="afff1"/>
              <w:spacing w:before="0" w:beforeAutospacing="0" w:after="0"/>
              <w:jc w:val="center"/>
            </w:pPr>
            <w:r w:rsidRPr="00E72DC4">
              <w:t>Тема урока</w:t>
            </w:r>
          </w:p>
        </w:tc>
        <w:tc>
          <w:tcPr>
            <w:tcW w:w="1103" w:type="dxa"/>
            <w:vMerge w:val="restart"/>
          </w:tcPr>
          <w:p w:rsidR="00AB6A2F" w:rsidRPr="00E72DC4" w:rsidRDefault="00AB6A2F" w:rsidP="00E72DC4">
            <w:pPr>
              <w:pStyle w:val="afff1"/>
              <w:spacing w:before="0" w:beforeAutospacing="0" w:after="0"/>
              <w:jc w:val="center"/>
            </w:pPr>
            <w:r w:rsidRPr="00E72DC4">
              <w:t>Кол-во часов</w:t>
            </w:r>
          </w:p>
        </w:tc>
        <w:tc>
          <w:tcPr>
            <w:tcW w:w="2503" w:type="dxa"/>
            <w:gridSpan w:val="2"/>
          </w:tcPr>
          <w:p w:rsidR="00AB6A2F" w:rsidRPr="00E72DC4" w:rsidRDefault="00AB6A2F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Дата </w:t>
            </w:r>
          </w:p>
        </w:tc>
      </w:tr>
      <w:tr w:rsidR="00AB6A2F" w:rsidRPr="00E72DC4" w:rsidTr="00D14C56">
        <w:trPr>
          <w:trHeight w:val="277"/>
        </w:trPr>
        <w:tc>
          <w:tcPr>
            <w:tcW w:w="840" w:type="dxa"/>
            <w:vMerge/>
          </w:tcPr>
          <w:p w:rsidR="00AB6A2F" w:rsidRPr="00E72DC4" w:rsidRDefault="00AB6A2F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5916" w:type="dxa"/>
            <w:vMerge/>
          </w:tcPr>
          <w:p w:rsidR="00AB6A2F" w:rsidRPr="00E72DC4" w:rsidRDefault="00AB6A2F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03" w:type="dxa"/>
            <w:vMerge/>
          </w:tcPr>
          <w:p w:rsidR="00AB6A2F" w:rsidRPr="00E72DC4" w:rsidRDefault="00AB6A2F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63" w:type="dxa"/>
          </w:tcPr>
          <w:p w:rsidR="00AB6A2F" w:rsidRPr="00E72DC4" w:rsidRDefault="00AB6A2F" w:rsidP="00E72DC4">
            <w:pPr>
              <w:pStyle w:val="afff1"/>
              <w:spacing w:before="0" w:beforeAutospacing="0" w:after="0"/>
              <w:jc w:val="center"/>
            </w:pPr>
            <w:r w:rsidRPr="00E72DC4">
              <w:t>По плану</w:t>
            </w:r>
          </w:p>
        </w:tc>
        <w:tc>
          <w:tcPr>
            <w:tcW w:w="1140" w:type="dxa"/>
          </w:tcPr>
          <w:p w:rsidR="00AB6A2F" w:rsidRPr="00E72DC4" w:rsidRDefault="00AB6A2F" w:rsidP="00E72DC4">
            <w:pPr>
              <w:pStyle w:val="afff1"/>
              <w:spacing w:before="0" w:beforeAutospacing="0" w:after="0"/>
              <w:jc w:val="center"/>
            </w:pPr>
            <w:proofErr w:type="spellStart"/>
            <w:r w:rsidRPr="00E72DC4">
              <w:t>фактич</w:t>
            </w:r>
            <w:proofErr w:type="spellEnd"/>
          </w:p>
        </w:tc>
      </w:tr>
      <w:tr w:rsidR="00076E60" w:rsidRPr="00E72DC4" w:rsidTr="007A6F74">
        <w:trPr>
          <w:trHeight w:val="277"/>
        </w:trPr>
        <w:tc>
          <w:tcPr>
            <w:tcW w:w="6756" w:type="dxa"/>
            <w:gridSpan w:val="2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  <w:r w:rsidRPr="00E72DC4">
              <w:rPr>
                <w:b/>
                <w:u w:val="single"/>
              </w:rPr>
              <w:t>7 класс</w:t>
            </w:r>
          </w:p>
        </w:tc>
        <w:tc>
          <w:tcPr>
            <w:tcW w:w="1103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63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I. Представление данных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2сен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Упорядочивание данных и поиск информации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9 сен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Подсчеты и вычисления в таблицах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16 сен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Столбчатые диаграммы.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23 сен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30 сен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Возрастн</w:t>
            </w:r>
            <w:proofErr w:type="gramStart"/>
            <w:r w:rsidRPr="00E72DC4">
              <w:rPr>
                <w:rFonts w:ascii="Times New Roman" w:hAnsi="Times New Roman" w:cs="Times New Roman"/>
              </w:rPr>
              <w:t>о-</w:t>
            </w:r>
            <w:proofErr w:type="gramEnd"/>
            <w:r w:rsidRPr="00E72DC4">
              <w:rPr>
                <w:rFonts w:ascii="Times New Roman" w:hAnsi="Times New Roman" w:cs="Times New Roman"/>
              </w:rPr>
              <w:t xml:space="preserve"> половые диаграммы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7окт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Контрольная работа №1 Представление данных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  <w:r w:rsidRPr="00E72DC4">
              <w:rPr>
                <w:b/>
                <w:i/>
              </w:rPr>
              <w:t xml:space="preserve">14 </w:t>
            </w:r>
            <w:proofErr w:type="spellStart"/>
            <w:proofErr w:type="gramStart"/>
            <w:r w:rsidRPr="00E72DC4">
              <w:rPr>
                <w:b/>
                <w:i/>
              </w:rP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II. Описательная статистика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proofErr w:type="gramStart"/>
            <w:r w:rsidRPr="00E72DC4">
              <w:rPr>
                <w:rFonts w:ascii="Times New Roman" w:hAnsi="Times New Roman" w:cs="Times New Roman"/>
              </w:rPr>
              <w:t>Среднее-арифметическое</w:t>
            </w:r>
            <w:proofErr w:type="gramEnd"/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21 </w:t>
            </w:r>
            <w:proofErr w:type="spellStart"/>
            <w:proofErr w:type="gramStart"/>
            <w:r w:rsidRPr="00E72DC4"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Медиана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11нояб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Медиана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18 </w:t>
            </w:r>
            <w:proofErr w:type="spellStart"/>
            <w:r w:rsidRPr="00E72DC4">
              <w:t>нояб</w:t>
            </w:r>
            <w:proofErr w:type="spell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Наименьшее и наибольшее значения. Размах.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25 </w:t>
            </w:r>
            <w:proofErr w:type="spellStart"/>
            <w:r w:rsidRPr="00E72DC4">
              <w:t>нояб</w:t>
            </w:r>
            <w:proofErr w:type="spell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Обозначения в статистике. Свойства среднего арифметического.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2дек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 xml:space="preserve">Контрольная работа №2 </w:t>
            </w:r>
            <w:proofErr w:type="gramStart"/>
            <w:r w:rsidRPr="00E72DC4">
              <w:rPr>
                <w:rFonts w:ascii="Times New Roman" w:hAnsi="Times New Roman" w:cs="Times New Roman"/>
                <w:b/>
                <w:i/>
              </w:rPr>
              <w:t>Среднее-арифметическое</w:t>
            </w:r>
            <w:proofErr w:type="gramEnd"/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  <w:r w:rsidRPr="00E72DC4">
              <w:rPr>
                <w:b/>
                <w:i/>
              </w:rPr>
              <w:t>9 дек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III. Случайная изменчивость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16 дек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Тенденции и случайные отклонения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23 дек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Частоты значений в массивах данных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30 дек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Связь между частотами и средним арифметическим.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13янв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Группировка данных и гистограммы. Выборка.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20- </w:t>
            </w:r>
            <w:proofErr w:type="spellStart"/>
            <w:proofErr w:type="gramStart"/>
            <w:r w:rsidRPr="00E72DC4"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Статистическая устойчивость и оценки с помощью выборки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27 </w:t>
            </w:r>
            <w:proofErr w:type="spellStart"/>
            <w:proofErr w:type="gramStart"/>
            <w:r w:rsidRPr="00E72DC4"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 xml:space="preserve"> Контрольная работа №3 Случайная изменчивость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  <w:r w:rsidRPr="00E72DC4">
              <w:rPr>
                <w:b/>
                <w:i/>
              </w:rPr>
              <w:t>3фев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IV. Графы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Графы. Вершины и ребра. Степень вершины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10 </w:t>
            </w:r>
            <w:proofErr w:type="spellStart"/>
            <w:r w:rsidRPr="00E72DC4">
              <w:t>фев</w:t>
            </w:r>
            <w:proofErr w:type="spell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Пути в графе. Связные графы.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17 </w:t>
            </w:r>
            <w:proofErr w:type="spellStart"/>
            <w:r w:rsidRPr="00E72DC4">
              <w:t>фев</w:t>
            </w:r>
            <w:proofErr w:type="spell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 xml:space="preserve">Задача о Кенигсбергских мостах, </w:t>
            </w:r>
            <w:proofErr w:type="spellStart"/>
            <w:r w:rsidRPr="00E72DC4">
              <w:rPr>
                <w:rFonts w:ascii="Times New Roman" w:hAnsi="Times New Roman" w:cs="Times New Roman"/>
              </w:rPr>
              <w:t>эйлеровы</w:t>
            </w:r>
            <w:proofErr w:type="spellEnd"/>
            <w:r w:rsidRPr="00E72DC4">
              <w:rPr>
                <w:rFonts w:ascii="Times New Roman" w:hAnsi="Times New Roman" w:cs="Times New Roman"/>
              </w:rPr>
              <w:t xml:space="preserve"> пути и </w:t>
            </w:r>
            <w:proofErr w:type="spellStart"/>
            <w:r w:rsidRPr="00E72DC4">
              <w:rPr>
                <w:rFonts w:ascii="Times New Roman" w:hAnsi="Times New Roman" w:cs="Times New Roman"/>
              </w:rPr>
              <w:t>эйлеровы</w:t>
            </w:r>
            <w:proofErr w:type="spellEnd"/>
            <w:r w:rsidRPr="00E72DC4">
              <w:rPr>
                <w:rFonts w:ascii="Times New Roman" w:hAnsi="Times New Roman" w:cs="Times New Roman"/>
              </w:rPr>
              <w:t xml:space="preserve"> графы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24 </w:t>
            </w:r>
            <w:proofErr w:type="spellStart"/>
            <w:r w:rsidRPr="00E72DC4">
              <w:t>фев</w:t>
            </w:r>
            <w:proofErr w:type="spell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V. Логические утверждения и высказывания.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Утверждения и высказывания. Отрицание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3март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Условные утверждения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10 март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Обратные и равносильные утверждения. Признаки и свойства. Необходимые и достаточные условия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17 март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Противоположные утверждения. Доказательство от противного.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7апр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VI. Случайные опыты и случайные события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Примеры случайных опытов и случайных событий. Вероятности и частоты событий.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14 </w:t>
            </w:r>
            <w:proofErr w:type="spellStart"/>
            <w:proofErr w:type="gramStart"/>
            <w:r w:rsidRPr="00E72DC4"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Монета и игральная кость в теории вероятностей. Как узнать вероятность события.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21 </w:t>
            </w:r>
            <w:proofErr w:type="spellStart"/>
            <w:proofErr w:type="gramStart"/>
            <w:r w:rsidRPr="00E72DC4"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Вероятностная защита информации от ошибок.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28 </w:t>
            </w:r>
            <w:proofErr w:type="spellStart"/>
            <w:proofErr w:type="gramStart"/>
            <w:r w:rsidRPr="00E72DC4"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Итоговое повторение и обобщение материала 7 класса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5май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Представление данных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12 май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Описательная статистика.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19 май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Вероятность случайных событий.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  <w:r w:rsidRPr="00E72DC4">
              <w:t>26 май</w:t>
            </w: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7C3D2A" w:rsidRPr="00E72DC4" w:rsidTr="00F8156F">
        <w:trPr>
          <w:trHeight w:val="277"/>
        </w:trPr>
        <w:tc>
          <w:tcPr>
            <w:tcW w:w="840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A9639C" w:rsidRDefault="00A9639C" w:rsidP="00E72DC4">
            <w:pPr>
              <w:pStyle w:val="afff5"/>
              <w:jc w:val="center"/>
              <w:rPr>
                <w:rFonts w:ascii="Times New Roman" w:hAnsi="Times New Roman" w:cs="Times New Roman"/>
                <w:b/>
              </w:rPr>
            </w:pPr>
          </w:p>
          <w:p w:rsidR="00A9639C" w:rsidRDefault="00A9639C" w:rsidP="00E72DC4">
            <w:pPr>
              <w:pStyle w:val="afff5"/>
              <w:jc w:val="center"/>
              <w:rPr>
                <w:rFonts w:ascii="Times New Roman" w:hAnsi="Times New Roman" w:cs="Times New Roman"/>
                <w:b/>
              </w:rPr>
            </w:pPr>
          </w:p>
          <w:p w:rsidR="007C3D2A" w:rsidRPr="00E72DC4" w:rsidRDefault="007C3D2A" w:rsidP="00E72DC4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103" w:type="dxa"/>
            <w:vAlign w:val="center"/>
          </w:tcPr>
          <w:p w:rsidR="007C3D2A" w:rsidRPr="00E72DC4" w:rsidRDefault="007C3D2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  <w:tc>
          <w:tcPr>
            <w:tcW w:w="1140" w:type="dxa"/>
          </w:tcPr>
          <w:p w:rsidR="007C3D2A" w:rsidRPr="00E72DC4" w:rsidRDefault="007C3D2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  <w:tc>
          <w:tcPr>
            <w:tcW w:w="1140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Представление данных, описательная статистика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  <w:r w:rsidRPr="00E72DC4">
              <w:t>6 сен</w:t>
            </w:r>
          </w:p>
        </w:tc>
        <w:tc>
          <w:tcPr>
            <w:tcW w:w="1140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Случайная изменчивость. Графы.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  <w:r w:rsidRPr="00E72DC4">
              <w:t>13 сен</w:t>
            </w:r>
          </w:p>
        </w:tc>
        <w:tc>
          <w:tcPr>
            <w:tcW w:w="1140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Логика. Случайные события.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  <w:r w:rsidRPr="00E72DC4">
              <w:t>20 сен</w:t>
            </w:r>
          </w:p>
        </w:tc>
        <w:tc>
          <w:tcPr>
            <w:tcW w:w="1140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VII. Множества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Множество, подмножество, примеры множеств.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  <w:r w:rsidRPr="00E72DC4">
              <w:t>27 сен</w:t>
            </w:r>
          </w:p>
        </w:tc>
        <w:tc>
          <w:tcPr>
            <w:tcW w:w="1140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Операции над множествами. Диаграммы Эйлера.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4окт</w:t>
            </w:r>
          </w:p>
        </w:tc>
        <w:tc>
          <w:tcPr>
            <w:tcW w:w="1140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Операции над множествами. Диаграммы Эйлера.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  <w:r w:rsidRPr="00E72DC4">
              <w:t xml:space="preserve">11 </w:t>
            </w:r>
            <w:proofErr w:type="spellStart"/>
            <w:proofErr w:type="gramStart"/>
            <w:r w:rsidRPr="00E72DC4"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F8156F" w:rsidRPr="00E72DC4" w:rsidRDefault="00F8156F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Множества решений неравенств и систем.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F8156F" w:rsidRPr="00E72DC4" w:rsidRDefault="00F8156F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Правило умножения.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F8156F" w:rsidRPr="00E72DC4" w:rsidRDefault="00F8156F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56F" w:rsidRPr="00E72DC4" w:rsidTr="00F8156F">
        <w:trPr>
          <w:trHeight w:val="277"/>
        </w:trPr>
        <w:tc>
          <w:tcPr>
            <w:tcW w:w="840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VIII. Математическое описание случайных событий</w:t>
            </w:r>
          </w:p>
        </w:tc>
        <w:tc>
          <w:tcPr>
            <w:tcW w:w="1103" w:type="dxa"/>
            <w:vAlign w:val="center"/>
          </w:tcPr>
          <w:p w:rsidR="00F8156F" w:rsidRPr="00E72DC4" w:rsidRDefault="00F8156F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3" w:type="dxa"/>
          </w:tcPr>
          <w:p w:rsidR="00F8156F" w:rsidRPr="00E72DC4" w:rsidRDefault="00F8156F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F8156F" w:rsidRPr="00E72DC4" w:rsidRDefault="00F8156F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 xml:space="preserve">Случайные опыты и элементарные события. Вероятности событий. Равновозможные 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8нояб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Благоприятствующие элементарные события.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Вероятности событий.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Опыты с равновозможными элементарными событиями. Случайный выбор.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Контрольная работа №1. Вероятности элементарных событий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  <w:r w:rsidRPr="00E72DC4">
              <w:rPr>
                <w:b/>
                <w:i/>
              </w:rPr>
              <w:t>6 дек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Глава IX. Рассевание данных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Рассевание числовых данных и отклонения.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дек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Дисперсия числового набора.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дек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Стандартное отклонение числового набора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дек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Диаграммы рассевания.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X. Деревья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Деревья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Свойства деревьев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Дерево случайного эксперимента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XI. Математические рассуждения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Логические союзы «и» и «или»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7фев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Отрицание сложных утверждений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</w:t>
            </w:r>
            <w:proofErr w:type="spell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Контрольная работа №2</w:t>
            </w:r>
            <w:r w:rsidR="00076E60" w:rsidRPr="00E72DC4">
              <w:rPr>
                <w:rFonts w:ascii="Times New Roman" w:hAnsi="Times New Roman" w:cs="Times New Roman"/>
                <w:b/>
                <w:i/>
              </w:rPr>
              <w:t xml:space="preserve"> Математические рассуждения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  <w:r w:rsidRPr="00E72DC4">
              <w:rPr>
                <w:b/>
                <w:i/>
              </w:rPr>
              <w:t xml:space="preserve">21 </w:t>
            </w:r>
            <w:proofErr w:type="spellStart"/>
            <w:r w:rsidRPr="00E72DC4">
              <w:rPr>
                <w:b/>
                <w:i/>
              </w:rPr>
              <w:t>фев</w:t>
            </w:r>
            <w:proofErr w:type="spell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XII. Операции над случайными событиями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Определение случайного события. Взаимно противоположные случайные события.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</w:t>
            </w:r>
            <w:proofErr w:type="spell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Объединение и пересечение событий.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март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Формула сложения вероятностей.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март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Решение задач с помощью координатной прямой.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март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95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XIII. Условная вероятность и независимые события.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Условная вероятность и правило умножения вероятностей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Дерево случайного опыта.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Независимые события.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Об ошибке Эдгара</w:t>
            </w:r>
            <w:proofErr w:type="gramStart"/>
            <w:r w:rsidRPr="00E72DC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E72DC4">
              <w:rPr>
                <w:rFonts w:ascii="Times New Roman" w:hAnsi="Times New Roman" w:cs="Times New Roman"/>
              </w:rPr>
              <w:t>о и о том, как победить стечение обстоятельств.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  <w:r w:rsidRPr="00E72DC4">
              <w:t xml:space="preserve">25 </w:t>
            </w:r>
            <w:proofErr w:type="spellStart"/>
            <w:proofErr w:type="gramStart"/>
            <w:r w:rsidRPr="00E72DC4"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F8156F">
        <w:trPr>
          <w:trHeight w:val="356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Итоговое повторение и обобщение материала 8 класса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DA188A">
        <w:trPr>
          <w:trHeight w:val="419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Представление данных. Описательная статистика.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  <w:r w:rsidRPr="00E72DC4">
              <w:t>16 май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D14C56">
        <w:trPr>
          <w:trHeight w:val="277"/>
        </w:trPr>
        <w:tc>
          <w:tcPr>
            <w:tcW w:w="840" w:type="dxa"/>
          </w:tcPr>
          <w:p w:rsidR="00DA188A" w:rsidRPr="00E72DC4" w:rsidRDefault="00076E60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rPr>
                <w:rStyle w:val="c3"/>
              </w:rPr>
              <w:t>33</w:t>
            </w:r>
          </w:p>
        </w:tc>
        <w:tc>
          <w:tcPr>
            <w:tcW w:w="5916" w:type="dxa"/>
          </w:tcPr>
          <w:p w:rsidR="00DA188A" w:rsidRPr="00E72DC4" w:rsidRDefault="00DA188A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t>Повторение. Представление данных. Описательная статистика.</w:t>
            </w:r>
          </w:p>
        </w:tc>
        <w:tc>
          <w:tcPr>
            <w:tcW w:w="110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  <w:r w:rsidRPr="00E72DC4">
              <w:t>1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  <w:r w:rsidRPr="00E72DC4">
              <w:t>23 май</w:t>
            </w:r>
          </w:p>
        </w:tc>
        <w:tc>
          <w:tcPr>
            <w:tcW w:w="1140" w:type="dxa"/>
          </w:tcPr>
          <w:p w:rsidR="00DA188A" w:rsidRPr="00E72DC4" w:rsidRDefault="00DA188A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88A" w:rsidRPr="00E72DC4" w:rsidTr="00D14C56">
        <w:trPr>
          <w:trHeight w:val="277"/>
        </w:trPr>
        <w:tc>
          <w:tcPr>
            <w:tcW w:w="840" w:type="dxa"/>
          </w:tcPr>
          <w:p w:rsidR="00DA188A" w:rsidRPr="00E72DC4" w:rsidRDefault="00DA188A" w:rsidP="00E72DC4">
            <w:pPr>
              <w:pStyle w:val="c64"/>
              <w:spacing w:beforeAutospacing="0" w:after="0" w:afterAutospacing="0"/>
              <w:rPr>
                <w:rStyle w:val="c3"/>
                <w:b/>
              </w:rPr>
            </w:pPr>
          </w:p>
        </w:tc>
        <w:tc>
          <w:tcPr>
            <w:tcW w:w="5916" w:type="dxa"/>
          </w:tcPr>
          <w:p w:rsidR="00DA188A" w:rsidRPr="00E72DC4" w:rsidRDefault="00DA188A" w:rsidP="00E72DC4">
            <w:pPr>
              <w:pStyle w:val="c64"/>
              <w:spacing w:beforeAutospacing="0" w:after="0" w:afterAutospacing="0"/>
              <w:jc w:val="center"/>
              <w:rPr>
                <w:rStyle w:val="c3"/>
                <w:b/>
              </w:rPr>
            </w:pPr>
            <w:r w:rsidRPr="00E72DC4">
              <w:rPr>
                <w:rStyle w:val="c3"/>
                <w:b/>
              </w:rPr>
              <w:t>9 класс</w:t>
            </w:r>
          </w:p>
        </w:tc>
        <w:tc>
          <w:tcPr>
            <w:tcW w:w="110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DA188A" w:rsidRPr="00E72DC4" w:rsidTr="00B665BD">
        <w:trPr>
          <w:trHeight w:val="277"/>
        </w:trPr>
        <w:tc>
          <w:tcPr>
            <w:tcW w:w="840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1103" w:type="dxa"/>
            <w:vAlign w:val="center"/>
          </w:tcPr>
          <w:p w:rsidR="00DA188A" w:rsidRPr="00E72DC4" w:rsidRDefault="00DA188A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3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DA188A" w:rsidRPr="00E72DC4" w:rsidRDefault="00DA188A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Представление данных. Описательная статистика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сен </w:t>
            </w:r>
          </w:p>
        </w:tc>
        <w:tc>
          <w:tcPr>
            <w:tcW w:w="1140" w:type="dxa"/>
          </w:tcPr>
          <w:p w:rsidR="00D47369" w:rsidRPr="00E72DC4" w:rsidRDefault="00D47369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Операции над событиями. Независимость событий.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сен</w:t>
            </w:r>
          </w:p>
        </w:tc>
        <w:tc>
          <w:tcPr>
            <w:tcW w:w="1140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Элементы комбинаторики.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сен</w:t>
            </w:r>
          </w:p>
        </w:tc>
        <w:tc>
          <w:tcPr>
            <w:tcW w:w="1140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Элементы теории множеств.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pStyle w:val="afff1"/>
              <w:spacing w:before="0" w:beforeAutospacing="0" w:after="0"/>
              <w:jc w:val="center"/>
            </w:pPr>
            <w:r w:rsidRPr="00E72DC4">
              <w:t>26 сен</w:t>
            </w:r>
          </w:p>
        </w:tc>
        <w:tc>
          <w:tcPr>
            <w:tcW w:w="1140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XIV. Элементы комбинаторики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Комбинаторное правило умножения.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Перестановки. Факториал.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Число сочетаний и треугольник Паскаля.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Число сочетаний и треугольник Паскаля.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369" w:rsidRPr="00E72DC4" w:rsidTr="00B665BD">
        <w:trPr>
          <w:trHeight w:val="277"/>
        </w:trPr>
        <w:tc>
          <w:tcPr>
            <w:tcW w:w="840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XV. Геометрическая вероятность</w:t>
            </w:r>
          </w:p>
        </w:tc>
        <w:tc>
          <w:tcPr>
            <w:tcW w:w="1103" w:type="dxa"/>
            <w:vAlign w:val="center"/>
          </w:tcPr>
          <w:p w:rsidR="00D47369" w:rsidRPr="00E72DC4" w:rsidRDefault="00D47369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3" w:type="dxa"/>
          </w:tcPr>
          <w:p w:rsidR="00D47369" w:rsidRPr="00E72DC4" w:rsidRDefault="00D47369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D47369" w:rsidRPr="00E72DC4" w:rsidRDefault="00D47369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Выбор точки из фигуры на плоскости.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140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Выбор точки из фигуры на плоскости.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140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Выбор точки из отрезка и дуги окружности.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Контрольная работа №1.</w:t>
            </w:r>
            <w:r w:rsidR="00CB28FF" w:rsidRPr="00E72DC4">
              <w:rPr>
                <w:rFonts w:ascii="Times New Roman" w:hAnsi="Times New Roman" w:cs="Times New Roman"/>
                <w:b/>
                <w:i/>
              </w:rPr>
              <w:t xml:space="preserve"> Геометрическая вероятность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28 </w:t>
            </w:r>
            <w:proofErr w:type="spellStart"/>
            <w:r w:rsidRPr="00E72D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XVI. Испытания Бернулли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дек</w:t>
            </w: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дек</w:t>
            </w: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Серия испытаний Бернулли.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дек</w:t>
            </w: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396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Число успехов в испытаниях Бернулли.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дек</w:t>
            </w: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Вероятности событий в испытаниях Бернулли.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Вероятности событий в испытаниях Бернулли.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Глава XVII. Случайные величины.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E72D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Примеры случайных величин. Распределение вероятностей случайной величины.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Математическое ожидание случайной величины.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Математическое ожидание случайной величины.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</w:t>
            </w:r>
            <w:proofErr w:type="spellEnd"/>
          </w:p>
        </w:tc>
        <w:tc>
          <w:tcPr>
            <w:tcW w:w="1140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Дисперсия и стандартное отклонение.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</w:t>
            </w:r>
            <w:proofErr w:type="spell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Математическое ожидание и дисперсия числа успехов и частоты успеха в испытаниях Бернулли.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</w:t>
            </w:r>
            <w:proofErr w:type="spell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Закон больших чисел и его применение.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proofErr w:type="spell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</w:t>
            </w:r>
            <w:proofErr w:type="spell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Контрольная работа №2</w:t>
            </w:r>
            <w:r w:rsidR="00CB28FF" w:rsidRPr="00E72DC4">
              <w:rPr>
                <w:rFonts w:ascii="Times New Roman" w:hAnsi="Times New Roman" w:cs="Times New Roman"/>
                <w:b/>
                <w:i/>
              </w:rPr>
              <w:t xml:space="preserve"> Случайные величины.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  <w:b/>
                <w:i/>
              </w:rPr>
            </w:pPr>
            <w:r w:rsidRPr="00E72DC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  <w:r w:rsidRPr="00E72DC4">
              <w:rPr>
                <w:b/>
                <w:i/>
              </w:rPr>
              <w:t>6 март</w:t>
            </w: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Итоговое повторение и обобщение материала по всем темам 7-9 классов</w:t>
            </w:r>
          </w:p>
        </w:tc>
        <w:tc>
          <w:tcPr>
            <w:tcW w:w="1103" w:type="dxa"/>
            <w:vAlign w:val="center"/>
          </w:tcPr>
          <w:p w:rsidR="00076E60" w:rsidRPr="00E72DC4" w:rsidRDefault="00CB28FF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Представление данных.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март</w:t>
            </w: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Описательная статистика.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март</w:t>
            </w: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Логика. Случайные события.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Повторение. Случайная изменчивость. Графы.</w:t>
            </w: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  <w:r w:rsidRPr="00E72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36BF1">
        <w:trPr>
          <w:trHeight w:val="277"/>
        </w:trPr>
        <w:tc>
          <w:tcPr>
            <w:tcW w:w="840" w:type="dxa"/>
          </w:tcPr>
          <w:p w:rsidR="00076E60" w:rsidRPr="00E72DC4" w:rsidRDefault="00076E60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rPr>
                <w:rStyle w:val="c3"/>
              </w:rPr>
              <w:t>30</w:t>
            </w:r>
          </w:p>
        </w:tc>
        <w:tc>
          <w:tcPr>
            <w:tcW w:w="5916" w:type="dxa"/>
          </w:tcPr>
          <w:p w:rsidR="00076E60" w:rsidRPr="00E72DC4" w:rsidRDefault="00076E60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rPr>
                <w:rStyle w:val="c3"/>
              </w:rPr>
              <w:t>Вероятность случайного события.</w:t>
            </w:r>
          </w:p>
        </w:tc>
        <w:tc>
          <w:tcPr>
            <w:tcW w:w="110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36BF1">
        <w:trPr>
          <w:trHeight w:val="277"/>
        </w:trPr>
        <w:tc>
          <w:tcPr>
            <w:tcW w:w="840" w:type="dxa"/>
          </w:tcPr>
          <w:p w:rsidR="00076E60" w:rsidRPr="00E72DC4" w:rsidRDefault="00076E60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rPr>
                <w:rStyle w:val="c3"/>
              </w:rPr>
              <w:t>31</w:t>
            </w:r>
          </w:p>
        </w:tc>
        <w:tc>
          <w:tcPr>
            <w:tcW w:w="5916" w:type="dxa"/>
          </w:tcPr>
          <w:p w:rsidR="00076E60" w:rsidRPr="00E72DC4" w:rsidRDefault="00076E60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rPr>
                <w:rStyle w:val="c3"/>
              </w:rPr>
              <w:t>Элементы комбинаторики</w:t>
            </w:r>
          </w:p>
        </w:tc>
        <w:tc>
          <w:tcPr>
            <w:tcW w:w="110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proofErr w:type="spellStart"/>
            <w:proofErr w:type="gramStart"/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36BF1">
        <w:trPr>
          <w:trHeight w:val="277"/>
        </w:trPr>
        <w:tc>
          <w:tcPr>
            <w:tcW w:w="840" w:type="dxa"/>
          </w:tcPr>
          <w:p w:rsidR="00076E60" w:rsidRPr="00E72DC4" w:rsidRDefault="00076E60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rPr>
                <w:rStyle w:val="c3"/>
              </w:rPr>
              <w:t>32</w:t>
            </w:r>
          </w:p>
        </w:tc>
        <w:tc>
          <w:tcPr>
            <w:tcW w:w="5916" w:type="dxa"/>
          </w:tcPr>
          <w:p w:rsidR="00076E60" w:rsidRPr="00E72DC4" w:rsidRDefault="00076E60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rPr>
                <w:rStyle w:val="c3"/>
              </w:rPr>
              <w:t>Элементы комбинаторики.</w:t>
            </w:r>
          </w:p>
        </w:tc>
        <w:tc>
          <w:tcPr>
            <w:tcW w:w="110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май</w:t>
            </w: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36BF1">
        <w:trPr>
          <w:trHeight w:val="277"/>
        </w:trPr>
        <w:tc>
          <w:tcPr>
            <w:tcW w:w="840" w:type="dxa"/>
          </w:tcPr>
          <w:p w:rsidR="00076E60" w:rsidRPr="00E72DC4" w:rsidRDefault="00076E60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rPr>
                <w:rStyle w:val="c3"/>
              </w:rPr>
              <w:t>33</w:t>
            </w:r>
          </w:p>
        </w:tc>
        <w:tc>
          <w:tcPr>
            <w:tcW w:w="5916" w:type="dxa"/>
          </w:tcPr>
          <w:p w:rsidR="00076E60" w:rsidRPr="00E72DC4" w:rsidRDefault="00076E60" w:rsidP="00E72DC4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E72DC4">
              <w:rPr>
                <w:rStyle w:val="c3"/>
              </w:rPr>
              <w:t>Случайные величины и распределения.</w:t>
            </w:r>
          </w:p>
        </w:tc>
        <w:tc>
          <w:tcPr>
            <w:tcW w:w="110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май</w:t>
            </w: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E60" w:rsidRPr="00E72DC4" w:rsidTr="00B665BD">
        <w:trPr>
          <w:trHeight w:val="277"/>
        </w:trPr>
        <w:tc>
          <w:tcPr>
            <w:tcW w:w="840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076E60" w:rsidRPr="00E72DC4" w:rsidRDefault="00076E60" w:rsidP="00E72DC4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6E60" w:rsidRPr="00E72DC4" w:rsidRDefault="00076E60" w:rsidP="00E72DC4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076E60" w:rsidRPr="00E72DC4" w:rsidRDefault="00076E60" w:rsidP="00E7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84C0B" w:rsidRPr="00E72DC4" w:rsidRDefault="00484C0B" w:rsidP="00E72D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84C0B" w:rsidRPr="00E72DC4">
      <w:pgSz w:w="11906" w:h="16838"/>
      <w:pgMar w:top="298" w:right="650" w:bottom="302" w:left="66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0B"/>
    <w:rsid w:val="00076E60"/>
    <w:rsid w:val="0010561C"/>
    <w:rsid w:val="00187D6D"/>
    <w:rsid w:val="001F17D2"/>
    <w:rsid w:val="00272191"/>
    <w:rsid w:val="0029351C"/>
    <w:rsid w:val="002C75CD"/>
    <w:rsid w:val="00320CA6"/>
    <w:rsid w:val="00353129"/>
    <w:rsid w:val="0035516E"/>
    <w:rsid w:val="0036547B"/>
    <w:rsid w:val="0039636F"/>
    <w:rsid w:val="00401F10"/>
    <w:rsid w:val="00484C0B"/>
    <w:rsid w:val="00595339"/>
    <w:rsid w:val="005C2290"/>
    <w:rsid w:val="00753925"/>
    <w:rsid w:val="007A3513"/>
    <w:rsid w:val="007B045D"/>
    <w:rsid w:val="007C3D2A"/>
    <w:rsid w:val="008B264E"/>
    <w:rsid w:val="00A0013E"/>
    <w:rsid w:val="00A15008"/>
    <w:rsid w:val="00A9639C"/>
    <w:rsid w:val="00AA5E5B"/>
    <w:rsid w:val="00AB6A2F"/>
    <w:rsid w:val="00AC35EC"/>
    <w:rsid w:val="00AE32D7"/>
    <w:rsid w:val="00C14A2B"/>
    <w:rsid w:val="00C41FE3"/>
    <w:rsid w:val="00CB28FF"/>
    <w:rsid w:val="00D071AC"/>
    <w:rsid w:val="00D14C56"/>
    <w:rsid w:val="00D47369"/>
    <w:rsid w:val="00D66DB1"/>
    <w:rsid w:val="00DA188A"/>
    <w:rsid w:val="00E0747C"/>
    <w:rsid w:val="00E35F70"/>
    <w:rsid w:val="00E72DC4"/>
    <w:rsid w:val="00ED29B1"/>
    <w:rsid w:val="00F14EB1"/>
    <w:rsid w:val="00F8156F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99"/>
    <w:unhideWhenUsed/>
    <w:rsid w:val="00AA1D8D"/>
    <w:pPr>
      <w:spacing w:after="120"/>
    </w:pPr>
  </w:style>
  <w:style w:type="paragraph" w:styleId="af7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paragraph" w:styleId="afff3">
    <w:name w:val="Balloon Text"/>
    <w:basedOn w:val="a"/>
    <w:link w:val="afff4"/>
    <w:uiPriority w:val="99"/>
    <w:semiHidden/>
    <w:unhideWhenUsed/>
    <w:rsid w:val="00FF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FF7587"/>
    <w:rPr>
      <w:rFonts w:ascii="Tahoma" w:hAnsi="Tahoma" w:cs="Tahoma"/>
      <w:sz w:val="16"/>
      <w:szCs w:val="16"/>
    </w:rPr>
  </w:style>
  <w:style w:type="paragraph" w:customStyle="1" w:styleId="afff5">
    <w:name w:val="Содержимое таблицы"/>
    <w:basedOn w:val="a"/>
    <w:qFormat/>
    <w:rsid w:val="007C3D2A"/>
    <w:pPr>
      <w:suppressLineNumbers/>
      <w:spacing w:after="0" w:line="240" w:lineRule="auto"/>
    </w:pPr>
    <w:rPr>
      <w:rFonts w:ascii="Liberation Serif" w:eastAsia="Droid Sans Fallback" w:hAnsi="Liberation Serif" w:cs="Noto Sans Devanagari"/>
      <w:kern w:val="2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99"/>
    <w:unhideWhenUsed/>
    <w:rsid w:val="00AA1D8D"/>
    <w:pPr>
      <w:spacing w:after="120"/>
    </w:pPr>
  </w:style>
  <w:style w:type="paragraph" w:styleId="af7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paragraph" w:styleId="afff3">
    <w:name w:val="Balloon Text"/>
    <w:basedOn w:val="a"/>
    <w:link w:val="afff4"/>
    <w:uiPriority w:val="99"/>
    <w:semiHidden/>
    <w:unhideWhenUsed/>
    <w:rsid w:val="00FF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FF7587"/>
    <w:rPr>
      <w:rFonts w:ascii="Tahoma" w:hAnsi="Tahoma" w:cs="Tahoma"/>
      <w:sz w:val="16"/>
      <w:szCs w:val="16"/>
    </w:rPr>
  </w:style>
  <w:style w:type="paragraph" w:customStyle="1" w:styleId="afff5">
    <w:name w:val="Содержимое таблицы"/>
    <w:basedOn w:val="a"/>
    <w:qFormat/>
    <w:rsid w:val="007C3D2A"/>
    <w:pPr>
      <w:suppressLineNumbers/>
      <w:spacing w:after="0" w:line="240" w:lineRule="auto"/>
    </w:pPr>
    <w:rPr>
      <w:rFonts w:ascii="Liberation Serif" w:eastAsia="Droid Sans Fallback" w:hAnsi="Liberation Serif" w:cs="Noto Sans Devanagari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4E59-BBA7-40A5-A513-2420E956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Юзер</cp:lastModifiedBy>
  <cp:revision>51</cp:revision>
  <cp:lastPrinted>2024-09-11T03:50:00Z</cp:lastPrinted>
  <dcterms:created xsi:type="dcterms:W3CDTF">2022-10-01T07:20:00Z</dcterms:created>
  <dcterms:modified xsi:type="dcterms:W3CDTF">2024-09-11T03:51:00Z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