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E8F" w:rsidRDefault="00E90E8F">
      <w:pPr>
        <w:rPr>
          <w:rFonts w:ascii="Times New Roman" w:hAnsi="Times New Roman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597E19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15D63" w:rsidRPr="00597E19" w:rsidRDefault="00615D63" w:rsidP="00615D6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15D63" w:rsidRPr="00597E19" w:rsidRDefault="00615D63" w:rsidP="00615D6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kern w:val="1"/>
          <w:sz w:val="24"/>
        </w:rPr>
      </w:pPr>
      <w:r w:rsidRPr="00597E19">
        <w:rPr>
          <w:rFonts w:ascii="Times New Roman" w:hAnsi="Times New Roman"/>
          <w:b/>
          <w:color w:val="000000"/>
          <w:kern w:val="1"/>
          <w:sz w:val="24"/>
        </w:rPr>
        <w:t xml:space="preserve">Муниципальное бюджетное образовательное учреждение </w:t>
      </w:r>
    </w:p>
    <w:p w:rsidR="00615D63" w:rsidRPr="00597E19" w:rsidRDefault="00615D63" w:rsidP="00615D6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kern w:val="1"/>
          <w:sz w:val="24"/>
        </w:rPr>
      </w:pPr>
      <w:proofErr w:type="spellStart"/>
      <w:r w:rsidRPr="00597E19">
        <w:rPr>
          <w:rFonts w:ascii="Times New Roman" w:hAnsi="Times New Roman"/>
          <w:b/>
          <w:color w:val="000000"/>
          <w:kern w:val="1"/>
          <w:sz w:val="24"/>
        </w:rPr>
        <w:t>Новоивановская</w:t>
      </w:r>
      <w:proofErr w:type="spellEnd"/>
      <w:r w:rsidRPr="00597E19">
        <w:rPr>
          <w:rFonts w:ascii="Times New Roman" w:hAnsi="Times New Roman"/>
          <w:b/>
          <w:color w:val="000000"/>
          <w:kern w:val="1"/>
          <w:sz w:val="24"/>
        </w:rPr>
        <w:t xml:space="preserve"> средняя общеобразовательная школа </w:t>
      </w:r>
    </w:p>
    <w:p w:rsidR="00615D63" w:rsidRPr="00597E19" w:rsidRDefault="00615D63" w:rsidP="00615D63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/>
          <w:b/>
          <w:kern w:val="1"/>
        </w:rPr>
      </w:pPr>
      <w:r w:rsidRPr="00597E19">
        <w:rPr>
          <w:rFonts w:ascii="Times New Roman" w:hAnsi="Times New Roman"/>
          <w:b/>
          <w:color w:val="000000"/>
          <w:kern w:val="1"/>
          <w:sz w:val="24"/>
        </w:rPr>
        <w:t>Зерноградского района</w:t>
      </w:r>
    </w:p>
    <w:tbl>
      <w:tblPr>
        <w:tblpPr w:leftFromText="180" w:rightFromText="180" w:vertAnchor="text" w:horzAnchor="margin" w:tblpXSpec="center" w:tblpY="884"/>
        <w:tblW w:w="10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553"/>
        <w:gridCol w:w="3475"/>
      </w:tblGrid>
      <w:tr w:rsidR="00615D63" w:rsidRPr="00597E19" w:rsidTr="00844E07">
        <w:tc>
          <w:tcPr>
            <w:tcW w:w="3544" w:type="dxa"/>
          </w:tcPr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РАССМОТРЕНО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методическим объединением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учителей предметов гуманитарного цикла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Руководитель МО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u w:val="single"/>
                <w:lang w:eastAsia="ar-SA" w:bidi="hi-IN"/>
              </w:rPr>
            </w:pPr>
            <w:r w:rsidRPr="00597E19">
              <w:rPr>
                <w:rFonts w:ascii="Times New Roman" w:hAnsi="Times New Roman"/>
                <w:w w:val="102"/>
                <w:kern w:val="1"/>
                <w:sz w:val="24"/>
                <w:szCs w:val="24"/>
                <w:lang w:eastAsia="hi-IN" w:bidi="hi-IN"/>
              </w:rPr>
              <w:t>___________</w:t>
            </w:r>
            <w:r w:rsidRPr="00597E19">
              <w:rPr>
                <w:rFonts w:ascii="Times New Roman" w:hAnsi="Times New Roman"/>
                <w:w w:val="102"/>
                <w:kern w:val="1"/>
                <w:sz w:val="24"/>
                <w:szCs w:val="24"/>
                <w:u w:val="single"/>
                <w:lang w:eastAsia="hi-IN" w:bidi="hi-IN"/>
              </w:rPr>
              <w:t>Горбатенко Т.С</w:t>
            </w:r>
            <w:r w:rsidRPr="00597E19">
              <w:rPr>
                <w:rFonts w:ascii="Times New Roman" w:hAnsi="Times New Roman"/>
                <w:kern w:val="1"/>
                <w:sz w:val="24"/>
                <w:szCs w:val="24"/>
                <w:u w:val="single"/>
                <w:lang w:eastAsia="ar-SA" w:bidi="hi-IN"/>
              </w:rPr>
              <w:t xml:space="preserve">  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Протокол №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01</w:t>
            </w: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от «28» 08 2024г.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</w:p>
        </w:tc>
        <w:tc>
          <w:tcPr>
            <w:tcW w:w="3553" w:type="dxa"/>
          </w:tcPr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 xml:space="preserve">СОГЛАСОВАНО  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Заместитель директора по УВР</w:t>
            </w:r>
            <w:r w:rsidRPr="00597E19">
              <w:rPr>
                <w:rFonts w:ascii="Times New Roman" w:hAnsi="Times New Roman"/>
                <w:kern w:val="1"/>
                <w:sz w:val="24"/>
                <w:szCs w:val="24"/>
                <w:u w:val="single"/>
                <w:lang w:eastAsia="ar-SA" w:bidi="hi-IN"/>
              </w:rPr>
              <w:t xml:space="preserve">                                                            </w:t>
            </w: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 xml:space="preserve">    _____________</w:t>
            </w:r>
            <w:proofErr w:type="spellStart"/>
            <w:r w:rsidRPr="00597E19">
              <w:rPr>
                <w:rFonts w:ascii="Times New Roman" w:hAnsi="Times New Roman"/>
                <w:kern w:val="1"/>
                <w:sz w:val="24"/>
                <w:szCs w:val="24"/>
                <w:u w:val="single"/>
                <w:lang w:eastAsia="ar-SA" w:bidi="hi-IN"/>
              </w:rPr>
              <w:t>Н.А.Безщекая</w:t>
            </w:r>
            <w:proofErr w:type="spellEnd"/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 xml:space="preserve">   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Протокол №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01</w:t>
            </w: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от «28» 08 2024г.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475" w:type="dxa"/>
          </w:tcPr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УТВЕРЖДЕНО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 xml:space="preserve">Директором МБОУ </w:t>
            </w:r>
            <w:proofErr w:type="spellStart"/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Новоивановской</w:t>
            </w:r>
            <w:proofErr w:type="spellEnd"/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 xml:space="preserve"> СОШ</w:t>
            </w:r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 xml:space="preserve">____________ </w:t>
            </w:r>
            <w:proofErr w:type="spellStart"/>
            <w:r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Ю.А.Соколов</w:t>
            </w:r>
            <w:proofErr w:type="spellEnd"/>
          </w:p>
          <w:p w:rsidR="00615D63" w:rsidRPr="00597E19" w:rsidRDefault="00615D63" w:rsidP="00844E0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</w:pPr>
            <w:r w:rsidRPr="00597E19"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 xml:space="preserve">Приказ  от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 w:bidi="hi-IN"/>
              </w:rPr>
              <w:t>«30» 08 2024г.</w:t>
            </w:r>
          </w:p>
        </w:tc>
      </w:tr>
    </w:tbl>
    <w:p w:rsidR="00615D63" w:rsidRPr="00597E19" w:rsidRDefault="00615D63" w:rsidP="00615D63">
      <w:pPr>
        <w:tabs>
          <w:tab w:val="left" w:pos="4322"/>
        </w:tabs>
        <w:spacing w:after="0" w:line="240" w:lineRule="auto"/>
        <w:ind w:hanging="274"/>
        <w:contextualSpacing/>
        <w:rPr>
          <w:rFonts w:ascii="Times New Roman" w:hAnsi="Times New Roman"/>
          <w:kern w:val="1"/>
        </w:rPr>
      </w:pPr>
    </w:p>
    <w:p w:rsidR="00615D63" w:rsidRPr="00597E19" w:rsidRDefault="00615D63" w:rsidP="00615D63">
      <w:pPr>
        <w:spacing w:after="0" w:line="240" w:lineRule="auto"/>
        <w:contextualSpacing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bCs/>
          <w:spacing w:val="-58"/>
          <w:kern w:val="1"/>
          <w:sz w:val="24"/>
          <w:szCs w:val="24"/>
        </w:rPr>
      </w:pPr>
      <w:r w:rsidRPr="00597E19">
        <w:rPr>
          <w:rFonts w:ascii="Times New Roman" w:hAnsi="Times New Roman"/>
          <w:b/>
          <w:bCs/>
          <w:kern w:val="1"/>
          <w:sz w:val="24"/>
          <w:szCs w:val="24"/>
        </w:rPr>
        <w:t>РАБОЧАЯ ПРОГРАММА</w:t>
      </w:r>
    </w:p>
    <w:p w:rsidR="00615D63" w:rsidRPr="00597E19" w:rsidRDefault="00615D63" w:rsidP="00615D63">
      <w:pPr>
        <w:spacing w:after="0" w:line="240" w:lineRule="auto"/>
        <w:contextualSpacing/>
        <w:jc w:val="center"/>
        <w:rPr>
          <w:rFonts w:ascii="Times New Roman" w:hAnsi="Times New Roman"/>
          <w:kern w:val="1"/>
          <w:sz w:val="24"/>
          <w:szCs w:val="24"/>
        </w:rPr>
      </w:pPr>
      <w:r w:rsidRPr="00597E19">
        <w:rPr>
          <w:rFonts w:ascii="Times New Roman" w:hAnsi="Times New Roman"/>
          <w:kern w:val="1"/>
          <w:sz w:val="24"/>
          <w:szCs w:val="24"/>
        </w:rPr>
        <w:t>внеурочной деятельности</w:t>
      </w:r>
    </w:p>
    <w:p w:rsidR="00615D63" w:rsidRPr="00597E19" w:rsidRDefault="00615D63" w:rsidP="00615D63">
      <w:pPr>
        <w:spacing w:after="0" w:line="240" w:lineRule="auto"/>
        <w:contextualSpacing/>
        <w:jc w:val="center"/>
        <w:rPr>
          <w:rFonts w:ascii="Times New Roman" w:hAnsi="Times New Roman"/>
          <w:kern w:val="1"/>
          <w:sz w:val="24"/>
          <w:szCs w:val="24"/>
        </w:rPr>
      </w:pPr>
      <w:r w:rsidRPr="00597E19">
        <w:rPr>
          <w:rFonts w:ascii="Times New Roman" w:hAnsi="Times New Roman"/>
          <w:kern w:val="1"/>
          <w:sz w:val="24"/>
          <w:szCs w:val="24"/>
        </w:rPr>
        <w:t>«</w:t>
      </w:r>
      <w:r>
        <w:rPr>
          <w:rFonts w:ascii="Times New Roman" w:hAnsi="Times New Roman"/>
          <w:kern w:val="1"/>
          <w:sz w:val="24"/>
          <w:szCs w:val="24"/>
        </w:rPr>
        <w:t>Литература Дона</w:t>
      </w:r>
      <w:r w:rsidRPr="00597E19">
        <w:rPr>
          <w:rFonts w:ascii="Times New Roman" w:hAnsi="Times New Roman"/>
          <w:kern w:val="1"/>
          <w:sz w:val="24"/>
          <w:szCs w:val="24"/>
        </w:rPr>
        <w:t>»</w:t>
      </w:r>
    </w:p>
    <w:p w:rsidR="00615D63" w:rsidRPr="00597E19" w:rsidRDefault="00615D63" w:rsidP="00615D63">
      <w:pPr>
        <w:spacing w:after="0" w:line="240" w:lineRule="auto"/>
        <w:contextualSpacing/>
        <w:jc w:val="center"/>
        <w:rPr>
          <w:rFonts w:ascii="Times New Roman" w:hAnsi="Times New Roman"/>
          <w:kern w:val="1"/>
          <w:sz w:val="24"/>
          <w:szCs w:val="24"/>
        </w:rPr>
      </w:pPr>
      <w:r w:rsidRPr="00597E19">
        <w:rPr>
          <w:rFonts w:ascii="Times New Roman" w:hAnsi="Times New Roman"/>
          <w:kern w:val="1"/>
          <w:sz w:val="24"/>
          <w:szCs w:val="24"/>
        </w:rPr>
        <w:t xml:space="preserve">для </w:t>
      </w:r>
      <w:r>
        <w:rPr>
          <w:rFonts w:ascii="Times New Roman" w:hAnsi="Times New Roman"/>
          <w:kern w:val="1"/>
          <w:sz w:val="24"/>
          <w:szCs w:val="24"/>
        </w:rPr>
        <w:t>7</w:t>
      </w:r>
      <w:r w:rsidRPr="00597E19">
        <w:rPr>
          <w:rFonts w:ascii="Times New Roman" w:hAnsi="Times New Roman"/>
          <w:kern w:val="1"/>
          <w:sz w:val="24"/>
          <w:szCs w:val="24"/>
        </w:rPr>
        <w:t xml:space="preserve"> класса основного общего образования</w:t>
      </w:r>
    </w:p>
    <w:p w:rsidR="00615D63" w:rsidRPr="00597E19" w:rsidRDefault="00615D63" w:rsidP="00615D63">
      <w:pPr>
        <w:spacing w:after="0" w:line="240" w:lineRule="auto"/>
        <w:contextualSpacing/>
        <w:jc w:val="center"/>
        <w:rPr>
          <w:rFonts w:ascii="Times New Roman" w:hAnsi="Times New Roman"/>
          <w:kern w:val="1"/>
          <w:sz w:val="24"/>
          <w:szCs w:val="24"/>
        </w:rPr>
      </w:pPr>
      <w:r w:rsidRPr="00597E19">
        <w:rPr>
          <w:rFonts w:ascii="Times New Roman" w:hAnsi="Times New Roman"/>
          <w:kern w:val="1"/>
          <w:sz w:val="24"/>
          <w:szCs w:val="24"/>
        </w:rPr>
        <w:t>на</w:t>
      </w:r>
      <w:r w:rsidRPr="00597E19">
        <w:rPr>
          <w:rFonts w:ascii="Times New Roman" w:hAnsi="Times New Roman"/>
          <w:spacing w:val="4"/>
          <w:kern w:val="1"/>
          <w:sz w:val="24"/>
          <w:szCs w:val="24"/>
        </w:rPr>
        <w:t xml:space="preserve"> </w:t>
      </w:r>
      <w:r>
        <w:rPr>
          <w:rFonts w:ascii="Times New Roman" w:hAnsi="Times New Roman"/>
          <w:kern w:val="1"/>
          <w:sz w:val="24"/>
          <w:szCs w:val="24"/>
        </w:rPr>
        <w:t>2024-2025</w:t>
      </w:r>
      <w:r w:rsidRPr="00597E19">
        <w:rPr>
          <w:rFonts w:ascii="Times New Roman" w:hAnsi="Times New Roman"/>
          <w:spacing w:val="52"/>
          <w:kern w:val="1"/>
          <w:sz w:val="24"/>
          <w:szCs w:val="24"/>
        </w:rPr>
        <w:t xml:space="preserve"> </w:t>
      </w:r>
      <w:r w:rsidRPr="00597E19">
        <w:rPr>
          <w:rFonts w:ascii="Times New Roman" w:hAnsi="Times New Roman"/>
          <w:kern w:val="1"/>
          <w:sz w:val="24"/>
          <w:szCs w:val="24"/>
        </w:rPr>
        <w:t>учебный год</w:t>
      </w:r>
    </w:p>
    <w:p w:rsidR="00615D63" w:rsidRPr="00597E19" w:rsidRDefault="00615D63" w:rsidP="00615D6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rPr>
          <w:rFonts w:ascii="Times New Roman" w:hAnsi="Times New Roman"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jc w:val="center"/>
        <w:rPr>
          <w:rFonts w:ascii="Times New Roman" w:hAnsi="Times New Roman"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Pr="00597E19" w:rsidRDefault="00615D63" w:rsidP="00615D63">
      <w:pPr>
        <w:suppressAutoHyphens/>
        <w:spacing w:after="0" w:line="240" w:lineRule="auto"/>
        <w:contextualSpacing/>
        <w:jc w:val="right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97E19">
        <w:rPr>
          <w:rFonts w:ascii="Times New Roman" w:hAnsi="Times New Roman"/>
          <w:kern w:val="1"/>
          <w:sz w:val="24"/>
          <w:szCs w:val="24"/>
          <w:lang w:eastAsia="ar-SA"/>
        </w:rPr>
        <w:t xml:space="preserve">                                                                                    Составитель: </w:t>
      </w:r>
      <w:proofErr w:type="spellStart"/>
      <w:r w:rsidRPr="00597E19">
        <w:rPr>
          <w:rFonts w:ascii="Times New Roman" w:hAnsi="Times New Roman"/>
          <w:kern w:val="1"/>
          <w:sz w:val="24"/>
          <w:szCs w:val="24"/>
          <w:lang w:eastAsia="ar-SA"/>
        </w:rPr>
        <w:t>Коробкина</w:t>
      </w:r>
      <w:proofErr w:type="spellEnd"/>
      <w:r w:rsidRPr="00597E19">
        <w:rPr>
          <w:rFonts w:ascii="Times New Roman" w:hAnsi="Times New Roman"/>
          <w:kern w:val="1"/>
          <w:sz w:val="24"/>
          <w:szCs w:val="24"/>
          <w:lang w:eastAsia="ar-SA"/>
        </w:rPr>
        <w:t xml:space="preserve"> Анна Ивановна </w:t>
      </w:r>
    </w:p>
    <w:p w:rsidR="00615D63" w:rsidRPr="00597E19" w:rsidRDefault="00615D63" w:rsidP="00615D63">
      <w:pPr>
        <w:spacing w:after="0" w:line="240" w:lineRule="auto"/>
        <w:contextualSpacing/>
        <w:jc w:val="right"/>
        <w:rPr>
          <w:rFonts w:ascii="Times New Roman" w:hAnsi="Times New Roman"/>
          <w:kern w:val="1"/>
          <w:sz w:val="24"/>
          <w:szCs w:val="24"/>
        </w:rPr>
      </w:pPr>
      <w:r w:rsidRPr="00597E19">
        <w:rPr>
          <w:rFonts w:ascii="Times New Roman" w:hAnsi="Times New Roman"/>
          <w:kern w:val="1"/>
          <w:sz w:val="24"/>
          <w:szCs w:val="24"/>
        </w:rPr>
        <w:t xml:space="preserve">                                                                                                учитель</w:t>
      </w:r>
      <w:r w:rsidRPr="00597E19">
        <w:rPr>
          <w:rFonts w:ascii="Times New Roman" w:hAnsi="Times New Roman"/>
          <w:spacing w:val="-8"/>
          <w:kern w:val="1"/>
          <w:sz w:val="24"/>
          <w:szCs w:val="24"/>
        </w:rPr>
        <w:t xml:space="preserve"> </w:t>
      </w:r>
      <w:r w:rsidRPr="00597E19">
        <w:rPr>
          <w:rFonts w:ascii="Times New Roman" w:hAnsi="Times New Roman"/>
          <w:kern w:val="1"/>
          <w:sz w:val="24"/>
          <w:szCs w:val="24"/>
        </w:rPr>
        <w:t>русского языка и литературы</w:t>
      </w:r>
    </w:p>
    <w:p w:rsidR="00615D63" w:rsidRPr="00597E19" w:rsidRDefault="00615D63" w:rsidP="00615D63">
      <w:pPr>
        <w:spacing w:after="0" w:line="240" w:lineRule="auto"/>
        <w:ind w:hanging="1213"/>
        <w:contextualSpacing/>
        <w:jc w:val="right"/>
        <w:rPr>
          <w:rFonts w:ascii="Times New Roman" w:hAnsi="Times New Roman"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ind w:hanging="1213"/>
        <w:contextualSpacing/>
        <w:jc w:val="right"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Pr="00597E19" w:rsidRDefault="00615D63" w:rsidP="00615D63">
      <w:pPr>
        <w:spacing w:after="0" w:line="240" w:lineRule="auto"/>
        <w:contextualSpacing/>
        <w:rPr>
          <w:rFonts w:ascii="Times New Roman" w:hAnsi="Times New Roman"/>
          <w:kern w:val="1"/>
          <w:sz w:val="24"/>
          <w:szCs w:val="24"/>
        </w:rPr>
      </w:pPr>
    </w:p>
    <w:p w:rsidR="00615D63" w:rsidRDefault="00615D63" w:rsidP="00615D63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  <w:sectPr w:rsidR="00615D63" w:rsidSect="00615D63">
          <w:pgSz w:w="11906" w:h="16838"/>
          <w:pgMar w:top="720" w:right="566" w:bottom="720" w:left="709" w:header="709" w:footer="709" w:gutter="0"/>
          <w:cols w:space="708"/>
          <w:docGrid w:linePitch="360"/>
        </w:sectPr>
      </w:pPr>
      <w:proofErr w:type="spellStart"/>
      <w:r>
        <w:rPr>
          <w:rFonts w:ascii="Times New Roman" w:hAnsi="Times New Roman"/>
          <w:kern w:val="1"/>
          <w:sz w:val="24"/>
          <w:szCs w:val="24"/>
        </w:rPr>
        <w:t>с.Новоивановка</w:t>
      </w:r>
      <w:proofErr w:type="spellEnd"/>
      <w:r>
        <w:rPr>
          <w:rFonts w:ascii="Times New Roman" w:hAnsi="Times New Roman"/>
          <w:kern w:val="1"/>
          <w:sz w:val="24"/>
          <w:szCs w:val="24"/>
        </w:rPr>
        <w:t xml:space="preserve">  2024</w:t>
      </w:r>
    </w:p>
    <w:p w:rsidR="008B742A" w:rsidRPr="008B742A" w:rsidRDefault="008B742A" w:rsidP="008B742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lastRenderedPageBreak/>
        <w:t>1.ПОЯСНИТЕЛЬНАЯ ЗАПИСКА.</w:t>
      </w:r>
    </w:p>
    <w:p w:rsidR="008B742A" w:rsidRPr="008B742A" w:rsidRDefault="008B742A" w:rsidP="008B742A">
      <w:pPr>
        <w:tabs>
          <w:tab w:val="left" w:pos="0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    Рабочая программа внеурочной деятельности </w:t>
      </w:r>
      <w:r w:rsidRPr="008B742A">
        <w:rPr>
          <w:rFonts w:ascii="Times New Roman" w:hAnsi="Times New Roman"/>
          <w:kern w:val="2"/>
          <w:sz w:val="24"/>
          <w:szCs w:val="24"/>
        </w:rPr>
        <w:t>«Литература Дона»</w:t>
      </w:r>
      <w:r w:rsidRPr="008B742A">
        <w:rPr>
          <w:rFonts w:ascii="Times New Roman" w:hAnsi="Times New Roman"/>
          <w:sz w:val="24"/>
          <w:szCs w:val="24"/>
        </w:rPr>
        <w:t xml:space="preserve"> в 7 классе </w:t>
      </w:r>
      <w:proofErr w:type="gramStart"/>
      <w:r w:rsidRPr="008B742A">
        <w:rPr>
          <w:rFonts w:ascii="Times New Roman" w:hAnsi="Times New Roman"/>
          <w:sz w:val="24"/>
          <w:szCs w:val="24"/>
        </w:rPr>
        <w:t>составлена  на</w:t>
      </w:r>
      <w:proofErr w:type="gramEnd"/>
      <w:r w:rsidRPr="008B742A">
        <w:rPr>
          <w:rFonts w:ascii="Times New Roman" w:hAnsi="Times New Roman"/>
          <w:sz w:val="24"/>
          <w:szCs w:val="24"/>
        </w:rPr>
        <w:t xml:space="preserve"> основе:</w:t>
      </w:r>
    </w:p>
    <w:p w:rsidR="008B742A" w:rsidRPr="008B742A" w:rsidRDefault="008B742A" w:rsidP="008B742A">
      <w:pPr>
        <w:tabs>
          <w:tab w:val="left" w:pos="0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       -Федерального закона «Об образовании в Российской Федерации» №273-ФЗ от 29.12.2012г. ст.48 п.1.;</w:t>
      </w:r>
    </w:p>
    <w:p w:rsidR="008B742A" w:rsidRPr="008B742A" w:rsidRDefault="008B742A" w:rsidP="008B742A">
      <w:pPr>
        <w:tabs>
          <w:tab w:val="left" w:pos="0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      -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</w:t>
      </w:r>
      <w:r w:rsidRPr="008B742A">
        <w:rPr>
          <w:rFonts w:ascii="Times New Roman" w:hAnsi="Times New Roman"/>
          <w:b/>
          <w:sz w:val="24"/>
          <w:szCs w:val="24"/>
        </w:rPr>
        <w:t>.</w:t>
      </w:r>
    </w:p>
    <w:p w:rsidR="008B742A" w:rsidRPr="008B742A" w:rsidRDefault="008B742A" w:rsidP="008B742A">
      <w:pPr>
        <w:tabs>
          <w:tab w:val="left" w:pos="0"/>
          <w:tab w:val="left" w:pos="1134"/>
          <w:tab w:val="left" w:pos="184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     Рабочая программа по внеурочной деятельности </w:t>
      </w:r>
      <w:r w:rsidRPr="008B742A">
        <w:rPr>
          <w:rFonts w:ascii="Times New Roman" w:hAnsi="Times New Roman"/>
          <w:kern w:val="2"/>
          <w:sz w:val="24"/>
          <w:szCs w:val="24"/>
        </w:rPr>
        <w:t>«Литература Дона»</w:t>
      </w:r>
      <w:r w:rsidRPr="008B742A">
        <w:rPr>
          <w:rFonts w:ascii="Times New Roman" w:hAnsi="Times New Roman"/>
          <w:sz w:val="24"/>
          <w:szCs w:val="24"/>
        </w:rPr>
        <w:t xml:space="preserve"> </w:t>
      </w:r>
      <w:r w:rsidRPr="008B742A">
        <w:rPr>
          <w:rFonts w:ascii="Times New Roman" w:hAnsi="Times New Roman"/>
          <w:i/>
          <w:sz w:val="24"/>
          <w:szCs w:val="24"/>
        </w:rPr>
        <w:t>имеет художественно-эстетическое направление</w:t>
      </w:r>
      <w:r w:rsidRPr="008B742A">
        <w:rPr>
          <w:rFonts w:ascii="Times New Roman" w:hAnsi="Times New Roman"/>
          <w:b/>
          <w:sz w:val="24"/>
          <w:szCs w:val="24"/>
        </w:rPr>
        <w:t xml:space="preserve">  </w:t>
      </w:r>
      <w:r w:rsidRPr="008B742A">
        <w:rPr>
          <w:rFonts w:ascii="Times New Roman" w:hAnsi="Times New Roman"/>
          <w:sz w:val="24"/>
          <w:szCs w:val="24"/>
        </w:rPr>
        <w:t xml:space="preserve"> и</w:t>
      </w:r>
      <w:r w:rsidRPr="008B742A">
        <w:rPr>
          <w:rFonts w:ascii="Times New Roman" w:hAnsi="Times New Roman"/>
          <w:b/>
          <w:sz w:val="24"/>
          <w:szCs w:val="24"/>
        </w:rPr>
        <w:t xml:space="preserve"> </w:t>
      </w:r>
      <w:r w:rsidRPr="008B742A">
        <w:rPr>
          <w:rFonts w:ascii="Times New Roman" w:hAnsi="Times New Roman"/>
          <w:sz w:val="24"/>
          <w:szCs w:val="24"/>
        </w:rPr>
        <w:t xml:space="preserve">разработана для занятий с учащимися 7 класса </w:t>
      </w:r>
      <w:proofErr w:type="gramStart"/>
      <w:r w:rsidRPr="008B742A">
        <w:rPr>
          <w:rFonts w:ascii="Times New Roman" w:hAnsi="Times New Roman"/>
          <w:sz w:val="24"/>
          <w:szCs w:val="24"/>
        </w:rPr>
        <w:t>во  второй</w:t>
      </w:r>
      <w:proofErr w:type="gramEnd"/>
      <w:r w:rsidRPr="008B742A">
        <w:rPr>
          <w:rFonts w:ascii="Times New Roman" w:hAnsi="Times New Roman"/>
          <w:sz w:val="24"/>
          <w:szCs w:val="24"/>
        </w:rPr>
        <w:t xml:space="preserve"> половине дня в  соответствии с новыми требованиями ФГОС средней ступени общего  образования второго поколения.  В процессе разработки программы  главным ориентиром стала  цель гармоничного единства личностного, познавательного, коммуникативного и социального  развития учащихся, воспитание у них интереса к активному познанию истории донской литературы, которая  имеет большую истори</w:t>
      </w:r>
      <w:r w:rsidRPr="008B742A">
        <w:rPr>
          <w:rFonts w:ascii="Times New Roman" w:hAnsi="Times New Roman"/>
          <w:sz w:val="24"/>
          <w:szCs w:val="24"/>
        </w:rPr>
        <w:softHyphen/>
        <w:t>ко-литературную и познавательную ценность как высоко художе</w:t>
      </w:r>
      <w:r w:rsidRPr="008B742A">
        <w:rPr>
          <w:rFonts w:ascii="Times New Roman" w:hAnsi="Times New Roman"/>
          <w:sz w:val="24"/>
          <w:szCs w:val="24"/>
        </w:rPr>
        <w:softHyphen/>
        <w:t>ственный памятник общерусской культуры и в то же время фено</w:t>
      </w:r>
      <w:r w:rsidRPr="008B742A">
        <w:rPr>
          <w:rFonts w:ascii="Times New Roman" w:hAnsi="Times New Roman"/>
          <w:sz w:val="24"/>
          <w:szCs w:val="24"/>
        </w:rPr>
        <w:softHyphen/>
        <w:t>мен, отражающий особенности менталитета донского казачества, его народных вкусов и эстетического совершенства.</w:t>
      </w:r>
    </w:p>
    <w:p w:rsidR="008B742A" w:rsidRPr="008B742A" w:rsidRDefault="008B742A" w:rsidP="008B742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8B742A">
        <w:rPr>
          <w:rFonts w:ascii="Times New Roman" w:hAnsi="Times New Roman"/>
          <w:b/>
          <w:bCs/>
          <w:i/>
          <w:iCs/>
          <w:sz w:val="24"/>
          <w:szCs w:val="24"/>
        </w:rPr>
        <w:t>Основная цель</w:t>
      </w:r>
      <w:r w:rsidRPr="008B742A">
        <w:rPr>
          <w:rFonts w:ascii="Times New Roman" w:hAnsi="Times New Roman"/>
          <w:sz w:val="24"/>
          <w:szCs w:val="24"/>
        </w:rPr>
        <w:t xml:space="preserve"> изучения </w:t>
      </w:r>
      <w:proofErr w:type="gramStart"/>
      <w:r w:rsidRPr="008B742A">
        <w:rPr>
          <w:rFonts w:ascii="Times New Roman" w:hAnsi="Times New Roman"/>
          <w:sz w:val="24"/>
          <w:szCs w:val="24"/>
        </w:rPr>
        <w:t xml:space="preserve">курса </w:t>
      </w:r>
      <w:r w:rsidRPr="008B742A">
        <w:rPr>
          <w:rFonts w:ascii="Times New Roman" w:hAnsi="Times New Roman"/>
          <w:kern w:val="2"/>
          <w:sz w:val="24"/>
          <w:szCs w:val="24"/>
        </w:rPr>
        <w:t>:</w:t>
      </w:r>
      <w:proofErr w:type="gramEnd"/>
    </w:p>
    <w:p w:rsidR="008B742A" w:rsidRPr="008B742A" w:rsidRDefault="008B742A" w:rsidP="008B742A">
      <w:pPr>
        <w:pStyle w:val="a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>-через приобщение школьников к поэтическому миру дон</w:t>
      </w:r>
      <w:r w:rsidRPr="008B742A">
        <w:rPr>
          <w:rFonts w:ascii="Times New Roman" w:hAnsi="Times New Roman" w:cs="Times New Roman"/>
          <w:sz w:val="24"/>
          <w:szCs w:val="24"/>
        </w:rPr>
        <w:softHyphen/>
        <w:t>ского фольклора и быта казаков Дона способствовать постиже</w:t>
      </w:r>
      <w:r w:rsidRPr="008B742A">
        <w:rPr>
          <w:rFonts w:ascii="Times New Roman" w:hAnsi="Times New Roman" w:cs="Times New Roman"/>
          <w:sz w:val="24"/>
          <w:szCs w:val="24"/>
        </w:rPr>
        <w:softHyphen/>
        <w:t xml:space="preserve">нию основ духовной культуры малой родины и на этой основе создавать условия для нравственного и эстетического развития личности учащегося. </w:t>
      </w:r>
    </w:p>
    <w:p w:rsidR="008B742A" w:rsidRPr="008B742A" w:rsidRDefault="008B742A" w:rsidP="008B742A">
      <w:pPr>
        <w:pStyle w:val="a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>Эта цель может быть конкретизирована в следующих</w:t>
      </w:r>
      <w:r w:rsidRPr="008B74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задачах:</w:t>
      </w:r>
    </w:p>
    <w:p w:rsidR="008B742A" w:rsidRPr="008B742A" w:rsidRDefault="008B742A" w:rsidP="008B742A">
      <w:pPr>
        <w:pStyle w:val="a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>-раскрыть художественное своеобразие, особенности языка различных жанров фольклора;</w:t>
      </w:r>
    </w:p>
    <w:p w:rsidR="008B742A" w:rsidRPr="008B742A" w:rsidRDefault="008B742A" w:rsidP="008B742A">
      <w:pPr>
        <w:pStyle w:val="a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>-расширить представление о диалектах, донских говорах и их функциях в художественном тексте;</w:t>
      </w:r>
    </w:p>
    <w:p w:rsidR="008B742A" w:rsidRPr="008B742A" w:rsidRDefault="008B742A" w:rsidP="008B742A">
      <w:pPr>
        <w:pStyle w:val="a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>-заложить понимание взаимосвязи лучших образцов ху</w:t>
      </w:r>
      <w:r w:rsidRPr="008B742A">
        <w:rPr>
          <w:rFonts w:ascii="Times New Roman" w:hAnsi="Times New Roman" w:cs="Times New Roman"/>
          <w:sz w:val="24"/>
          <w:szCs w:val="24"/>
        </w:rPr>
        <w:softHyphen/>
        <w:t>дожественной литературы с фольклором;</w:t>
      </w:r>
    </w:p>
    <w:p w:rsidR="008B742A" w:rsidRPr="008B742A" w:rsidRDefault="008B742A" w:rsidP="008B742A">
      <w:pPr>
        <w:pStyle w:val="a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>-познакомить учащихся с особенностями быта и нравов донского казачества, их нравственного потенциала;</w:t>
      </w:r>
    </w:p>
    <w:p w:rsidR="008B742A" w:rsidRPr="008B742A" w:rsidRDefault="008B742A" w:rsidP="008B742A">
      <w:pPr>
        <w:pStyle w:val="a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>-развивать воображение, фантазию, творческие возмож</w:t>
      </w:r>
      <w:r w:rsidRPr="008B742A">
        <w:rPr>
          <w:rFonts w:ascii="Times New Roman" w:hAnsi="Times New Roman" w:cs="Times New Roman"/>
          <w:sz w:val="24"/>
          <w:szCs w:val="24"/>
        </w:rPr>
        <w:softHyphen/>
        <w:t>ности, интерес к различным видам искусства;</w:t>
      </w:r>
    </w:p>
    <w:p w:rsidR="008B742A" w:rsidRPr="008B742A" w:rsidRDefault="008B742A" w:rsidP="008B742A">
      <w:pPr>
        <w:pStyle w:val="a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>-учить выразительно читать произведения фольклора.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8B742A">
        <w:rPr>
          <w:rFonts w:ascii="Times New Roman" w:hAnsi="Times New Roman"/>
          <w:b/>
          <w:sz w:val="24"/>
          <w:szCs w:val="24"/>
          <w:lang w:eastAsia="ru-RU"/>
        </w:rPr>
        <w:t>Место курса «Литература Дона» в учебном плане школы.</w:t>
      </w:r>
    </w:p>
    <w:p w:rsidR="008B742A" w:rsidRPr="008B742A" w:rsidRDefault="008B742A" w:rsidP="008B742A">
      <w:pPr>
        <w:pStyle w:val="23"/>
        <w:tabs>
          <w:tab w:val="left" w:pos="708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 xml:space="preserve">       Для </w:t>
      </w:r>
      <w:proofErr w:type="gramStart"/>
      <w:r w:rsidRPr="008B742A">
        <w:rPr>
          <w:rFonts w:ascii="Times New Roman" w:hAnsi="Times New Roman" w:cs="Times New Roman"/>
          <w:sz w:val="24"/>
          <w:szCs w:val="24"/>
        </w:rPr>
        <w:t>занятий  внеурочной</w:t>
      </w:r>
      <w:proofErr w:type="gramEnd"/>
      <w:r w:rsidRPr="008B742A">
        <w:rPr>
          <w:rFonts w:ascii="Times New Roman" w:hAnsi="Times New Roman" w:cs="Times New Roman"/>
          <w:sz w:val="24"/>
          <w:szCs w:val="24"/>
        </w:rPr>
        <w:t xml:space="preserve"> деятельностью курса «Литература Дона» в 7 классе отводится 34 </w:t>
      </w:r>
      <w:proofErr w:type="spellStart"/>
      <w:r w:rsidRPr="008B742A">
        <w:rPr>
          <w:rFonts w:ascii="Times New Roman" w:hAnsi="Times New Roman" w:cs="Times New Roman"/>
          <w:sz w:val="24"/>
          <w:szCs w:val="24"/>
        </w:rPr>
        <w:t>часоа</w:t>
      </w:r>
      <w:proofErr w:type="spellEnd"/>
      <w:r w:rsidRPr="008B742A">
        <w:rPr>
          <w:rFonts w:ascii="Times New Roman" w:hAnsi="Times New Roman" w:cs="Times New Roman"/>
          <w:sz w:val="24"/>
          <w:szCs w:val="24"/>
        </w:rPr>
        <w:t xml:space="preserve">, из расчета одного учебного часа в неделю.     </w:t>
      </w:r>
    </w:p>
    <w:p w:rsidR="008B742A" w:rsidRPr="008B742A" w:rsidRDefault="008B742A" w:rsidP="008B742A">
      <w:pPr>
        <w:pStyle w:val="23"/>
        <w:tabs>
          <w:tab w:val="left" w:pos="708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contextualSpacing/>
        <w:jc w:val="both"/>
        <w:rPr>
          <w:rFonts w:ascii="Times New Roman" w:hAnsi="Times New Roman" w:cs="Times New Roman"/>
          <w:b/>
          <w:color w:val="FF0000"/>
          <w:kern w:val="2"/>
          <w:sz w:val="24"/>
          <w:szCs w:val="24"/>
        </w:rPr>
      </w:pPr>
      <w:r w:rsidRPr="008B74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42A" w:rsidRPr="008B742A" w:rsidRDefault="008B742A" w:rsidP="008B742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t xml:space="preserve">2.СОДЕРЖАНИЕ ПРОГРАММЫ КУРСА ВНЕУРОЧНОЙ ДЕЯТЕЛЬНОСТИ </w:t>
      </w:r>
      <w:proofErr w:type="gramStart"/>
      <w:r w:rsidRPr="008B742A">
        <w:rPr>
          <w:rFonts w:ascii="Times New Roman" w:hAnsi="Times New Roman"/>
          <w:b/>
          <w:sz w:val="24"/>
          <w:szCs w:val="24"/>
        </w:rPr>
        <w:t>« ЛИТЕРАТУРА</w:t>
      </w:r>
      <w:proofErr w:type="gramEnd"/>
      <w:r w:rsidRPr="008B742A">
        <w:rPr>
          <w:rFonts w:ascii="Times New Roman" w:hAnsi="Times New Roman"/>
          <w:b/>
          <w:sz w:val="24"/>
          <w:szCs w:val="24"/>
        </w:rPr>
        <w:t xml:space="preserve"> ДОНА»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t>Фольклор Дона</w:t>
      </w:r>
    </w:p>
    <w:p w:rsidR="008B742A" w:rsidRPr="008B742A" w:rsidRDefault="008B742A" w:rsidP="008B742A">
      <w:pPr>
        <w:pStyle w:val="21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B742A">
        <w:rPr>
          <w:rFonts w:ascii="Times New Roman" w:hAnsi="Times New Roman"/>
          <w:sz w:val="24"/>
          <w:szCs w:val="24"/>
          <w:lang w:eastAsia="ru-RU"/>
        </w:rPr>
        <w:t>Вводный урок. Фольклор Дона.</w:t>
      </w:r>
    </w:p>
    <w:p w:rsidR="008B742A" w:rsidRPr="008B742A" w:rsidRDefault="008B742A" w:rsidP="008B742A">
      <w:pPr>
        <w:pStyle w:val="21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B742A">
        <w:rPr>
          <w:rFonts w:ascii="Times New Roman" w:hAnsi="Times New Roman"/>
          <w:sz w:val="24"/>
          <w:szCs w:val="24"/>
          <w:lang w:eastAsia="ru-RU"/>
        </w:rPr>
        <w:t xml:space="preserve"> Легенды и мифы древнего Дона и Приазовья.</w:t>
      </w:r>
    </w:p>
    <w:p w:rsidR="008B742A" w:rsidRPr="008B742A" w:rsidRDefault="008B742A" w:rsidP="008B742A">
      <w:pPr>
        <w:pStyle w:val="21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B742A">
        <w:rPr>
          <w:rFonts w:ascii="Times New Roman" w:hAnsi="Times New Roman"/>
          <w:sz w:val="24"/>
          <w:szCs w:val="24"/>
          <w:lang w:eastAsia="ru-RU"/>
        </w:rPr>
        <w:t xml:space="preserve">Мифы о происхождении Скифов, </w:t>
      </w:r>
      <w:proofErr w:type="spellStart"/>
      <w:r w:rsidRPr="008B742A">
        <w:rPr>
          <w:rFonts w:ascii="Times New Roman" w:hAnsi="Times New Roman"/>
          <w:sz w:val="24"/>
          <w:szCs w:val="24"/>
          <w:lang w:eastAsia="ru-RU"/>
        </w:rPr>
        <w:t>Савроматов</w:t>
      </w:r>
      <w:proofErr w:type="spellEnd"/>
    </w:p>
    <w:p w:rsidR="008B742A" w:rsidRPr="008B742A" w:rsidRDefault="008B742A" w:rsidP="008B742A">
      <w:pPr>
        <w:pStyle w:val="21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B742A">
        <w:rPr>
          <w:rFonts w:ascii="Times New Roman" w:hAnsi="Times New Roman"/>
          <w:sz w:val="24"/>
          <w:szCs w:val="24"/>
          <w:lang w:eastAsia="ru-RU"/>
        </w:rPr>
        <w:t>«Александр Великий и царица Амазонок»,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«Девятый подвиг Геракла», «Легенда о морских звёздах».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bCs/>
          <w:sz w:val="24"/>
          <w:szCs w:val="24"/>
        </w:rPr>
        <w:t>Ростов-на-Дону – город легендарный</w:t>
      </w:r>
      <w:r w:rsidRPr="008B742A">
        <w:rPr>
          <w:rFonts w:ascii="Times New Roman" w:hAnsi="Times New Roman"/>
          <w:sz w:val="24"/>
          <w:szCs w:val="24"/>
        </w:rPr>
        <w:t>. «Кобяков стан», «Легенда о пропавшей девушке», «Богатый источник», «Легендарный курган».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bCs/>
          <w:sz w:val="24"/>
          <w:szCs w:val="24"/>
        </w:rPr>
        <w:t>По библейским мотивам</w:t>
      </w:r>
      <w:r w:rsidRPr="008B742A">
        <w:rPr>
          <w:rFonts w:ascii="Times New Roman" w:hAnsi="Times New Roman"/>
          <w:sz w:val="24"/>
          <w:szCs w:val="24"/>
        </w:rPr>
        <w:t>. «Иван Бражник».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Л.Волошина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«Над звонкою дельтою Дона»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t xml:space="preserve">Прошлое донского казачества в </w:t>
      </w:r>
      <w:proofErr w:type="gramStart"/>
      <w:r w:rsidRPr="008B742A">
        <w:rPr>
          <w:rFonts w:ascii="Times New Roman" w:hAnsi="Times New Roman"/>
          <w:b/>
          <w:sz w:val="24"/>
          <w:szCs w:val="24"/>
        </w:rPr>
        <w:t>лит-ре</w:t>
      </w:r>
      <w:proofErr w:type="gramEnd"/>
      <w:r w:rsidRPr="008B742A">
        <w:rPr>
          <w:rFonts w:ascii="Times New Roman" w:hAnsi="Times New Roman"/>
          <w:b/>
          <w:sz w:val="24"/>
          <w:szCs w:val="24"/>
        </w:rPr>
        <w:t xml:space="preserve"> начала 20 века 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В.А.Потапов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«Факел гонца»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«Кубанские сказы» </w:t>
      </w:r>
      <w:proofErr w:type="spellStart"/>
      <w:r w:rsidRPr="008B742A">
        <w:rPr>
          <w:rFonts w:ascii="Times New Roman" w:hAnsi="Times New Roman"/>
          <w:sz w:val="24"/>
          <w:szCs w:val="24"/>
        </w:rPr>
        <w:t>В.А.Потапова</w:t>
      </w:r>
      <w:proofErr w:type="spellEnd"/>
      <w:r w:rsidRPr="008B742A">
        <w:rPr>
          <w:rFonts w:ascii="Times New Roman" w:hAnsi="Times New Roman"/>
          <w:sz w:val="24"/>
          <w:szCs w:val="24"/>
        </w:rPr>
        <w:t>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Б.</w:t>
      </w:r>
      <w:proofErr w:type="gramStart"/>
      <w:r w:rsidRPr="008B742A">
        <w:rPr>
          <w:rFonts w:ascii="Times New Roman" w:hAnsi="Times New Roman"/>
          <w:sz w:val="24"/>
          <w:szCs w:val="24"/>
        </w:rPr>
        <w:t>В.изюмский</w:t>
      </w:r>
      <w:proofErr w:type="spellEnd"/>
      <w:proofErr w:type="gramEnd"/>
      <w:r w:rsidRPr="008B742A">
        <w:rPr>
          <w:rFonts w:ascii="Times New Roman" w:hAnsi="Times New Roman"/>
          <w:sz w:val="24"/>
          <w:szCs w:val="24"/>
        </w:rPr>
        <w:t xml:space="preserve"> «Град за лукоморьем»</w:t>
      </w:r>
    </w:p>
    <w:p w:rsidR="008B742A" w:rsidRPr="008B742A" w:rsidRDefault="008B742A" w:rsidP="008B742A">
      <w:pPr>
        <w:pStyle w:val="21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B742A">
        <w:rPr>
          <w:rFonts w:ascii="Times New Roman" w:hAnsi="Times New Roman"/>
          <w:sz w:val="24"/>
          <w:szCs w:val="24"/>
          <w:lang w:eastAsia="ru-RU"/>
        </w:rPr>
        <w:t>Сказка донских армян «</w:t>
      </w:r>
      <w:proofErr w:type="spellStart"/>
      <w:r w:rsidRPr="008B742A">
        <w:rPr>
          <w:rFonts w:ascii="Times New Roman" w:hAnsi="Times New Roman"/>
          <w:sz w:val="24"/>
          <w:szCs w:val="24"/>
          <w:lang w:eastAsia="ru-RU"/>
        </w:rPr>
        <w:t>Рипсиме</w:t>
      </w:r>
      <w:proofErr w:type="spellEnd"/>
      <w:r w:rsidRPr="008B742A">
        <w:rPr>
          <w:rFonts w:ascii="Times New Roman" w:hAnsi="Times New Roman"/>
          <w:sz w:val="24"/>
          <w:szCs w:val="24"/>
          <w:lang w:eastAsia="ru-RU"/>
        </w:rPr>
        <w:t>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А.С.Пушкин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на донской земле.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М.Ю.Лермонтов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и Дон «Черкесы», «Два сокола».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bCs/>
          <w:sz w:val="24"/>
          <w:szCs w:val="24"/>
        </w:rPr>
        <w:t>Контрольный урок. Проверь себя</w:t>
      </w:r>
      <w:r w:rsidRPr="008B742A">
        <w:rPr>
          <w:rFonts w:ascii="Times New Roman" w:hAnsi="Times New Roman"/>
          <w:sz w:val="24"/>
          <w:szCs w:val="24"/>
        </w:rPr>
        <w:t>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bCs/>
          <w:sz w:val="24"/>
          <w:szCs w:val="24"/>
        </w:rPr>
        <w:t xml:space="preserve">Откуда </w:t>
      </w:r>
      <w:proofErr w:type="spellStart"/>
      <w:r w:rsidRPr="008B742A">
        <w:rPr>
          <w:rFonts w:ascii="Times New Roman" w:hAnsi="Times New Roman"/>
          <w:bCs/>
          <w:sz w:val="24"/>
          <w:szCs w:val="24"/>
        </w:rPr>
        <w:t>Н.В.Гоголь</w:t>
      </w:r>
      <w:proofErr w:type="spellEnd"/>
      <w:r w:rsidRPr="008B742A">
        <w:rPr>
          <w:rFonts w:ascii="Times New Roman" w:hAnsi="Times New Roman"/>
          <w:bCs/>
          <w:sz w:val="24"/>
          <w:szCs w:val="24"/>
        </w:rPr>
        <w:t xml:space="preserve"> сюжеты брал?</w:t>
      </w:r>
      <w:r w:rsidRPr="008B742A">
        <w:rPr>
          <w:rFonts w:ascii="Times New Roman" w:hAnsi="Times New Roman"/>
          <w:sz w:val="24"/>
          <w:szCs w:val="24"/>
        </w:rPr>
        <w:t xml:space="preserve"> «Как казак чертей одолел».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bCs/>
          <w:sz w:val="24"/>
          <w:szCs w:val="24"/>
        </w:rPr>
        <w:t xml:space="preserve">Таганрог- Родина </w:t>
      </w:r>
      <w:proofErr w:type="spellStart"/>
      <w:r w:rsidRPr="008B742A">
        <w:rPr>
          <w:rFonts w:ascii="Times New Roman" w:hAnsi="Times New Roman"/>
          <w:bCs/>
          <w:sz w:val="24"/>
          <w:szCs w:val="24"/>
        </w:rPr>
        <w:t>А.П.Чехова</w:t>
      </w:r>
      <w:proofErr w:type="spellEnd"/>
      <w:r w:rsidRPr="008B742A">
        <w:rPr>
          <w:rFonts w:ascii="Times New Roman" w:hAnsi="Times New Roman"/>
          <w:bCs/>
          <w:sz w:val="24"/>
          <w:szCs w:val="24"/>
        </w:rPr>
        <w:t xml:space="preserve"> и его героев</w:t>
      </w:r>
      <w:r w:rsidRPr="008B742A">
        <w:rPr>
          <w:rFonts w:ascii="Times New Roman" w:hAnsi="Times New Roman"/>
          <w:sz w:val="24"/>
          <w:szCs w:val="24"/>
        </w:rPr>
        <w:t>. «Лошадиная фамилия».</w:t>
      </w:r>
      <w:r w:rsidRPr="008B742A">
        <w:rPr>
          <w:rFonts w:ascii="Times New Roman" w:hAnsi="Times New Roman"/>
          <w:bCs/>
          <w:sz w:val="24"/>
          <w:szCs w:val="24"/>
        </w:rPr>
        <w:t xml:space="preserve"> 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bCs/>
          <w:sz w:val="24"/>
          <w:szCs w:val="24"/>
        </w:rPr>
        <w:t>Такая вот связь</w:t>
      </w:r>
      <w:r w:rsidRPr="008B742A">
        <w:rPr>
          <w:rFonts w:ascii="Times New Roman" w:hAnsi="Times New Roman"/>
          <w:sz w:val="24"/>
          <w:szCs w:val="24"/>
        </w:rPr>
        <w:t>! «</w:t>
      </w:r>
      <w:proofErr w:type="spellStart"/>
      <w:r w:rsidRPr="008B742A">
        <w:rPr>
          <w:rFonts w:ascii="Times New Roman" w:hAnsi="Times New Roman"/>
          <w:sz w:val="24"/>
          <w:szCs w:val="24"/>
        </w:rPr>
        <w:t>А.П.Чехов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– лавочник»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В детстве он видел Чехова. </w:t>
      </w:r>
      <w:proofErr w:type="spellStart"/>
      <w:r w:rsidRPr="008B742A">
        <w:rPr>
          <w:rFonts w:ascii="Times New Roman" w:hAnsi="Times New Roman"/>
          <w:sz w:val="24"/>
          <w:szCs w:val="24"/>
        </w:rPr>
        <w:t>С.Званцев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«Толстый и тонкий».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bCs/>
          <w:sz w:val="24"/>
          <w:szCs w:val="24"/>
        </w:rPr>
        <w:lastRenderedPageBreak/>
        <w:t>Исторический и фольклорный Платов</w:t>
      </w:r>
      <w:r w:rsidRPr="008B742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B742A">
        <w:rPr>
          <w:rFonts w:ascii="Times New Roman" w:hAnsi="Times New Roman"/>
          <w:sz w:val="24"/>
          <w:szCs w:val="24"/>
        </w:rPr>
        <w:t>А.Ф.Корольченко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«Казак Платов».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П.Н.Краснов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«Атаман Платов».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Д.И.Петров</w:t>
      </w:r>
      <w:proofErr w:type="spellEnd"/>
      <w:r w:rsidRPr="008B742A">
        <w:rPr>
          <w:rFonts w:ascii="Times New Roman" w:hAnsi="Times New Roman"/>
          <w:sz w:val="24"/>
          <w:szCs w:val="24"/>
        </w:rPr>
        <w:t>(Бирюк) «Сыны степей донских», «Туляки блоху подковали».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t xml:space="preserve">Донские поэты и писатели в потоке общерусской </w:t>
      </w:r>
      <w:proofErr w:type="gramStart"/>
      <w:r w:rsidRPr="008B742A">
        <w:rPr>
          <w:rFonts w:ascii="Times New Roman" w:hAnsi="Times New Roman"/>
          <w:b/>
          <w:sz w:val="24"/>
          <w:szCs w:val="24"/>
        </w:rPr>
        <w:t>лит-</w:t>
      </w:r>
      <w:proofErr w:type="spellStart"/>
      <w:r w:rsidRPr="008B742A">
        <w:rPr>
          <w:rFonts w:ascii="Times New Roman" w:hAnsi="Times New Roman"/>
          <w:b/>
          <w:sz w:val="24"/>
          <w:szCs w:val="24"/>
        </w:rPr>
        <w:t>ры</w:t>
      </w:r>
      <w:proofErr w:type="spellEnd"/>
      <w:proofErr w:type="gramEnd"/>
      <w:r w:rsidRPr="008B742A">
        <w:rPr>
          <w:rFonts w:ascii="Times New Roman" w:hAnsi="Times New Roman"/>
          <w:b/>
          <w:sz w:val="24"/>
          <w:szCs w:val="24"/>
        </w:rPr>
        <w:t xml:space="preserve"> -9ч.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Наш земляк </w:t>
      </w:r>
      <w:proofErr w:type="spellStart"/>
      <w:r w:rsidRPr="008B742A">
        <w:rPr>
          <w:rFonts w:ascii="Times New Roman" w:hAnsi="Times New Roman"/>
          <w:sz w:val="24"/>
          <w:szCs w:val="24"/>
        </w:rPr>
        <w:t>Н.Ф.Щербина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«Южная ночь», «</w:t>
      </w:r>
      <w:proofErr w:type="spellStart"/>
      <w:r w:rsidRPr="008B742A">
        <w:rPr>
          <w:rFonts w:ascii="Times New Roman" w:hAnsi="Times New Roman"/>
          <w:sz w:val="24"/>
          <w:szCs w:val="24"/>
        </w:rPr>
        <w:t>И.К.Айвазовскому</w:t>
      </w:r>
      <w:proofErr w:type="spellEnd"/>
      <w:r w:rsidRPr="008B742A">
        <w:rPr>
          <w:rFonts w:ascii="Times New Roman" w:hAnsi="Times New Roman"/>
          <w:sz w:val="24"/>
          <w:szCs w:val="24"/>
        </w:rPr>
        <w:t>», «После битвы», «Таганрогским грекам».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А.А.Леонов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«Возвращение на Родину», «За курганом пики блещут»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В.С.Моложавенко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«Цвет лазоревый»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В.А.Закруткин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«Подсолнух»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bCs/>
          <w:sz w:val="24"/>
          <w:szCs w:val="24"/>
        </w:rPr>
        <w:t>О детстве Шолохова – автора «</w:t>
      </w:r>
      <w:proofErr w:type="spellStart"/>
      <w:r w:rsidRPr="008B742A">
        <w:rPr>
          <w:rFonts w:ascii="Times New Roman" w:hAnsi="Times New Roman"/>
          <w:bCs/>
          <w:sz w:val="24"/>
          <w:szCs w:val="24"/>
        </w:rPr>
        <w:t>Нахалёнка</w:t>
      </w:r>
      <w:proofErr w:type="spellEnd"/>
      <w:r w:rsidRPr="008B742A">
        <w:rPr>
          <w:rFonts w:ascii="Times New Roman" w:hAnsi="Times New Roman"/>
          <w:sz w:val="24"/>
          <w:szCs w:val="24"/>
        </w:rPr>
        <w:t>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М.А.Шолохов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B742A">
        <w:rPr>
          <w:rFonts w:ascii="Times New Roman" w:hAnsi="Times New Roman"/>
          <w:sz w:val="24"/>
          <w:szCs w:val="24"/>
        </w:rPr>
        <w:t>Нахалёнок</w:t>
      </w:r>
      <w:proofErr w:type="spellEnd"/>
      <w:r w:rsidRPr="008B742A">
        <w:rPr>
          <w:rFonts w:ascii="Times New Roman" w:hAnsi="Times New Roman"/>
          <w:sz w:val="24"/>
          <w:szCs w:val="24"/>
        </w:rPr>
        <w:t>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Ю.А.Дьяконов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«Для того, чтобы жить»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В.П.Гнутов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«Подвиг Ермака»</w:t>
      </w:r>
    </w:p>
    <w:p w:rsidR="008B742A" w:rsidRPr="008B742A" w:rsidRDefault="008B742A" w:rsidP="008B742A">
      <w:pPr>
        <w:pStyle w:val="2"/>
        <w:contextualSpacing/>
        <w:rPr>
          <w:b w:val="0"/>
          <w:szCs w:val="24"/>
          <w:lang w:eastAsia="ru-RU"/>
        </w:rPr>
      </w:pPr>
      <w:r w:rsidRPr="008B742A">
        <w:rPr>
          <w:b w:val="0"/>
          <w:szCs w:val="24"/>
          <w:lang w:eastAsia="ru-RU"/>
        </w:rPr>
        <w:t>Приключения «Мушкетера» на юге России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А.Дюма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«Кавказ» 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b/>
          <w:sz w:val="24"/>
          <w:szCs w:val="24"/>
        </w:rPr>
        <w:t>В.</w:t>
      </w:r>
      <w:proofErr w:type="gramStart"/>
      <w:r w:rsidRPr="008B742A">
        <w:rPr>
          <w:rFonts w:ascii="Times New Roman" w:hAnsi="Times New Roman"/>
          <w:b/>
          <w:sz w:val="24"/>
          <w:szCs w:val="24"/>
        </w:rPr>
        <w:t>О.война</w:t>
      </w:r>
      <w:proofErr w:type="spellEnd"/>
      <w:proofErr w:type="gramEnd"/>
      <w:r w:rsidRPr="008B742A">
        <w:rPr>
          <w:rFonts w:ascii="Times New Roman" w:hAnsi="Times New Roman"/>
          <w:b/>
          <w:sz w:val="24"/>
          <w:szCs w:val="24"/>
        </w:rPr>
        <w:t xml:space="preserve"> и литература Дона 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П.В.Лебеденко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B742A">
        <w:rPr>
          <w:rFonts w:ascii="Times New Roman" w:hAnsi="Times New Roman"/>
          <w:sz w:val="24"/>
          <w:szCs w:val="24"/>
        </w:rPr>
        <w:t>Бося</w:t>
      </w:r>
      <w:proofErr w:type="spellEnd"/>
      <w:r w:rsidRPr="008B742A">
        <w:rPr>
          <w:rFonts w:ascii="Times New Roman" w:hAnsi="Times New Roman"/>
          <w:sz w:val="24"/>
          <w:szCs w:val="24"/>
        </w:rPr>
        <w:t>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742A">
        <w:rPr>
          <w:rFonts w:ascii="Times New Roman" w:hAnsi="Times New Roman"/>
          <w:sz w:val="24"/>
          <w:szCs w:val="24"/>
        </w:rPr>
        <w:t>А.В.Софронов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«Хутор русский», </w:t>
      </w:r>
      <w:proofErr w:type="spellStart"/>
      <w:r w:rsidRPr="008B742A">
        <w:rPr>
          <w:rFonts w:ascii="Times New Roman" w:hAnsi="Times New Roman"/>
          <w:sz w:val="24"/>
          <w:szCs w:val="24"/>
        </w:rPr>
        <w:t>Д.М.Долинский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«Всякое бывало».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bCs/>
          <w:sz w:val="24"/>
          <w:szCs w:val="24"/>
        </w:rPr>
        <w:t xml:space="preserve">Стихи о военном </w:t>
      </w:r>
      <w:proofErr w:type="spellStart"/>
      <w:proofErr w:type="gramStart"/>
      <w:r w:rsidRPr="008B742A">
        <w:rPr>
          <w:rFonts w:ascii="Times New Roman" w:hAnsi="Times New Roman"/>
          <w:bCs/>
          <w:sz w:val="24"/>
          <w:szCs w:val="24"/>
        </w:rPr>
        <w:t>детстве</w:t>
      </w:r>
      <w:r w:rsidRPr="008B742A">
        <w:rPr>
          <w:rFonts w:ascii="Times New Roman" w:hAnsi="Times New Roman"/>
          <w:sz w:val="24"/>
          <w:szCs w:val="24"/>
        </w:rPr>
        <w:t>.С.А.Королёв</w:t>
      </w:r>
      <w:proofErr w:type="spellEnd"/>
      <w:proofErr w:type="gramEnd"/>
      <w:r w:rsidRPr="008B742A">
        <w:rPr>
          <w:rFonts w:ascii="Times New Roman" w:hAnsi="Times New Roman"/>
          <w:sz w:val="24"/>
          <w:szCs w:val="24"/>
        </w:rPr>
        <w:t xml:space="preserve"> «Игры военных лет», </w:t>
      </w:r>
      <w:proofErr w:type="spellStart"/>
      <w:r w:rsidRPr="008B742A">
        <w:rPr>
          <w:rFonts w:ascii="Times New Roman" w:hAnsi="Times New Roman"/>
          <w:sz w:val="24"/>
          <w:szCs w:val="24"/>
        </w:rPr>
        <w:t>М.А.Щербина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«Рама», </w:t>
      </w:r>
      <w:proofErr w:type="spellStart"/>
      <w:r w:rsidRPr="008B742A">
        <w:rPr>
          <w:rFonts w:ascii="Times New Roman" w:hAnsi="Times New Roman"/>
          <w:sz w:val="24"/>
          <w:szCs w:val="24"/>
        </w:rPr>
        <w:t>А.Тер-Маркарьян</w:t>
      </w:r>
      <w:proofErr w:type="spellEnd"/>
      <w:r w:rsidRPr="008B742A">
        <w:rPr>
          <w:rFonts w:ascii="Times New Roman" w:hAnsi="Times New Roman"/>
          <w:sz w:val="24"/>
          <w:szCs w:val="24"/>
        </w:rPr>
        <w:t xml:space="preserve"> «Петух».     </w:t>
      </w: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11A63" w:rsidRPr="008B742A" w:rsidRDefault="008B742A" w:rsidP="008B742A">
      <w:pPr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B742A">
        <w:rPr>
          <w:rFonts w:ascii="Times New Roman" w:hAnsi="Times New Roman"/>
          <w:b/>
          <w:bCs/>
          <w:sz w:val="24"/>
          <w:szCs w:val="24"/>
        </w:rPr>
        <w:t xml:space="preserve">3. ПЛАНИРУЕМЫЕ РЕЗУЛЬТАТЫ </w:t>
      </w:r>
    </w:p>
    <w:p w:rsidR="001978FA" w:rsidRPr="008B742A" w:rsidRDefault="001978FA" w:rsidP="008B742A">
      <w:pPr>
        <w:spacing w:after="0" w:line="240" w:lineRule="auto"/>
        <w:ind w:firstLine="624"/>
        <w:contextualSpacing/>
        <w:rPr>
          <w:rFonts w:ascii="Times New Roman" w:hAnsi="Times New Roman"/>
          <w:b/>
          <w:bCs/>
          <w:sz w:val="24"/>
          <w:szCs w:val="24"/>
        </w:rPr>
      </w:pPr>
      <w:r w:rsidRPr="008B742A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1978FA" w:rsidRPr="008B742A" w:rsidRDefault="001978FA" w:rsidP="008B742A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   положительное отношение к изучению литературы родного края, понимание её богатства, признание себя носителем этой культуры; </w:t>
      </w:r>
    </w:p>
    <w:p w:rsidR="001978FA" w:rsidRPr="008B742A" w:rsidRDefault="001978FA" w:rsidP="008B742A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   появление желания умело пользоваться языком литературы, сознательно относиться к своей речи;</w:t>
      </w:r>
    </w:p>
    <w:p w:rsidR="001978FA" w:rsidRPr="008B742A" w:rsidRDefault="001978FA" w:rsidP="008B742A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   </w:t>
      </w:r>
      <w:r w:rsidRPr="008B742A">
        <w:rPr>
          <w:rFonts w:ascii="Times New Roman" w:hAnsi="Times New Roman"/>
          <w:iCs/>
          <w:sz w:val="24"/>
          <w:szCs w:val="24"/>
        </w:rPr>
        <w:t>интерес</w:t>
      </w:r>
      <w:r w:rsidRPr="008B742A">
        <w:rPr>
          <w:rFonts w:ascii="Times New Roman" w:hAnsi="Times New Roman"/>
          <w:sz w:val="24"/>
          <w:szCs w:val="24"/>
        </w:rPr>
        <w:t xml:space="preserve"> к письму, к созданию собственных текстов, к письменной форме общения; </w:t>
      </w:r>
      <w:r w:rsidRPr="008B742A">
        <w:rPr>
          <w:rFonts w:ascii="Times New Roman" w:hAnsi="Times New Roman"/>
          <w:iCs/>
          <w:sz w:val="24"/>
          <w:szCs w:val="24"/>
        </w:rPr>
        <w:t>осознание</w:t>
      </w:r>
      <w:r w:rsidRPr="008B742A">
        <w:rPr>
          <w:rFonts w:ascii="Times New Roman" w:hAnsi="Times New Roman"/>
          <w:sz w:val="24"/>
          <w:szCs w:val="24"/>
        </w:rPr>
        <w:t xml:space="preserve"> ответственности за произнесённое и написанное слово;</w:t>
      </w:r>
    </w:p>
    <w:p w:rsidR="001978FA" w:rsidRPr="008B742A" w:rsidRDefault="001978FA" w:rsidP="008B742A">
      <w:pPr>
        <w:numPr>
          <w:ilvl w:val="0"/>
          <w:numId w:val="1"/>
        </w:numPr>
        <w:spacing w:after="0" w:line="240" w:lineRule="auto"/>
        <w:ind w:left="0" w:firstLine="218"/>
        <w:contextualSpacing/>
        <w:rPr>
          <w:rStyle w:val="c4"/>
          <w:rFonts w:ascii="Times New Roman" w:hAnsi="Times New Roman"/>
          <w:sz w:val="24"/>
          <w:szCs w:val="24"/>
        </w:rPr>
      </w:pPr>
      <w:r w:rsidRPr="008B742A">
        <w:rPr>
          <w:rStyle w:val="c4"/>
          <w:rFonts w:ascii="Times New Roman" w:hAnsi="Times New Roman"/>
          <w:sz w:val="24"/>
          <w:szCs w:val="24"/>
        </w:rPr>
        <w:t>патриотическое сознание, интерес к историческим и культурным ценностям родного слова и края;</w:t>
      </w:r>
    </w:p>
    <w:p w:rsidR="001978FA" w:rsidRPr="008B742A" w:rsidRDefault="001978F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B742A">
        <w:rPr>
          <w:rStyle w:val="a3"/>
          <w:rFonts w:ascii="Times New Roman" w:hAnsi="Times New Roman"/>
          <w:sz w:val="24"/>
          <w:szCs w:val="24"/>
        </w:rPr>
        <w:t>.</w:t>
      </w:r>
    </w:p>
    <w:p w:rsidR="001978FA" w:rsidRPr="008B742A" w:rsidRDefault="001978FA" w:rsidP="008B742A">
      <w:pPr>
        <w:spacing w:after="0" w:line="240" w:lineRule="auto"/>
        <w:contextualSpacing/>
        <w:jc w:val="both"/>
        <w:rPr>
          <w:rStyle w:val="c4"/>
          <w:rFonts w:ascii="Times New Roman" w:hAnsi="Times New Roman"/>
          <w:b/>
          <w:sz w:val="24"/>
          <w:szCs w:val="24"/>
        </w:rPr>
      </w:pPr>
      <w:proofErr w:type="spellStart"/>
      <w:r w:rsidRPr="008B742A">
        <w:rPr>
          <w:rStyle w:val="c4"/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B742A">
        <w:rPr>
          <w:rStyle w:val="c4"/>
          <w:rFonts w:ascii="Times New Roman" w:hAnsi="Times New Roman"/>
          <w:b/>
          <w:sz w:val="24"/>
          <w:szCs w:val="24"/>
        </w:rPr>
        <w:t xml:space="preserve"> результаты:</w:t>
      </w:r>
    </w:p>
    <w:p w:rsidR="001978FA" w:rsidRPr="008B742A" w:rsidRDefault="001978FA" w:rsidP="008B742A">
      <w:pPr>
        <w:spacing w:after="0" w:line="240" w:lineRule="auto"/>
        <w:ind w:firstLine="709"/>
        <w:contextualSpacing/>
        <w:jc w:val="both"/>
        <w:rPr>
          <w:rStyle w:val="c4"/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Ученик научится или получит возможность научиться:</w:t>
      </w:r>
    </w:p>
    <w:p w:rsidR="001978FA" w:rsidRPr="008B742A" w:rsidRDefault="001978FA" w:rsidP="008B742A">
      <w:pPr>
        <w:spacing w:after="0" w:line="240" w:lineRule="auto"/>
        <w:contextualSpacing/>
        <w:jc w:val="both"/>
        <w:rPr>
          <w:rStyle w:val="c4"/>
          <w:rFonts w:ascii="Times New Roman" w:hAnsi="Times New Roman"/>
          <w:b/>
          <w:sz w:val="24"/>
          <w:szCs w:val="24"/>
        </w:rPr>
      </w:pPr>
      <w:r w:rsidRPr="008B742A">
        <w:rPr>
          <w:rStyle w:val="c4"/>
          <w:rFonts w:ascii="Times New Roman" w:hAnsi="Times New Roman"/>
          <w:b/>
          <w:sz w:val="24"/>
          <w:szCs w:val="24"/>
        </w:rPr>
        <w:t>Познавательные:</w:t>
      </w:r>
    </w:p>
    <w:p w:rsidR="001978FA" w:rsidRPr="008B742A" w:rsidRDefault="001978FA" w:rsidP="008B742A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искать, получать и использовать информацию: осознавать познавательную задачу;</w:t>
      </w:r>
    </w:p>
    <w:p w:rsidR="001978FA" w:rsidRPr="008B742A" w:rsidRDefault="001978FA" w:rsidP="008B742A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читать и слушать, извлекая нужную информацию, соотносить её с имеющимися знаниями, опытом; </w:t>
      </w:r>
    </w:p>
    <w:p w:rsidR="001978FA" w:rsidRPr="008B742A" w:rsidRDefault="001978FA" w:rsidP="008B742A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фиксировать информацию разными способами; понимать информацию, представленную в разных формах: стихотворной, прозаической;</w:t>
      </w:r>
    </w:p>
    <w:p w:rsidR="001978FA" w:rsidRPr="008B742A" w:rsidRDefault="001978FA" w:rsidP="008B742A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пользоваться различными словарями, справочниками, находить в них нужные сведения;</w:t>
      </w:r>
    </w:p>
    <w:p w:rsidR="001978FA" w:rsidRPr="008B742A" w:rsidRDefault="001978FA" w:rsidP="008B742A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выполнять логические действия с языковым материалом: проводить анализ, синтез, сравнение, классификацию, обобщение;</w:t>
      </w:r>
    </w:p>
    <w:p w:rsidR="001978FA" w:rsidRPr="008B742A" w:rsidRDefault="001978FA" w:rsidP="008B742A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подводить под понятие, доказывать, делать выводы;</w:t>
      </w:r>
    </w:p>
    <w:p w:rsidR="001978FA" w:rsidRPr="008B742A" w:rsidRDefault="001978FA" w:rsidP="008B742A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проводить сравнение, классификации, выбирая наиболее эффективный способ решения или правильный ответ;</w:t>
      </w:r>
    </w:p>
    <w:p w:rsidR="001978FA" w:rsidRPr="008B742A" w:rsidRDefault="001978FA" w:rsidP="008B742A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строить объяснение в устной форме по предложенному плану;</w:t>
      </w:r>
    </w:p>
    <w:p w:rsidR="001978FA" w:rsidRPr="008B742A" w:rsidRDefault="001978FA" w:rsidP="008B742A">
      <w:pPr>
        <w:numPr>
          <w:ilvl w:val="0"/>
          <w:numId w:val="2"/>
        </w:numPr>
        <w:spacing w:after="0" w:line="240" w:lineRule="auto"/>
        <w:ind w:left="0" w:hanging="137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строить логическую цепь рассуждений.</w:t>
      </w:r>
    </w:p>
    <w:p w:rsidR="001978FA" w:rsidRPr="008B742A" w:rsidRDefault="001978FA" w:rsidP="008B742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t>Коммуникативные:</w:t>
      </w:r>
    </w:p>
    <w:p w:rsidR="001978FA" w:rsidRPr="008B742A" w:rsidRDefault="001978FA" w:rsidP="008B742A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осознавать речь (говорение, слушание, письмо, чтение) как способ устного и письменного общения людей; </w:t>
      </w:r>
    </w:p>
    <w:p w:rsidR="001978FA" w:rsidRPr="008B742A" w:rsidRDefault="001978FA" w:rsidP="008B742A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участвовать в диалоге, в общей беседе, выполняя принятые правила речевого поведения, культуры речи; </w:t>
      </w:r>
    </w:p>
    <w:p w:rsidR="001978FA" w:rsidRPr="008B742A" w:rsidRDefault="001978FA" w:rsidP="008B742A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lastRenderedPageBreak/>
        <w:t>понимать зависимость характера речи от ситуации общения, стараться строить свои диалогические и монологические высказывания, выбирая для них средства языка с учётом этой ситуации и конкретных речевых задач.</w:t>
      </w:r>
    </w:p>
    <w:p w:rsidR="001978FA" w:rsidRPr="008B742A" w:rsidRDefault="001978FA" w:rsidP="008B742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t>Регулятивные:</w:t>
      </w:r>
    </w:p>
    <w:p w:rsidR="001978FA" w:rsidRPr="008B742A" w:rsidRDefault="001978FA" w:rsidP="008B742A">
      <w:pPr>
        <w:numPr>
          <w:ilvl w:val="0"/>
          <w:numId w:val="4"/>
        </w:numPr>
        <w:spacing w:after="0" w:line="240" w:lineRule="auto"/>
        <w:ind w:left="0" w:firstLine="27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понимать, принимать и сохранять учебную задачу; </w:t>
      </w:r>
    </w:p>
    <w:p w:rsidR="001978FA" w:rsidRPr="008B742A" w:rsidRDefault="001978FA" w:rsidP="008B742A">
      <w:pPr>
        <w:numPr>
          <w:ilvl w:val="0"/>
          <w:numId w:val="4"/>
        </w:numPr>
        <w:spacing w:after="0" w:line="240" w:lineRule="auto"/>
        <w:ind w:left="0" w:firstLine="27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действовать по плану и планировать свои учебные действия;</w:t>
      </w:r>
    </w:p>
    <w:p w:rsidR="001978FA" w:rsidRPr="008B742A" w:rsidRDefault="001978FA" w:rsidP="008B742A">
      <w:pPr>
        <w:numPr>
          <w:ilvl w:val="0"/>
          <w:numId w:val="4"/>
        </w:numPr>
        <w:spacing w:after="0" w:line="240" w:lineRule="auto"/>
        <w:ind w:left="0" w:firstLine="27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контролировать процесс и результаты деятельности, вносить коррективы;</w:t>
      </w:r>
    </w:p>
    <w:p w:rsidR="001978FA" w:rsidRPr="008B742A" w:rsidRDefault="001978FA" w:rsidP="008B742A">
      <w:pPr>
        <w:numPr>
          <w:ilvl w:val="0"/>
          <w:numId w:val="4"/>
        </w:numPr>
        <w:spacing w:after="0" w:line="240" w:lineRule="auto"/>
        <w:ind w:left="0" w:firstLine="27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адекватно оценивать свои достижения, осознавать возникающие трудности и стараться искать способы их преодоления.</w:t>
      </w:r>
    </w:p>
    <w:p w:rsidR="001978FA" w:rsidRPr="008B742A" w:rsidRDefault="001978FA" w:rsidP="008B742A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8B742A" w:rsidRPr="008B742A" w:rsidRDefault="001978FA" w:rsidP="008B742A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иметь представление о сущности понятия «Литература Дона и о Доне</w:t>
      </w:r>
      <w:proofErr w:type="gramStart"/>
      <w:r w:rsidRPr="008B742A">
        <w:rPr>
          <w:rFonts w:ascii="Times New Roman" w:hAnsi="Times New Roman"/>
          <w:sz w:val="24"/>
          <w:szCs w:val="24"/>
        </w:rPr>
        <w:t>» ;</w:t>
      </w:r>
      <w:proofErr w:type="gramEnd"/>
    </w:p>
    <w:p w:rsidR="008B742A" w:rsidRPr="008B742A" w:rsidRDefault="001978FA" w:rsidP="008B742A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>владеть необходимыми теоретическими знаниями об истории родного края и донской литературы;</w:t>
      </w:r>
    </w:p>
    <w:p w:rsidR="001978FA" w:rsidRPr="008B742A" w:rsidRDefault="001978FA" w:rsidP="008B742A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B742A">
        <w:rPr>
          <w:rFonts w:ascii="Times New Roman" w:hAnsi="Times New Roman"/>
          <w:sz w:val="24"/>
          <w:szCs w:val="24"/>
        </w:rPr>
        <w:t xml:space="preserve">уметь моделировать сказку, загадку, </w:t>
      </w:r>
      <w:proofErr w:type="spellStart"/>
      <w:r w:rsidRPr="008B742A">
        <w:rPr>
          <w:rFonts w:ascii="Times New Roman" w:hAnsi="Times New Roman"/>
          <w:sz w:val="24"/>
          <w:szCs w:val="24"/>
        </w:rPr>
        <w:t>быличку</w:t>
      </w:r>
      <w:proofErr w:type="spellEnd"/>
      <w:r w:rsidRPr="008B742A">
        <w:rPr>
          <w:rFonts w:ascii="Times New Roman" w:hAnsi="Times New Roman"/>
          <w:sz w:val="24"/>
          <w:szCs w:val="24"/>
        </w:rPr>
        <w:t>;</w:t>
      </w:r>
    </w:p>
    <w:p w:rsidR="001978FA" w:rsidRPr="008B742A" w:rsidRDefault="001978FA" w:rsidP="008B742A">
      <w:pPr>
        <w:numPr>
          <w:ilvl w:val="0"/>
          <w:numId w:val="5"/>
        </w:numPr>
        <w:spacing w:after="0" w:line="240" w:lineRule="auto"/>
        <w:ind w:left="0" w:firstLine="284"/>
        <w:contextualSpacing/>
        <w:jc w:val="both"/>
        <w:rPr>
          <w:rStyle w:val="c3"/>
          <w:rFonts w:ascii="Times New Roman" w:hAnsi="Times New Roman"/>
          <w:sz w:val="24"/>
          <w:szCs w:val="24"/>
        </w:rPr>
      </w:pPr>
      <w:r w:rsidRPr="008B742A">
        <w:rPr>
          <w:rStyle w:val="c3"/>
          <w:rFonts w:ascii="Times New Roman" w:hAnsi="Times New Roman"/>
          <w:color w:val="000000"/>
          <w:sz w:val="24"/>
          <w:szCs w:val="24"/>
        </w:rPr>
        <w:t>уметь определять слова, образованные народно-этимологическим путем, давать собственную справку о значении слова;</w:t>
      </w:r>
    </w:p>
    <w:p w:rsidR="00E90E8F" w:rsidRDefault="00E90E8F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8B742A" w:rsidRPr="008B742A" w:rsidRDefault="008B742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16631" w:rsidRPr="008B742A" w:rsidRDefault="008B742A" w:rsidP="008B742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t>4.ТЕМАТИЧЕСКОЕ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38"/>
        <w:gridCol w:w="7607"/>
        <w:gridCol w:w="1776"/>
      </w:tblGrid>
      <w:tr w:rsidR="00C16631" w:rsidRPr="008B742A" w:rsidTr="00C16631">
        <w:tc>
          <w:tcPr>
            <w:tcW w:w="1242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7655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85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Кол-во час</w:t>
            </w:r>
          </w:p>
        </w:tc>
      </w:tr>
      <w:tr w:rsidR="00C16631" w:rsidRPr="008B742A" w:rsidTr="00C16631">
        <w:tc>
          <w:tcPr>
            <w:tcW w:w="1242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Фольклор Дона</w:t>
            </w:r>
          </w:p>
        </w:tc>
        <w:tc>
          <w:tcPr>
            <w:tcW w:w="1785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6631" w:rsidRPr="008B742A" w:rsidTr="00C16631">
        <w:trPr>
          <w:trHeight w:val="128"/>
        </w:trPr>
        <w:tc>
          <w:tcPr>
            <w:tcW w:w="1242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 xml:space="preserve">Прошлое донского казачества в лит-ре начала 20 века </w:t>
            </w:r>
          </w:p>
        </w:tc>
        <w:tc>
          <w:tcPr>
            <w:tcW w:w="1785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16631" w:rsidRPr="008B742A" w:rsidTr="00C16631">
        <w:tc>
          <w:tcPr>
            <w:tcW w:w="1242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Донские поэты и пи</w:t>
            </w:r>
            <w:r w:rsidR="00C11A63" w:rsidRPr="008B742A">
              <w:rPr>
                <w:rFonts w:ascii="Times New Roman" w:hAnsi="Times New Roman"/>
                <w:sz w:val="24"/>
                <w:szCs w:val="24"/>
              </w:rPr>
              <w:t>сатели в потоке общерусской литерату</w:t>
            </w:r>
            <w:r w:rsidRPr="008B742A">
              <w:rPr>
                <w:rFonts w:ascii="Times New Roman" w:hAnsi="Times New Roman"/>
                <w:sz w:val="24"/>
                <w:szCs w:val="24"/>
              </w:rPr>
              <w:t xml:space="preserve">ры </w:t>
            </w:r>
          </w:p>
        </w:tc>
        <w:tc>
          <w:tcPr>
            <w:tcW w:w="1785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16631" w:rsidRPr="008B742A" w:rsidTr="00C16631">
        <w:tc>
          <w:tcPr>
            <w:tcW w:w="1242" w:type="dxa"/>
          </w:tcPr>
          <w:p w:rsidR="00C16631" w:rsidRPr="008B742A" w:rsidRDefault="00C16631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C16631" w:rsidRPr="008B742A" w:rsidRDefault="00C11A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 xml:space="preserve">Великая отечественная </w:t>
            </w:r>
            <w:r w:rsidR="00C16631" w:rsidRPr="008B742A">
              <w:rPr>
                <w:rFonts w:ascii="Times New Roman" w:hAnsi="Times New Roman"/>
                <w:sz w:val="24"/>
                <w:szCs w:val="24"/>
              </w:rPr>
              <w:t xml:space="preserve">война и литература Дона </w:t>
            </w:r>
          </w:p>
        </w:tc>
        <w:tc>
          <w:tcPr>
            <w:tcW w:w="1785" w:type="dxa"/>
          </w:tcPr>
          <w:p w:rsidR="00C16631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C34CC" w:rsidRPr="008B742A" w:rsidTr="00C16631">
        <w:tc>
          <w:tcPr>
            <w:tcW w:w="1242" w:type="dxa"/>
          </w:tcPr>
          <w:p w:rsidR="002C34CC" w:rsidRPr="008B742A" w:rsidRDefault="002C34CC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2C34CC" w:rsidRPr="008B742A" w:rsidRDefault="002C34CC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85" w:type="dxa"/>
          </w:tcPr>
          <w:p w:rsidR="002C34CC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C16631" w:rsidRPr="008B742A" w:rsidRDefault="00C16631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04916" w:rsidRPr="008B742A" w:rsidRDefault="00F04916" w:rsidP="008B742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04916" w:rsidRPr="008B742A" w:rsidRDefault="00F04916" w:rsidP="008B742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978FA" w:rsidRPr="008B742A" w:rsidRDefault="008B742A" w:rsidP="008B742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B742A">
        <w:rPr>
          <w:rFonts w:ascii="Times New Roman" w:hAnsi="Times New Roman"/>
          <w:b/>
          <w:sz w:val="24"/>
          <w:szCs w:val="24"/>
        </w:rPr>
        <w:t xml:space="preserve">5.КАЛЕНДАРНО-ТЕМАТИЧЕСКОЕ ПЛАНИРОВАНИЕ </w:t>
      </w: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756"/>
        <w:gridCol w:w="6874"/>
        <w:gridCol w:w="849"/>
        <w:gridCol w:w="1133"/>
        <w:gridCol w:w="1128"/>
      </w:tblGrid>
      <w:tr w:rsidR="001978FA" w:rsidRPr="008B742A" w:rsidTr="00615D63">
        <w:trPr>
          <w:trHeight w:val="588"/>
        </w:trPr>
        <w:tc>
          <w:tcPr>
            <w:tcW w:w="756" w:type="dxa"/>
          </w:tcPr>
          <w:p w:rsidR="001978FA" w:rsidRPr="008B742A" w:rsidRDefault="001978FA" w:rsidP="008B74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74" w:type="dxa"/>
          </w:tcPr>
          <w:p w:rsidR="001978FA" w:rsidRPr="008B742A" w:rsidRDefault="001978FA" w:rsidP="008B74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49" w:type="dxa"/>
          </w:tcPr>
          <w:p w:rsidR="001978FA" w:rsidRPr="008B742A" w:rsidRDefault="001978FA" w:rsidP="008B74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1978FA" w:rsidRPr="008B742A" w:rsidRDefault="001978FA" w:rsidP="008B74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1133" w:type="dxa"/>
          </w:tcPr>
          <w:p w:rsidR="001978FA" w:rsidRPr="008B742A" w:rsidRDefault="001978FA" w:rsidP="008B74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128" w:type="dxa"/>
          </w:tcPr>
          <w:p w:rsidR="001978FA" w:rsidRPr="008B742A" w:rsidRDefault="001978FA" w:rsidP="008B74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</w:tr>
      <w:tr w:rsidR="00615D63" w:rsidRPr="008B742A" w:rsidTr="00615D63">
        <w:trPr>
          <w:trHeight w:val="289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pStyle w:val="21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Вводный 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>урок.Фольклор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Дона.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F04916">
        <w:trPr>
          <w:trHeight w:val="256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pStyle w:val="21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>Легенды и мифы древнего Дона и Приазовья.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05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pStyle w:val="21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Мифы о происхождении Скифов, 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>Савроматов</w:t>
            </w:r>
            <w:proofErr w:type="spellEnd"/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Align w:val="center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588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pStyle w:val="21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>«Александр Великий и царица Амазонок»,</w:t>
            </w:r>
          </w:p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«Девятый подвиг Геракла», «Легенда о морских звёздах».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240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>Ростов-на-Дону – город легендарный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588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Кобяков стан», «Легенда о пропавшей девушке», «Богатый источник», «Легендарный курган».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34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>По библейским мотивам</w:t>
            </w:r>
            <w:r w:rsidRPr="008B742A">
              <w:rPr>
                <w:rFonts w:ascii="Times New Roman" w:hAnsi="Times New Roman"/>
                <w:sz w:val="24"/>
                <w:szCs w:val="24"/>
              </w:rPr>
              <w:t>. «Иван Бражник».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84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Л.Волошина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«Над звонкою дельтою Дона»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267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В.А.Потапов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«Факел гонца»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03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 xml:space="preserve">«Кубанские сказы» 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В.А.Потапова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53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Б.В.изюмский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«Град за лукоморьем»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76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pStyle w:val="21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>Сказка донских армян «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>Рипсиме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270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А.С.Пушкин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на донской земле.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20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М.Ю.Лермонтов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и Дон «Черкесы», «Два сокола».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56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 xml:space="preserve">Откуда </w:t>
            </w:r>
            <w:proofErr w:type="spellStart"/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>Н.В.Гоголь</w:t>
            </w:r>
            <w:proofErr w:type="spellEnd"/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 xml:space="preserve"> сюжеты брал?</w:t>
            </w:r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«Как казак чертей одолел».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F04916">
        <w:trPr>
          <w:trHeight w:val="476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 xml:space="preserve">Таганрог- Родина </w:t>
            </w:r>
            <w:proofErr w:type="spellStart"/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>А.П.Чехова</w:t>
            </w:r>
            <w:proofErr w:type="spellEnd"/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 xml:space="preserve"> и его героев</w:t>
            </w:r>
            <w:r w:rsidRPr="008B742A">
              <w:rPr>
                <w:rFonts w:ascii="Times New Roman" w:hAnsi="Times New Roman"/>
                <w:sz w:val="24"/>
                <w:szCs w:val="24"/>
              </w:rPr>
              <w:t>. «Лошадиная фамилия».</w:t>
            </w:r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89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>Такая вот связь</w:t>
            </w:r>
            <w:r w:rsidRPr="008B742A">
              <w:rPr>
                <w:rFonts w:ascii="Times New Roman" w:hAnsi="Times New Roman"/>
                <w:sz w:val="24"/>
                <w:szCs w:val="24"/>
              </w:rPr>
              <w:t>! «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А.П.Чехов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– лавочник»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297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 xml:space="preserve">В детстве он видел Чехова. 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С.Званцев</w:t>
            </w:r>
            <w:proofErr w:type="spellEnd"/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588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>Исторический и фольклорный Платов</w:t>
            </w:r>
            <w:r w:rsidRPr="008B742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А.Ф.Корольченко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«Казак Платов».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F04916">
        <w:trPr>
          <w:trHeight w:val="318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П.Н.Краснов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«Атаман Платов».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F04916">
        <w:trPr>
          <w:trHeight w:val="568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Д.И.Петров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>(Бирюк) «Сыны степей донских», «Туляки блоху подковали».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550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 xml:space="preserve">Наш земляк 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Н.Ф.Щербина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«Южная ночь», «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И.К.Айвазовскому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>», «После битвы», «Таганрогским грекам».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561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А.А.Леонов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«Возвращение на Родину», «За курганом пики блещут»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289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В.С.Моложавенко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«Цвет лазоревый»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25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В.А.Закруткин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«Подсолнух»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61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>О детстве Шолохова – автора «</w:t>
            </w:r>
            <w:proofErr w:type="spellStart"/>
            <w:r w:rsidRPr="008B742A">
              <w:rPr>
                <w:rFonts w:ascii="Times New Roman" w:hAnsi="Times New Roman"/>
                <w:bCs/>
                <w:sz w:val="24"/>
                <w:szCs w:val="24"/>
              </w:rPr>
              <w:t>Нахалёнка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97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М.А.Шолохов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Нахалёнок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05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Ю.А.Дьяконов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«Для того, чтобы жить»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F04916">
        <w:trPr>
          <w:trHeight w:val="372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В.П.Гнутов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«Подвиг Ермака»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591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pStyle w:val="2"/>
              <w:contextualSpacing/>
              <w:outlineLvl w:val="1"/>
              <w:rPr>
                <w:b w:val="0"/>
                <w:szCs w:val="24"/>
                <w:lang w:eastAsia="ru-RU"/>
              </w:rPr>
            </w:pPr>
            <w:r w:rsidRPr="008B742A">
              <w:rPr>
                <w:b w:val="0"/>
                <w:szCs w:val="24"/>
                <w:lang w:eastAsia="ru-RU"/>
              </w:rPr>
              <w:t>Приключения «Мушкетера» на юге России</w:t>
            </w:r>
          </w:p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А.Дюма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«Кавказ» 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98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П.В.Лебеденко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Бося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291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А.В.Сафронов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«Хутор русский», «Всё это было на войне»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D63" w:rsidRPr="008B742A" w:rsidTr="00615D63">
        <w:trPr>
          <w:trHeight w:val="341"/>
        </w:trPr>
        <w:tc>
          <w:tcPr>
            <w:tcW w:w="756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74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742A">
              <w:rPr>
                <w:rFonts w:ascii="Times New Roman" w:hAnsi="Times New Roman"/>
                <w:sz w:val="24"/>
                <w:szCs w:val="24"/>
              </w:rPr>
              <w:t>Д.М.Долинский</w:t>
            </w:r>
            <w:proofErr w:type="spellEnd"/>
            <w:r w:rsidRPr="008B742A">
              <w:rPr>
                <w:rFonts w:ascii="Times New Roman" w:hAnsi="Times New Roman"/>
                <w:sz w:val="24"/>
                <w:szCs w:val="24"/>
              </w:rPr>
              <w:t xml:space="preserve"> «Всякое бывало».</w:t>
            </w:r>
          </w:p>
        </w:tc>
        <w:tc>
          <w:tcPr>
            <w:tcW w:w="849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42A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28" w:type="dxa"/>
          </w:tcPr>
          <w:p w:rsidR="00615D63" w:rsidRPr="008B742A" w:rsidRDefault="00615D63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62A" w:rsidRPr="008B742A" w:rsidTr="00BA2BFF">
        <w:trPr>
          <w:trHeight w:val="341"/>
        </w:trPr>
        <w:tc>
          <w:tcPr>
            <w:tcW w:w="7630" w:type="dxa"/>
            <w:gridSpan w:val="2"/>
          </w:tcPr>
          <w:p w:rsidR="00E5162A" w:rsidRPr="00E5162A" w:rsidRDefault="00E5162A" w:rsidP="008B742A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49" w:type="dxa"/>
          </w:tcPr>
          <w:p w:rsidR="00E5162A" w:rsidRPr="008B742A" w:rsidRDefault="00E5162A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bookmarkStart w:id="0" w:name="_GoBack"/>
            <w:bookmarkEnd w:id="0"/>
          </w:p>
        </w:tc>
        <w:tc>
          <w:tcPr>
            <w:tcW w:w="1133" w:type="dxa"/>
          </w:tcPr>
          <w:p w:rsidR="00E5162A" w:rsidRPr="008B742A" w:rsidRDefault="00E5162A" w:rsidP="008B742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E5162A" w:rsidRPr="008B742A" w:rsidRDefault="00E5162A" w:rsidP="008B74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78FA" w:rsidRPr="008B742A" w:rsidRDefault="001978FA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3494D" w:rsidRPr="008B742A" w:rsidRDefault="0053494D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3494D" w:rsidRPr="008B742A" w:rsidRDefault="0053494D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3494D" w:rsidRPr="008B742A" w:rsidRDefault="0053494D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3494D" w:rsidRPr="008B742A" w:rsidRDefault="0053494D" w:rsidP="008B742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978FA" w:rsidRPr="00615D63" w:rsidRDefault="001978FA" w:rsidP="00615D63">
      <w:pPr>
        <w:spacing w:after="0" w:line="240" w:lineRule="auto"/>
        <w:ind w:firstLine="510"/>
        <w:contextualSpacing/>
        <w:rPr>
          <w:rFonts w:ascii="Times New Roman" w:hAnsi="Times New Roman"/>
          <w:sz w:val="24"/>
          <w:szCs w:val="24"/>
        </w:rPr>
      </w:pPr>
    </w:p>
    <w:sectPr w:rsidR="001978FA" w:rsidRPr="00615D63" w:rsidSect="00615D63">
      <w:pgSz w:w="11906" w:h="16838"/>
      <w:pgMar w:top="720" w:right="566" w:bottom="72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103"/>
    <w:multiLevelType w:val="hybridMultilevel"/>
    <w:tmpl w:val="B6D0C99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A2843E0"/>
    <w:multiLevelType w:val="hybridMultilevel"/>
    <w:tmpl w:val="7C24E5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5103DE"/>
    <w:multiLevelType w:val="hybridMultilevel"/>
    <w:tmpl w:val="5AF4A33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CBB463A"/>
    <w:multiLevelType w:val="hybridMultilevel"/>
    <w:tmpl w:val="F496DC38"/>
    <w:lvl w:ilvl="0" w:tplc="67D6E6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5367BC5"/>
    <w:multiLevelType w:val="hybridMultilevel"/>
    <w:tmpl w:val="F46A2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8184E"/>
    <w:multiLevelType w:val="hybridMultilevel"/>
    <w:tmpl w:val="38022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FA"/>
    <w:rsid w:val="000161F3"/>
    <w:rsid w:val="00081105"/>
    <w:rsid w:val="00095CD4"/>
    <w:rsid w:val="0015301B"/>
    <w:rsid w:val="00192E33"/>
    <w:rsid w:val="001978FA"/>
    <w:rsid w:val="002144AC"/>
    <w:rsid w:val="00291EB8"/>
    <w:rsid w:val="002C34CC"/>
    <w:rsid w:val="004719B5"/>
    <w:rsid w:val="0053494D"/>
    <w:rsid w:val="00564FAD"/>
    <w:rsid w:val="005A3325"/>
    <w:rsid w:val="005A368B"/>
    <w:rsid w:val="005B48BF"/>
    <w:rsid w:val="00615D63"/>
    <w:rsid w:val="006727A8"/>
    <w:rsid w:val="00682539"/>
    <w:rsid w:val="008B742A"/>
    <w:rsid w:val="00913A82"/>
    <w:rsid w:val="009F4B08"/>
    <w:rsid w:val="00A626AD"/>
    <w:rsid w:val="00AC2EC8"/>
    <w:rsid w:val="00AF2696"/>
    <w:rsid w:val="00B7649B"/>
    <w:rsid w:val="00B905F0"/>
    <w:rsid w:val="00C11A63"/>
    <w:rsid w:val="00C16631"/>
    <w:rsid w:val="00C34438"/>
    <w:rsid w:val="00C52DCB"/>
    <w:rsid w:val="00D075C8"/>
    <w:rsid w:val="00DF094C"/>
    <w:rsid w:val="00E33406"/>
    <w:rsid w:val="00E5162A"/>
    <w:rsid w:val="00E90E8F"/>
    <w:rsid w:val="00E94DED"/>
    <w:rsid w:val="00EF13A9"/>
    <w:rsid w:val="00F04916"/>
    <w:rsid w:val="00F81798"/>
    <w:rsid w:val="00FD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20FA"/>
  <w15:docId w15:val="{BE00A72E-03EB-4767-8B9B-5A53C09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FA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FD474C"/>
    <w:pPr>
      <w:keepNext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78FA"/>
    <w:rPr>
      <w:b/>
      <w:bCs/>
    </w:rPr>
  </w:style>
  <w:style w:type="character" w:customStyle="1" w:styleId="c3">
    <w:name w:val="c3"/>
    <w:basedOn w:val="a0"/>
    <w:rsid w:val="001978FA"/>
  </w:style>
  <w:style w:type="character" w:customStyle="1" w:styleId="c4">
    <w:name w:val="c4"/>
    <w:basedOn w:val="a0"/>
    <w:rsid w:val="001978FA"/>
  </w:style>
  <w:style w:type="table" w:styleId="a4">
    <w:name w:val="Table Grid"/>
    <w:basedOn w:val="a1"/>
    <w:uiPriority w:val="59"/>
    <w:rsid w:val="001978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FD474C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FD474C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FD474C"/>
    <w:rPr>
      <w:rFonts w:ascii="Arial" w:eastAsia="Times New Roman" w:hAnsi="Arial" w:cs="Times New Roman"/>
      <w:sz w:val="20"/>
      <w:szCs w:val="20"/>
    </w:rPr>
  </w:style>
  <w:style w:type="paragraph" w:styleId="a5">
    <w:name w:val="List Paragraph"/>
    <w:basedOn w:val="a"/>
    <w:qFormat/>
    <w:rsid w:val="00E94DED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customStyle="1" w:styleId="23">
    <w:name w:val="стиль2"/>
    <w:basedOn w:val="a"/>
    <w:rsid w:val="008B742A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header"/>
    <w:basedOn w:val="a"/>
    <w:link w:val="a7"/>
    <w:rsid w:val="008B74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8B742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No Spacing"/>
    <w:uiPriority w:val="1"/>
    <w:qFormat/>
    <w:rsid w:val="008B742A"/>
    <w:pPr>
      <w:spacing w:line="240" w:lineRule="auto"/>
    </w:pPr>
    <w:rPr>
      <w:rFonts w:ascii="Calibri" w:eastAsia="Times New Roman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74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48F33-E5BD-4891-A223-7B4199DD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Новоивановская школа №8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Azerty</cp:lastModifiedBy>
  <cp:revision>3</cp:revision>
  <cp:lastPrinted>2024-09-17T12:33:00Z</cp:lastPrinted>
  <dcterms:created xsi:type="dcterms:W3CDTF">2024-09-17T12:34:00Z</dcterms:created>
  <dcterms:modified xsi:type="dcterms:W3CDTF">2024-09-18T18:38:00Z</dcterms:modified>
</cp:coreProperties>
</file>