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F17" w:rsidRPr="000952DF" w:rsidRDefault="00F53F17" w:rsidP="00F53F17">
      <w:pPr>
        <w:spacing w:after="0" w:line="240" w:lineRule="auto"/>
        <w:contextualSpacing/>
        <w:jc w:val="center"/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952DF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МИНИСТЕРСТВО ПРОСВЕЩЕНИЯ РОССИЙСКОЙ ФЕДЕРАЦИИ</w:t>
      </w: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</w:t>
      </w: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учреждение </w:t>
      </w:r>
      <w:proofErr w:type="spellStart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          </w:t>
      </w: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 района</w:t>
      </w: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065" w:type="dxa"/>
        <w:tblInd w:w="-175" w:type="dxa"/>
        <w:tblLook w:val="04A0" w:firstRow="1" w:lastRow="0" w:firstColumn="1" w:lastColumn="0" w:noHBand="0" w:noVBand="1"/>
      </w:tblPr>
      <w:tblGrid>
        <w:gridCol w:w="3827"/>
        <w:gridCol w:w="3686"/>
        <w:gridCol w:w="3552"/>
      </w:tblGrid>
      <w:tr w:rsidR="000952DF" w:rsidRPr="000952DF" w:rsidTr="009055F0">
        <w:trPr>
          <w:trHeight w:val="167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2DF" w:rsidRDefault="000952DF" w:rsidP="000952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055F0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Методическим объединением учителей предметов гуманитарного цикла </w:t>
            </w:r>
          </w:p>
          <w:p w:rsidR="000952DF" w:rsidRDefault="009055F0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0952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уководитель МО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______________Горбатенко Т.С.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9055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«26» 08   2024 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Безщекая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 А.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№ </w:t>
            </w:r>
            <w:r w:rsidR="009055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«28»08 2024г.</w:t>
            </w:r>
          </w:p>
          <w:p w:rsidR="000952DF" w:rsidRDefault="000952DF" w:rsidP="000952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 Соколов Ю.А.</w:t>
            </w:r>
          </w:p>
          <w:p w:rsidR="000952DF" w:rsidRDefault="000952DF" w:rsidP="000952D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124  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«30» 08 2024 г.</w:t>
            </w:r>
          </w:p>
          <w:p w:rsidR="000952DF" w:rsidRDefault="000952DF" w:rsidP="000952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pStyle w:val="af0"/>
        <w:spacing w:before="49" w:beforeAutospacing="0" w:after="0" w:afterAutospacing="0"/>
        <w:contextualSpacing/>
        <w:jc w:val="center"/>
      </w:pPr>
      <w:r w:rsidRPr="000952DF">
        <w:rPr>
          <w:rStyle w:val="af"/>
          <w:rFonts w:eastAsiaTheme="majorEastAsia"/>
        </w:rPr>
        <w:t>РАБОЧАЯ ПРОГРАММА</w:t>
      </w:r>
    </w:p>
    <w:p w:rsidR="00F53F17" w:rsidRPr="000952DF" w:rsidRDefault="00F53F17" w:rsidP="00F53F17">
      <w:pPr>
        <w:pStyle w:val="af0"/>
        <w:spacing w:before="49" w:beforeAutospacing="0" w:after="0" w:afterAutospacing="0"/>
        <w:contextualSpacing/>
        <w:jc w:val="center"/>
      </w:pPr>
      <w:r w:rsidRPr="000952DF">
        <w:t>(</w:t>
      </w:r>
      <w:r w:rsidR="000952DF" w:rsidRPr="000952DF">
        <w:rPr>
          <w:color w:val="000000"/>
          <w:shd w:val="clear" w:color="auto" w:fill="FFFFFF"/>
        </w:rPr>
        <w:t>ID 4237996</w:t>
      </w:r>
      <w:r w:rsidRPr="000952DF">
        <w:t>)</w:t>
      </w:r>
      <w:r w:rsidRPr="000952DF">
        <w:br/>
      </w:r>
    </w:p>
    <w:p w:rsidR="00F53F17" w:rsidRPr="000952DF" w:rsidRDefault="00F53F17" w:rsidP="00F53F17">
      <w:pPr>
        <w:pStyle w:val="af0"/>
        <w:spacing w:before="49" w:beforeAutospacing="0" w:after="0" w:afterAutospacing="0"/>
        <w:contextualSpacing/>
        <w:jc w:val="center"/>
      </w:pPr>
      <w:r w:rsidRPr="000952DF">
        <w:rPr>
          <w:rStyle w:val="af"/>
          <w:rFonts w:eastAsiaTheme="majorEastAsia"/>
        </w:rPr>
        <w:t>учебного предмета «Русский язык. Базовый уровень»</w:t>
      </w:r>
    </w:p>
    <w:p w:rsidR="00F53F17" w:rsidRPr="000952DF" w:rsidRDefault="00F53F17" w:rsidP="00F53F17">
      <w:pPr>
        <w:pStyle w:val="af0"/>
        <w:spacing w:before="49" w:beforeAutospacing="0" w:after="0" w:afterAutospacing="0"/>
        <w:contextualSpacing/>
        <w:jc w:val="center"/>
      </w:pPr>
      <w:r w:rsidRPr="000952DF">
        <w:t>для обучающихся</w:t>
      </w:r>
      <w:r w:rsidR="000359ED">
        <w:t xml:space="preserve"> 7-8</w:t>
      </w:r>
      <w:r w:rsidRPr="000952DF">
        <w:t xml:space="preserve"> классов</w:t>
      </w: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Учебник: Русский </w:t>
      </w:r>
      <w:proofErr w:type="gramStart"/>
      <w:r w:rsidRPr="000952DF">
        <w:rPr>
          <w:rFonts w:ascii="Times New Roman" w:hAnsi="Times New Roman" w:cs="Times New Roman"/>
          <w:sz w:val="24"/>
          <w:szCs w:val="24"/>
          <w:lang w:val="ru-RU"/>
        </w:rPr>
        <w:t>язык:  7</w:t>
      </w:r>
      <w:proofErr w:type="gram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учебник: в 2 частях/ М.Т. Баранов, Т.А.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Ладыженская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, Л.А.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Тростенцова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[и др.]-5-е изд.,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>.-Москва: Просвещение,2023</w:t>
      </w: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                 Русский </w:t>
      </w:r>
      <w:proofErr w:type="gramStart"/>
      <w:r w:rsidRPr="000952DF">
        <w:rPr>
          <w:rFonts w:ascii="Times New Roman" w:hAnsi="Times New Roman" w:cs="Times New Roman"/>
          <w:sz w:val="24"/>
          <w:szCs w:val="24"/>
          <w:lang w:val="ru-RU"/>
        </w:rPr>
        <w:t>язык :</w:t>
      </w:r>
      <w:proofErr w:type="gram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  8 класс: учебник: в 1 части/ М.Т. Баранов, Т.А.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Ладыженская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, Л.А.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Тростенцова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[и др.]-5-е изд.,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>.-Москва: Просвещение,2023</w:t>
      </w:r>
    </w:p>
    <w:p w:rsidR="00F53F17" w:rsidRPr="000952DF" w:rsidRDefault="00F53F17" w:rsidP="00F53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0952DF">
        <w:rPr>
          <w:rFonts w:ascii="Times New Roman" w:hAnsi="Times New Roman" w:cs="Times New Roman"/>
          <w:sz w:val="24"/>
          <w:szCs w:val="24"/>
          <w:lang w:val="ru-RU"/>
        </w:rPr>
        <w:t>Коробкина</w:t>
      </w:r>
      <w:proofErr w:type="spellEnd"/>
      <w:r w:rsidRPr="000952DF">
        <w:rPr>
          <w:rFonts w:ascii="Times New Roman" w:hAnsi="Times New Roman" w:cs="Times New Roman"/>
          <w:sz w:val="24"/>
          <w:szCs w:val="24"/>
          <w:lang w:val="ru-RU"/>
        </w:rPr>
        <w:t xml:space="preserve"> А.И.</w:t>
      </w:r>
    </w:p>
    <w:p w:rsidR="00F53F17" w:rsidRPr="000952DF" w:rsidRDefault="00F53F17" w:rsidP="00F53F1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0952DF" w:rsidRDefault="00F53F17" w:rsidP="00F53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9055F0" w:rsidRDefault="00F53F17" w:rsidP="00F53F1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F53F17" w:rsidRPr="009055F0" w:rsidSect="00F53F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952DF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0" w:name="8777abab-62ad-4e6d-bb66-8ccfe85cfe1b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с. </w:t>
      </w:r>
      <w:bookmarkEnd w:id="0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Новоивановка </w:t>
      </w:r>
      <w:bookmarkStart w:id="1" w:name="dc72b6e0-474b-4b98-a795-02870ed74afe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bookmarkEnd w:id="1"/>
      <w:r w:rsidRPr="000952DF">
        <w:rPr>
          <w:rFonts w:ascii="Times New Roman" w:hAnsi="Times New Roman" w:cs="Times New Roman"/>
          <w:b/>
          <w:sz w:val="24"/>
          <w:szCs w:val="24"/>
          <w:lang w:val="ru-RU"/>
        </w:rPr>
        <w:t>4‌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3130422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4E48" w:rsidRDefault="00F53F17" w:rsidP="00EE4E48">
      <w:pPr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E4E48" w:rsidRDefault="00EE4E48" w:rsidP="00EE4E48">
      <w:pPr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соответствии с учебным планом и календарным графиком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Новоивановской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СОШ на 2024-2025 учебный год, рабочая программа 7-го класса рассчитана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 131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час, рабочая программа 8-го класса рассчитана на 99 часов.  Программа будет выполнена за счет уплотнения материала. </w:t>
      </w:r>
    </w:p>
    <w:p w:rsidR="00EE4E48" w:rsidRPr="00F53F17" w:rsidRDefault="00EE4E48" w:rsidP="00F53F1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E4E48" w:rsidRPr="00F53F17" w:rsidSect="00F53F1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3130423"/>
      <w:bookmarkEnd w:id="2"/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Орфографический анализ причастий (в рамках изученного).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другими словами. Дефисное написание частиц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как особый вид определения.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33130418"/>
      <w:bookmarkEnd w:id="3"/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53F17" w:rsidRPr="00F53F17" w:rsidRDefault="00F53F17" w:rsidP="00F53F1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53F17" w:rsidRPr="00F53F17" w:rsidRDefault="00F53F17" w:rsidP="00F53F1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53F17" w:rsidRPr="00F53F17" w:rsidRDefault="00F53F17" w:rsidP="00F53F1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53F17" w:rsidRPr="00F53F17" w:rsidRDefault="00F53F17" w:rsidP="00F53F17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</w:t>
      </w:r>
      <w:proofErr w:type="spellStart"/>
      <w:proofErr w:type="gram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поступки,а</w:t>
      </w:r>
      <w:proofErr w:type="spellEnd"/>
      <w:proofErr w:type="gram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53F17" w:rsidRPr="00F53F17" w:rsidRDefault="00F53F17" w:rsidP="00F53F17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5)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53F17" w:rsidRPr="00F53F17" w:rsidRDefault="00F53F17" w:rsidP="00F53F1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53F17" w:rsidRPr="00F53F17" w:rsidRDefault="00F53F17" w:rsidP="00F53F1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53F17" w:rsidRPr="00F53F17" w:rsidRDefault="00F53F17" w:rsidP="00F53F1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53F17" w:rsidRPr="00F53F17" w:rsidRDefault="00F53F17" w:rsidP="00F53F1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53F17" w:rsidRPr="00F53F17" w:rsidRDefault="00F53F17" w:rsidP="00F53F17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53F17" w:rsidRPr="00F53F17" w:rsidRDefault="00F53F17" w:rsidP="00F53F1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53F17" w:rsidRPr="00F53F17" w:rsidRDefault="00F53F17" w:rsidP="00F53F1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3F17" w:rsidRPr="00F53F17" w:rsidRDefault="00F53F17" w:rsidP="00F53F17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53F17" w:rsidRPr="00F53F17" w:rsidRDefault="00F53F17" w:rsidP="00F53F17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53F17" w:rsidRPr="00F53F17" w:rsidRDefault="00F53F17" w:rsidP="00F53F17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F53F17" w:rsidRPr="00F53F17" w:rsidRDefault="00F53F17" w:rsidP="00F53F1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53F17" w:rsidRPr="00F53F17" w:rsidRDefault="00F53F17" w:rsidP="00F53F1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53F17" w:rsidRPr="00F53F17" w:rsidRDefault="00F53F17" w:rsidP="00F53F17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53F17" w:rsidRPr="00F53F17" w:rsidRDefault="00F53F17" w:rsidP="00F53F17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исследовательские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53F17" w:rsidRPr="00F53F17" w:rsidRDefault="00F53F17" w:rsidP="00F53F17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работать с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информациейкак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3F17" w:rsidRPr="00F53F17" w:rsidRDefault="00F53F17" w:rsidP="00F53F17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53F17" w:rsidRPr="00F53F17" w:rsidRDefault="00F53F17" w:rsidP="00F53F17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53F17" w:rsidRPr="00F53F17" w:rsidRDefault="00F53F17" w:rsidP="00F53F1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53F17" w:rsidRPr="00F53F17" w:rsidRDefault="00F53F17" w:rsidP="00F53F1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3F17" w:rsidRPr="00F53F17" w:rsidRDefault="00F53F17" w:rsidP="00F53F1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53F17" w:rsidRPr="00F53F17" w:rsidRDefault="00F53F17" w:rsidP="00F53F17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F53F17" w:rsidRPr="00F53F17" w:rsidRDefault="00F53F17" w:rsidP="00F53F1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53F17" w:rsidRPr="00F53F17" w:rsidRDefault="00F53F17" w:rsidP="00F53F17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35A0" w:rsidRDefault="005635A0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морфологический, орфографический анализ причастий,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proofErr w:type="spellStart"/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висячий,горящий</w:t>
      </w:r>
      <w:proofErr w:type="spellEnd"/>
      <w:proofErr w:type="gram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Словосочетание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</w:t>
      </w: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постановки знаков препинания в предложениях с вводными и вставными конструкциями, обращениями и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F53F17" w:rsidRPr="00F53F17" w:rsidRDefault="00F53F17" w:rsidP="00F53F1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3F1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53F17" w:rsidRPr="00F53F17" w:rsidRDefault="00F53F17" w:rsidP="00F53F1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F53F17" w:rsidRPr="00F53F17" w:rsidSect="00F53F1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bookmarkStart w:id="5" w:name="block-33130419"/>
      <w:bookmarkEnd w:id="4"/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4393"/>
        <w:gridCol w:w="708"/>
        <w:gridCol w:w="1134"/>
        <w:gridCol w:w="851"/>
        <w:gridCol w:w="3118"/>
      </w:tblGrid>
      <w:tr w:rsidR="00F53F17" w:rsidRPr="00F53F17" w:rsidTr="005635A0">
        <w:trPr>
          <w:trHeight w:val="20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развивающееся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явление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proofErr w:type="gram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5.Система</w:t>
            </w:r>
            <w:proofErr w:type="gram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языка. Морфология. Культура речи.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5635A0" w:rsidRDefault="00F53F17" w:rsidP="005635A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35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E41AF5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53F17" w:rsidRPr="00F53F17" w:rsidTr="005635A0">
        <w:trPr>
          <w:trHeight w:val="20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5635A0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635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F17" w:rsidRPr="00F53F17" w:rsidRDefault="00F53F17" w:rsidP="00F53F1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F53F17" w:rsidRPr="00F53F17" w:rsidSect="00F53F1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667"/>
        <w:gridCol w:w="709"/>
        <w:gridCol w:w="850"/>
        <w:gridCol w:w="851"/>
        <w:gridCol w:w="3118"/>
      </w:tblGrid>
      <w:tr w:rsidR="00F53F17" w:rsidRPr="00F53F17" w:rsidTr="005635A0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2.Язык и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3.Текст</w:t>
            </w:r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4.Функциональные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</w:t>
            </w:r>
            <w:proofErr w:type="gram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5.Система</w:t>
            </w:r>
            <w:proofErr w:type="gram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языка. Синтаксис. Культура речи.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6.Система</w:t>
            </w:r>
            <w:proofErr w:type="gram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подчинительной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7.Система</w:t>
            </w:r>
            <w:proofErr w:type="gram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Односоставные предложения. Виды </w:t>
            </w: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односоставных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4667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E41AF5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F1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F53F17" w:rsidRPr="00F53F17" w:rsidTr="005635A0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0126EC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  <w:r w:rsidR="00F53F17"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53F17" w:rsidRPr="00F53F17" w:rsidRDefault="00F53F17" w:rsidP="00F53F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  <w:sectPr w:rsidR="00F53F17" w:rsidRPr="00F53F17" w:rsidSect="000952D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6" w:name="block-33130421"/>
      <w:bookmarkEnd w:id="5"/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F53F17" w:rsidRPr="00F53F17" w:rsidRDefault="00F53F17" w:rsidP="00F53F17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53F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43"/>
        <w:gridCol w:w="750"/>
        <w:gridCol w:w="1521"/>
        <w:gridCol w:w="992"/>
      </w:tblGrid>
      <w:tr w:rsidR="000126EC" w:rsidRPr="000126EC" w:rsidTr="000126EC">
        <w:trPr>
          <w:trHeight w:val="492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13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492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3" w:type="dxa"/>
            <w:vMerge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vMerge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0952DF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5635A0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Входной контрольный диктант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10.09.2024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Тезисный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Тезисный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Рассуждение как функционально-смысловой тип речи.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текста-рассуждения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Публицистический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«Текст и его виды»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Причастный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AD509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Действительные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страдательные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полных причастиях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перед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причастия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причастиями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proofErr w:type="spellEnd"/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1AF5"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теме «Причастие»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Деепричастный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деепричастиями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сочинению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деепричастия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темам "Причастие" и "Деепричастие"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E41AF5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="00F53F17" w:rsidRPr="00E41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употребления деепричастий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22631A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значению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«Наречие и его признаки»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7.01.2025</w:t>
            </w:r>
          </w:p>
        </w:tc>
        <w:tc>
          <w:tcPr>
            <w:tcW w:w="992" w:type="dxa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о </w:t>
            </w:r>
            <w:proofErr w:type="gram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на конце наречий.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с грамматическим заданием по теме «Правописание наречий»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непроизводные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Сочинительные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Подчинительные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союза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E41AF5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частицы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междометия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итоговая работа за курс 7 класса(диктант с грамматическим заданием)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13.05.2025</w:t>
            </w:r>
          </w:p>
        </w:tc>
        <w:tc>
          <w:tcPr>
            <w:tcW w:w="992" w:type="dxa"/>
          </w:tcPr>
          <w:p w:rsidR="00E41AF5" w:rsidRPr="0016671D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Частица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«Служебные части речи».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AF5" w:rsidRPr="000126EC" w:rsidTr="000126EC">
        <w:trPr>
          <w:trHeight w:val="143"/>
          <w:tblCellSpacing w:w="20" w:type="nil"/>
        </w:trPr>
        <w:tc>
          <w:tcPr>
            <w:tcW w:w="7610" w:type="dxa"/>
            <w:gridSpan w:val="2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131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41AF5" w:rsidRPr="000126EC" w:rsidRDefault="00E41AF5" w:rsidP="00E41A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F17" w:rsidRPr="000126EC" w:rsidRDefault="00F53F17" w:rsidP="000126E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53F17" w:rsidRPr="000126EC" w:rsidRDefault="00F53F17" w:rsidP="000126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3F17" w:rsidRPr="000126EC" w:rsidRDefault="00F53F17" w:rsidP="000126E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  <w:sectPr w:rsidR="00F53F17" w:rsidRPr="000126EC" w:rsidSect="00F53F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53F17" w:rsidRPr="000126EC" w:rsidRDefault="00F53F17" w:rsidP="000126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126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КЛАСС </w:t>
      </w:r>
    </w:p>
    <w:tbl>
      <w:tblPr>
        <w:tblW w:w="106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6804"/>
        <w:gridCol w:w="949"/>
        <w:gridCol w:w="1418"/>
        <w:gridCol w:w="992"/>
      </w:tblGrid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01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плану </w:t>
            </w:r>
          </w:p>
        </w:tc>
        <w:tc>
          <w:tcPr>
            <w:tcW w:w="992" w:type="dxa"/>
            <w:tcBorders>
              <w:top w:val="nil"/>
            </w:tcBorders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</w:t>
            </w:r>
            <w:proofErr w:type="spellEnd"/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5635A0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Входной контрольный диктант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GoBack"/>
            <w:bookmarkEnd w:id="7"/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аргументации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официально-делового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подробное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76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«Предложения и их виды»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E41AF5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="00F53F17" w:rsidRPr="00E41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Простое глагольное сказуемое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подробное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Составное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глагольное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Составное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именное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согласованные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несогласованные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E41AF5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темам «Главные члены предложения»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8275DE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5635A0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  <w:r w:rsidR="0016671D"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3F17"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16671D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Определённо-личные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Обобщённо-личные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Сочинение-описание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Безличные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Назывные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согласованных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определений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обстоятельств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дополнений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5635A0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</w:t>
            </w:r>
            <w:r w:rsidR="0016671D"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3F17"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темам "Предложения с однородными членами", "Обособленные члены предложения"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16671D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F53F17" w:rsidRPr="00166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обращениями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обращениями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вставными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6A4D0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07.05.2025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992" w:type="dxa"/>
          </w:tcPr>
          <w:p w:rsidR="00F53F17" w:rsidRPr="000126EC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Итоговый контрольный диктант за курс 8 класса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F53F17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53F17" w:rsidRPr="0016671D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66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992" w:type="dxa"/>
          </w:tcPr>
          <w:p w:rsidR="00F53F17" w:rsidRPr="0016671D" w:rsidRDefault="00F53F17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0126E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0126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992" w:type="dxa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E41AF5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6EC" w:rsidRPr="000126EC" w:rsidTr="00E41AF5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126EC" w:rsidRPr="000126EC" w:rsidRDefault="000126EC" w:rsidP="000126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</w:tbl>
    <w:p w:rsidR="00D33BCD" w:rsidRPr="000126EC" w:rsidRDefault="00D33BCD" w:rsidP="000126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33BCD" w:rsidRPr="000126EC" w:rsidSect="00F53F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C3B"/>
    <w:multiLevelType w:val="hybridMultilevel"/>
    <w:tmpl w:val="FFBA0EA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49C751D"/>
    <w:multiLevelType w:val="hybridMultilevel"/>
    <w:tmpl w:val="37C0117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53D6FF4"/>
    <w:multiLevelType w:val="hybridMultilevel"/>
    <w:tmpl w:val="6270E1E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7EC7460"/>
    <w:multiLevelType w:val="hybridMultilevel"/>
    <w:tmpl w:val="9B1058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D6B5A7C"/>
    <w:multiLevelType w:val="hybridMultilevel"/>
    <w:tmpl w:val="06A6565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36E94785"/>
    <w:multiLevelType w:val="hybridMultilevel"/>
    <w:tmpl w:val="D5D03EF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375A2A63"/>
    <w:multiLevelType w:val="hybridMultilevel"/>
    <w:tmpl w:val="B176A09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3CAD0510"/>
    <w:multiLevelType w:val="hybridMultilevel"/>
    <w:tmpl w:val="C4A8E3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45E066D0"/>
    <w:multiLevelType w:val="hybridMultilevel"/>
    <w:tmpl w:val="256881D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48FA680C"/>
    <w:multiLevelType w:val="hybridMultilevel"/>
    <w:tmpl w:val="8248819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4D9C0CFF"/>
    <w:multiLevelType w:val="hybridMultilevel"/>
    <w:tmpl w:val="8562A6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5302411B"/>
    <w:multiLevelType w:val="hybridMultilevel"/>
    <w:tmpl w:val="C08A296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531F192E"/>
    <w:multiLevelType w:val="hybridMultilevel"/>
    <w:tmpl w:val="406A9EE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61C7556F"/>
    <w:multiLevelType w:val="hybridMultilevel"/>
    <w:tmpl w:val="99E0BB1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6121812"/>
    <w:multiLevelType w:val="hybridMultilevel"/>
    <w:tmpl w:val="3B440B2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722001C6"/>
    <w:multiLevelType w:val="hybridMultilevel"/>
    <w:tmpl w:val="CD2E0AA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11"/>
  </w:num>
  <w:num w:numId="7">
    <w:abstractNumId w:val="14"/>
  </w:num>
  <w:num w:numId="8">
    <w:abstractNumId w:val="1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 w:numId="13">
    <w:abstractNumId w:val="3"/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F17"/>
    <w:rsid w:val="00001235"/>
    <w:rsid w:val="000126EC"/>
    <w:rsid w:val="000359ED"/>
    <w:rsid w:val="000952DF"/>
    <w:rsid w:val="0016671D"/>
    <w:rsid w:val="0022631A"/>
    <w:rsid w:val="005235B5"/>
    <w:rsid w:val="005635A0"/>
    <w:rsid w:val="006A4D07"/>
    <w:rsid w:val="008275DE"/>
    <w:rsid w:val="009055F0"/>
    <w:rsid w:val="00AD5097"/>
    <w:rsid w:val="00D33BCD"/>
    <w:rsid w:val="00E41AF5"/>
    <w:rsid w:val="00EE4E48"/>
    <w:rsid w:val="00F53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3FED5"/>
  <w15:docId w15:val="{7FEE44D0-6430-4604-AF47-84264ABE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1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53F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3F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3F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3F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F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3F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3F1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3F1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53F1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3F17"/>
    <w:rPr>
      <w:lang w:val="en-US"/>
    </w:rPr>
  </w:style>
  <w:style w:type="paragraph" w:styleId="a5">
    <w:name w:val="Normal Indent"/>
    <w:basedOn w:val="a"/>
    <w:uiPriority w:val="99"/>
    <w:unhideWhenUsed/>
    <w:rsid w:val="00F53F1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53F1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3F1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53F1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53F1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53F17"/>
    <w:rPr>
      <w:i/>
      <w:iCs/>
    </w:rPr>
  </w:style>
  <w:style w:type="character" w:styleId="ab">
    <w:name w:val="Hyperlink"/>
    <w:basedOn w:val="a0"/>
    <w:uiPriority w:val="99"/>
    <w:unhideWhenUsed/>
    <w:rsid w:val="00F53F1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3F1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53F17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53F17"/>
    <w:pPr>
      <w:ind w:left="720"/>
      <w:contextualSpacing/>
    </w:pPr>
  </w:style>
  <w:style w:type="character" w:styleId="af">
    <w:name w:val="Strong"/>
    <w:basedOn w:val="a0"/>
    <w:uiPriority w:val="22"/>
    <w:qFormat/>
    <w:rsid w:val="00F53F17"/>
    <w:rPr>
      <w:b/>
      <w:bCs/>
    </w:rPr>
  </w:style>
  <w:style w:type="paragraph" w:styleId="af0">
    <w:name w:val="Normal (Web)"/>
    <w:basedOn w:val="a"/>
    <w:uiPriority w:val="99"/>
    <w:semiHidden/>
    <w:unhideWhenUsed/>
    <w:qFormat/>
    <w:rsid w:val="00F53F1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12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26E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7f417922" TargetMode="External"/><Relationship Id="rId21" Type="http://schemas.openxmlformats.org/officeDocument/2006/relationships/hyperlink" Target="https://m.edsoo.ru/7f4159f6" TargetMode="External"/><Relationship Id="rId34" Type="http://schemas.openxmlformats.org/officeDocument/2006/relationships/hyperlink" Target="https://m.edsoo.ru/7f41792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59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29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7f4179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7922" TargetMode="External"/><Relationship Id="rId37" Type="http://schemas.openxmlformats.org/officeDocument/2006/relationships/hyperlink" Target="https://m.edsoo.ru/7f417922" TargetMode="External"/><Relationship Id="rId40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7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7f417922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59f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32</Pages>
  <Words>12019</Words>
  <Characters>68510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6</cp:revision>
  <cp:lastPrinted>2024-09-19T08:17:00Z</cp:lastPrinted>
  <dcterms:created xsi:type="dcterms:W3CDTF">2024-09-10T18:51:00Z</dcterms:created>
  <dcterms:modified xsi:type="dcterms:W3CDTF">2024-09-29T14:59:00Z</dcterms:modified>
</cp:coreProperties>
</file>