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70" w:line="259" w:lineRule="auto"/>
        <w:ind w:left="281" w:firstLine="0"/>
      </w:pPr>
      <w:r>
        <w:rPr>
          <w:sz w:val="20"/>
        </w:rPr>
        <w:t xml:space="preserve"> </w:t>
      </w:r>
    </w:p>
    <w:p w:rsidR="004231CE" w:rsidRDefault="0050789D">
      <w:pPr>
        <w:spacing w:after="11" w:line="259" w:lineRule="auto"/>
        <w:ind w:left="281" w:firstLine="0"/>
      </w:pPr>
      <w:r>
        <w:rPr>
          <w:sz w:val="29"/>
        </w:rPr>
        <w:t xml:space="preserve"> </w:t>
      </w:r>
    </w:p>
    <w:p w:rsidR="004231CE" w:rsidRDefault="0050789D">
      <w:pPr>
        <w:spacing w:after="0" w:line="259" w:lineRule="auto"/>
        <w:ind w:left="0" w:right="2942" w:firstLine="0"/>
        <w:jc w:val="right"/>
      </w:pPr>
      <w:r>
        <w:rPr>
          <w:b/>
        </w:rPr>
        <w:t xml:space="preserve">АННОТАЦИИ   </w:t>
      </w:r>
      <w:proofErr w:type="gramStart"/>
      <w:r>
        <w:rPr>
          <w:b/>
        </w:rPr>
        <w:t>К  РАБОЧИМ</w:t>
      </w:r>
      <w:proofErr w:type="gramEnd"/>
      <w:r>
        <w:rPr>
          <w:b/>
        </w:rPr>
        <w:t xml:space="preserve">  ПРОГРАММАМ </w:t>
      </w:r>
    </w:p>
    <w:p w:rsidR="004231CE" w:rsidRDefault="0050789D">
      <w:pPr>
        <w:pStyle w:val="1"/>
        <w:ind w:left="477" w:hanging="196"/>
      </w:pPr>
      <w:proofErr w:type="gramStart"/>
      <w:r>
        <w:t>класс</w:t>
      </w:r>
      <w:proofErr w:type="gramEnd"/>
      <w:r>
        <w:t xml:space="preserve"> </w:t>
      </w:r>
    </w:p>
    <w:p w:rsidR="004231CE" w:rsidRDefault="0050789D">
      <w:pPr>
        <w:spacing w:after="0" w:line="259" w:lineRule="auto"/>
        <w:ind w:left="281" w:firstLine="0"/>
      </w:pPr>
      <w:r>
        <w:rPr>
          <w:b/>
          <w:sz w:val="22"/>
        </w:rPr>
        <w:t xml:space="preserve"> </w:t>
      </w:r>
    </w:p>
    <w:p w:rsidR="004231CE" w:rsidRDefault="0050789D">
      <w:pPr>
        <w:spacing w:after="13" w:line="249" w:lineRule="auto"/>
        <w:ind w:left="291"/>
      </w:pPr>
      <w:r>
        <w:rPr>
          <w:b/>
        </w:rPr>
        <w:t xml:space="preserve">                                                              202</w:t>
      </w:r>
      <w:r>
        <w:rPr>
          <w:b/>
          <w:lang w:val="ru-RU"/>
        </w:rPr>
        <w:t>5</w:t>
      </w:r>
      <w:r>
        <w:rPr>
          <w:b/>
        </w:rPr>
        <w:t>– 202</w:t>
      </w:r>
      <w:r>
        <w:rPr>
          <w:b/>
          <w:lang w:val="ru-RU"/>
        </w:rPr>
        <w:t>6</w:t>
      </w:r>
      <w:r>
        <w:rPr>
          <w:b/>
        </w:rPr>
        <w:t xml:space="preserve"> учебный год </w:t>
      </w:r>
      <w:r>
        <w:br w:type="page"/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lang w:val="ru-RU"/>
        </w:rPr>
        <w:t xml:space="preserve">                 </w:t>
      </w:r>
      <w:r w:rsidRPr="0050789D">
        <w:rPr>
          <w:lang w:val="ru-RU"/>
        </w:rPr>
        <w:t>Аннотация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рабочей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«Русский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язык»</w:t>
      </w:r>
      <w:r w:rsidRPr="0050789D">
        <w:rPr>
          <w:lang w:val="ru-RU"/>
        </w:rPr>
        <w:t xml:space="preserve">,2 </w:t>
      </w:r>
      <w:r w:rsidRPr="0050789D">
        <w:rPr>
          <w:lang w:val="ru-RU"/>
        </w:rPr>
        <w:t>класс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b/>
          <w:lang w:val="ru-RU"/>
        </w:rPr>
        <w:t xml:space="preserve"> </w:t>
      </w:r>
    </w:p>
    <w:p w:rsidR="004231CE" w:rsidRPr="0050789D" w:rsidRDefault="0050789D">
      <w:pPr>
        <w:spacing w:after="11"/>
        <w:ind w:left="-5"/>
        <w:rPr>
          <w:lang w:val="ru-RU"/>
        </w:rPr>
      </w:pPr>
      <w:r w:rsidRPr="0050789D">
        <w:rPr>
          <w:sz w:val="22"/>
          <w:lang w:val="ru-RU"/>
        </w:rPr>
        <w:t xml:space="preserve">      </w:t>
      </w:r>
      <w:proofErr w:type="gramStart"/>
      <w:r w:rsidRPr="0050789D">
        <w:rPr>
          <w:sz w:val="22"/>
          <w:lang w:val="ru-RU"/>
        </w:rPr>
        <w:t xml:space="preserve">Рабочая 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программа</w:t>
      </w:r>
      <w:proofErr w:type="gramEnd"/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учебного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предмета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«Русский язык»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разработана  на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основе: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>авторской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авторов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Канакиной,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В.Г.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Горецкого,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М.В.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Бойкиной,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М.Н.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Дементьевой, Н.Ф. </w:t>
      </w:r>
      <w:proofErr w:type="gramStart"/>
      <w:r w:rsidRPr="0050789D">
        <w:rPr>
          <w:lang w:val="ru-RU"/>
        </w:rPr>
        <w:t>Стефаненко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«</w:t>
      </w:r>
      <w:proofErr w:type="gramEnd"/>
      <w:r w:rsidRPr="0050789D">
        <w:rPr>
          <w:lang w:val="ru-RU"/>
        </w:rPr>
        <w:t>Русский язык. 1</w:t>
      </w:r>
      <w:r w:rsidRPr="0050789D">
        <w:rPr>
          <w:lang w:val="ru-RU"/>
        </w:rPr>
        <w:t>-</w:t>
      </w:r>
      <w:r w:rsidRPr="0050789D">
        <w:rPr>
          <w:lang w:val="ru-RU"/>
        </w:rPr>
        <w:t>4 класс».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1"/>
        <w:ind w:left="-5"/>
        <w:rPr>
          <w:lang w:val="ru-RU"/>
        </w:rPr>
      </w:pPr>
      <w:r w:rsidRPr="0050789D">
        <w:rPr>
          <w:sz w:val="22"/>
          <w:lang w:val="ru-RU"/>
        </w:rPr>
        <w:t xml:space="preserve">     </w:t>
      </w:r>
      <w:r w:rsidRPr="0050789D">
        <w:rPr>
          <w:sz w:val="22"/>
          <w:lang w:val="ru-RU"/>
        </w:rPr>
        <w:t>Предмет «Русский язык» играет важную роль в реализации основных целевых установок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начального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образования: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становлении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основ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гражданской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идентичности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мировоззрения;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формировании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основ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умения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учиться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способности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к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организации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своей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деятельности;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духовно</w:t>
      </w:r>
      <w:r w:rsidRPr="0050789D">
        <w:rPr>
          <w:sz w:val="22"/>
          <w:lang w:val="ru-RU"/>
        </w:rPr>
        <w:t>-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нравственном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развитии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 воспитании младших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школьников.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spacing w:after="11"/>
        <w:ind w:left="-5"/>
        <w:rPr>
          <w:lang w:val="ru-RU"/>
        </w:rPr>
      </w:pPr>
      <w:r w:rsidRPr="0050789D">
        <w:rPr>
          <w:sz w:val="22"/>
          <w:lang w:val="ru-RU"/>
        </w:rPr>
        <w:t xml:space="preserve">      </w:t>
      </w:r>
      <w:r w:rsidRPr="0050789D">
        <w:rPr>
          <w:sz w:val="22"/>
          <w:lang w:val="ru-RU"/>
        </w:rPr>
        <w:t>Содержание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предмета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направлено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на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формирование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функциональной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грамотности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коммуникативной компетентности. Русский язык является для младших школьников основой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всего процесса обучения, средством развития их мышления, воображения, интеллектуальных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творческих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способностей, основным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каналом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социализации личности.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spacing w:after="0" w:line="238" w:lineRule="auto"/>
        <w:ind w:left="0" w:right="769" w:firstLine="0"/>
        <w:jc w:val="both"/>
        <w:rPr>
          <w:lang w:val="ru-RU"/>
        </w:rPr>
      </w:pPr>
      <w:r w:rsidRPr="0050789D">
        <w:rPr>
          <w:sz w:val="22"/>
          <w:lang w:val="ru-RU"/>
        </w:rPr>
        <w:t xml:space="preserve">      </w:t>
      </w:r>
      <w:r w:rsidRPr="0050789D">
        <w:rPr>
          <w:sz w:val="22"/>
          <w:lang w:val="ru-RU"/>
        </w:rPr>
        <w:t>Изучение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русского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языка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в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начальных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классах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—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первоначальный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этап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системы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лингвистического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обра</w:t>
      </w:r>
      <w:r w:rsidRPr="0050789D">
        <w:rPr>
          <w:sz w:val="22"/>
          <w:lang w:val="ru-RU"/>
        </w:rPr>
        <w:t>зования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речевого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развития,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обеспечивающий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готовность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выпускников начальной школы к дальнейшему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образованию.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spacing w:after="11"/>
        <w:ind w:left="-5"/>
        <w:rPr>
          <w:lang w:val="ru-RU"/>
        </w:rPr>
      </w:pPr>
      <w:r w:rsidRPr="0050789D">
        <w:rPr>
          <w:sz w:val="22"/>
          <w:lang w:val="ru-RU"/>
        </w:rPr>
        <w:t xml:space="preserve">    </w:t>
      </w:r>
      <w:r w:rsidRPr="0050789D">
        <w:rPr>
          <w:sz w:val="22"/>
          <w:lang w:val="ru-RU"/>
        </w:rPr>
        <w:t>Целями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изучения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предмета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«Русский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язык»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в начальной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школе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являются: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1"/>
        </w:numPr>
        <w:ind w:right="8"/>
        <w:rPr>
          <w:lang w:val="ru-RU"/>
        </w:rPr>
      </w:pPr>
      <w:r w:rsidRPr="0050789D">
        <w:rPr>
          <w:lang w:val="ru-RU"/>
        </w:rPr>
        <w:t>ознакомление учащихся с основными положениями науки о языке и формирован</w:t>
      </w:r>
      <w:r w:rsidRPr="0050789D">
        <w:rPr>
          <w:lang w:val="ru-RU"/>
        </w:rPr>
        <w:t>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 этой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знаково</w:t>
      </w:r>
      <w:r w:rsidRPr="0050789D">
        <w:rPr>
          <w:lang w:val="ru-RU"/>
        </w:rPr>
        <w:t>-</w:t>
      </w:r>
      <w:r w:rsidRPr="0050789D">
        <w:rPr>
          <w:lang w:val="ru-RU"/>
        </w:rPr>
        <w:t>символического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восприятия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логического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мышления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учащихся;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1"/>
        </w:numPr>
        <w:ind w:right="8"/>
        <w:rPr>
          <w:lang w:val="ru-RU"/>
        </w:rPr>
      </w:pPr>
      <w:r w:rsidRPr="0050789D">
        <w:rPr>
          <w:lang w:val="ru-RU"/>
        </w:rPr>
        <w:t>формирование коммуникативной компетенции учащихся: развитие устной и письменной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речи, монологической и диалогической речи, а также навыков грамотного, безошибочного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письма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как показателя общей культуры человека.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1"/>
        <w:ind w:left="-5"/>
        <w:rPr>
          <w:lang w:val="ru-RU"/>
        </w:rPr>
      </w:pPr>
      <w:r w:rsidRPr="0050789D">
        <w:rPr>
          <w:sz w:val="22"/>
          <w:lang w:val="ru-RU"/>
        </w:rPr>
        <w:t xml:space="preserve">      </w:t>
      </w:r>
      <w:r w:rsidRPr="0050789D">
        <w:rPr>
          <w:sz w:val="22"/>
          <w:lang w:val="ru-RU"/>
        </w:rPr>
        <w:t>Программы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определяют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ряд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практических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задач,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решение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которых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обеспечит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достижение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основных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целей изучения предмета: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1"/>
        </w:numPr>
        <w:ind w:right="8"/>
        <w:rPr>
          <w:lang w:val="ru-RU"/>
        </w:rPr>
      </w:pPr>
      <w:r w:rsidRPr="0050789D">
        <w:rPr>
          <w:lang w:val="ru-RU"/>
        </w:rPr>
        <w:t>развитие речи, мышления, воображения школьников, умения выбирать средства языка 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</w:t>
      </w:r>
      <w:r w:rsidRPr="0050789D">
        <w:rPr>
          <w:lang w:val="ru-RU"/>
        </w:rPr>
        <w:t>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 целями, задачами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условиями общения;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1"/>
        </w:numPr>
        <w:ind w:right="8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младших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школьников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первоначальных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представлений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системе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структуре русского языка: лексике, фонетике, графике, орфоэпии, морфемике (состав слова),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морфологии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синтаксисе;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1"/>
        </w:numPr>
        <w:ind w:right="8"/>
        <w:rPr>
          <w:lang w:val="ru-RU"/>
        </w:rPr>
      </w:pPr>
      <w:r w:rsidRPr="0050789D">
        <w:rPr>
          <w:lang w:val="ru-RU"/>
        </w:rPr>
        <w:t>формирование н</w:t>
      </w:r>
      <w:r w:rsidRPr="0050789D">
        <w:rPr>
          <w:lang w:val="ru-RU"/>
        </w:rPr>
        <w:t>авыков культуры речи во всех еѐ проявлениях, умений правильно писать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читать, участвовать в диалоге, составлять несложные устные монологические высказывания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письменные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тексты;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1"/>
        </w:numPr>
        <w:ind w:right="8"/>
        <w:rPr>
          <w:lang w:val="ru-RU"/>
        </w:rPr>
      </w:pPr>
      <w:r w:rsidRPr="0050789D">
        <w:rPr>
          <w:lang w:val="ru-RU"/>
        </w:rPr>
        <w:t>воспитание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позитивного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эмоционально</w:t>
      </w:r>
      <w:r w:rsidRPr="0050789D">
        <w:rPr>
          <w:lang w:val="ru-RU"/>
        </w:rPr>
        <w:t>-</w:t>
      </w:r>
      <w:r w:rsidRPr="0050789D">
        <w:rPr>
          <w:lang w:val="ru-RU"/>
        </w:rPr>
        <w:t>ценностного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отношения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русскому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языку,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чувства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сопричастности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 сохранению 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уникальности и чистоты.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tabs>
          <w:tab w:val="center" w:pos="4917"/>
          <w:tab w:val="center" w:pos="7935"/>
        </w:tabs>
        <w:spacing w:after="71"/>
        <w:ind w:left="-15" w:firstLine="0"/>
        <w:rPr>
          <w:lang w:val="ru-RU"/>
        </w:rPr>
      </w:pPr>
      <w:r w:rsidRPr="0050789D">
        <w:rPr>
          <w:sz w:val="22"/>
          <w:lang w:val="ru-RU"/>
        </w:rPr>
        <w:t xml:space="preserve">   </w:t>
      </w:r>
      <w:r w:rsidRPr="0050789D">
        <w:rPr>
          <w:sz w:val="22"/>
          <w:lang w:val="ru-RU"/>
        </w:rPr>
        <w:t>Программы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обеспечивают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>достижение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ab/>
      </w:r>
      <w:r w:rsidRPr="0050789D">
        <w:rPr>
          <w:sz w:val="22"/>
          <w:lang w:val="ru-RU"/>
        </w:rPr>
        <w:t>личностных,</w:t>
      </w:r>
      <w:r w:rsidRPr="0050789D">
        <w:rPr>
          <w:sz w:val="22"/>
          <w:lang w:val="ru-RU"/>
        </w:rPr>
        <w:t xml:space="preserve"> </w:t>
      </w:r>
      <w:r w:rsidRPr="0050789D">
        <w:rPr>
          <w:sz w:val="22"/>
          <w:lang w:val="ru-RU"/>
        </w:rPr>
        <w:tab/>
      </w:r>
      <w:proofErr w:type="gramStart"/>
      <w:r w:rsidRPr="0050789D">
        <w:rPr>
          <w:sz w:val="22"/>
          <w:lang w:val="ru-RU"/>
        </w:rPr>
        <w:t>метапредметных  и</w:t>
      </w:r>
      <w:proofErr w:type="gramEnd"/>
      <w:r w:rsidRPr="0050789D">
        <w:rPr>
          <w:sz w:val="22"/>
          <w:lang w:val="ru-RU"/>
        </w:rPr>
        <w:t xml:space="preserve">  предметных</w:t>
      </w:r>
      <w:r w:rsidRPr="0050789D">
        <w:rPr>
          <w:sz w:val="22"/>
          <w:lang w:val="ru-RU"/>
        </w:rPr>
        <w:t xml:space="preserve">   </w:t>
      </w:r>
      <w:r w:rsidRPr="0050789D">
        <w:rPr>
          <w:sz w:val="22"/>
          <w:lang w:val="ru-RU"/>
        </w:rPr>
        <w:t>результатов.</w:t>
      </w:r>
      <w:r w:rsidRPr="0050789D">
        <w:rPr>
          <w:sz w:val="22"/>
          <w:lang w:val="ru-RU"/>
        </w:rPr>
        <w:t xml:space="preserve"> </w:t>
      </w:r>
    </w:p>
    <w:p w:rsidR="004231CE" w:rsidRPr="0050789D" w:rsidRDefault="0050789D">
      <w:pPr>
        <w:pStyle w:val="2"/>
        <w:ind w:left="942" w:right="0"/>
        <w:rPr>
          <w:lang w:val="ru-RU"/>
        </w:rPr>
      </w:pP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«Русский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язык»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 xml:space="preserve">На </w:t>
      </w:r>
      <w:proofErr w:type="gramStart"/>
      <w:r w:rsidRPr="0050789D">
        <w:rPr>
          <w:lang w:val="ru-RU"/>
        </w:rPr>
        <w:t xml:space="preserve">изучение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русского</w:t>
      </w:r>
      <w:proofErr w:type="gramEnd"/>
      <w:r w:rsidRPr="0050789D">
        <w:rPr>
          <w:lang w:val="ru-RU"/>
        </w:rPr>
        <w:t xml:space="preserve"> языка во 2 классе от</w:t>
      </w:r>
      <w:r w:rsidRPr="0050789D">
        <w:rPr>
          <w:lang w:val="ru-RU"/>
        </w:rPr>
        <w:t xml:space="preserve">водится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5 часов в неделю</w:t>
      </w:r>
      <w:r w:rsidRPr="0050789D">
        <w:rPr>
          <w:lang w:val="ru-RU"/>
        </w:rPr>
        <w:t xml:space="preserve">, </w:t>
      </w:r>
      <w:r>
        <w:rPr>
          <w:lang w:val="ru-RU"/>
        </w:rPr>
        <w:t>всего 168</w:t>
      </w:r>
      <w:r w:rsidRPr="0050789D">
        <w:rPr>
          <w:lang w:val="ru-RU"/>
        </w:rPr>
        <w:t xml:space="preserve"> ч (34 учебные недели).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3" w:line="249" w:lineRule="auto"/>
        <w:ind w:left="-5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b/>
          <w:lang w:val="ru-RU"/>
        </w:rPr>
        <w:t xml:space="preserve">Для реализации программного материала используются: </w:t>
      </w:r>
    </w:p>
    <w:p w:rsidR="004231CE" w:rsidRPr="0050789D" w:rsidRDefault="0050789D">
      <w:pPr>
        <w:spacing w:after="2" w:line="239" w:lineRule="auto"/>
        <w:ind w:left="0" w:firstLine="0"/>
        <w:rPr>
          <w:lang w:val="ru-RU"/>
        </w:rPr>
      </w:pPr>
      <w:r w:rsidRPr="0050789D">
        <w:rPr>
          <w:color w:val="000009"/>
          <w:lang w:val="ru-RU"/>
        </w:rPr>
        <w:t>Русский язык, 2</w:t>
      </w:r>
      <w:r w:rsidRPr="0050789D">
        <w:rPr>
          <w:color w:val="000009"/>
          <w:lang w:val="ru-RU"/>
        </w:rPr>
        <w:t xml:space="preserve"> </w:t>
      </w:r>
      <w:r w:rsidRPr="0050789D">
        <w:rPr>
          <w:color w:val="000009"/>
          <w:lang w:val="ru-RU"/>
        </w:rPr>
        <w:t xml:space="preserve">класс, В.П. Канакина, В.Г. </w:t>
      </w:r>
      <w:proofErr w:type="gramStart"/>
      <w:r w:rsidRPr="0050789D">
        <w:rPr>
          <w:color w:val="000009"/>
          <w:lang w:val="ru-RU"/>
        </w:rPr>
        <w:t>Горецкий..</w:t>
      </w:r>
      <w:proofErr w:type="gramEnd"/>
      <w:r w:rsidRPr="0050789D">
        <w:rPr>
          <w:color w:val="000009"/>
          <w:lang w:val="ru-RU"/>
        </w:rPr>
        <w:t xml:space="preserve"> Учебник для общеобразовательных</w:t>
      </w:r>
      <w:r w:rsidRPr="0050789D">
        <w:rPr>
          <w:color w:val="000009"/>
          <w:lang w:val="ru-RU"/>
        </w:rPr>
        <w:t xml:space="preserve"> </w:t>
      </w:r>
      <w:r w:rsidRPr="0050789D">
        <w:rPr>
          <w:color w:val="000009"/>
          <w:lang w:val="ru-RU"/>
        </w:rPr>
        <w:t>учреждений с приложением на электронном носителе в двух частях. М. «Просвещение» 2020,</w:t>
      </w:r>
      <w:r w:rsidRPr="0050789D">
        <w:rPr>
          <w:color w:val="000009"/>
          <w:lang w:val="ru-RU"/>
        </w:rPr>
        <w:t xml:space="preserve"> 2021 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проводится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>формах,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периодичности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 плана.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2"/>
        <w:ind w:left="942" w:right="0"/>
        <w:rPr>
          <w:lang w:val="ru-RU"/>
        </w:rPr>
      </w:pPr>
      <w:r w:rsidRPr="0050789D">
        <w:rPr>
          <w:lang w:val="ru-RU"/>
        </w:rPr>
        <w:t xml:space="preserve">               </w:t>
      </w:r>
      <w:r w:rsidRPr="0050789D">
        <w:rPr>
          <w:lang w:val="ru-RU"/>
        </w:rPr>
        <w:t>Аннотация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рабочей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учебному предмету </w:t>
      </w:r>
      <w:r w:rsidRPr="0050789D">
        <w:rPr>
          <w:lang w:val="ru-RU"/>
        </w:rPr>
        <w:t xml:space="preserve">                           </w:t>
      </w:r>
      <w:proofErr w:type="gramStart"/>
      <w:r w:rsidRPr="0050789D">
        <w:rPr>
          <w:lang w:val="ru-RU"/>
        </w:rPr>
        <w:t xml:space="preserve">   </w:t>
      </w:r>
      <w:r w:rsidRPr="0050789D">
        <w:rPr>
          <w:lang w:val="ru-RU"/>
        </w:rPr>
        <w:t>«</w:t>
      </w:r>
      <w:proofErr w:type="gramEnd"/>
      <w:r w:rsidRPr="0050789D">
        <w:rPr>
          <w:lang w:val="ru-RU"/>
        </w:rPr>
        <w:t>Литературное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чтение»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 xml:space="preserve">2класс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УМК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«Ш</w:t>
      </w:r>
      <w:r w:rsidRPr="0050789D">
        <w:rPr>
          <w:lang w:val="ru-RU"/>
        </w:rPr>
        <w:t>кола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России»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  </w:t>
      </w:r>
      <w:proofErr w:type="gramStart"/>
      <w:r w:rsidRPr="0050789D">
        <w:rPr>
          <w:lang w:val="ru-RU"/>
        </w:rPr>
        <w:t>Рабочая  программа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учебного предмета «Литературное чтение» разработана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 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авторской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Л.Ф.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Климановой,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В.Г.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Горецкого,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Бойкиной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«Литературное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чтение».</w:t>
      </w:r>
      <w:r w:rsidRPr="0050789D">
        <w:rPr>
          <w:lang w:val="ru-RU"/>
        </w:rPr>
        <w:t xml:space="preserve">    </w:t>
      </w:r>
      <w:r w:rsidRPr="0050789D">
        <w:rPr>
          <w:lang w:val="ru-RU"/>
        </w:rPr>
        <w:t>Литературное чтение —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один из основных предметов в обучении младших школьников.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Он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формирует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общеучебный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навык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текстом,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пробуждает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интерес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литературы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способствует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развитию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ребѐнка,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духовно</w:t>
      </w:r>
      <w:r w:rsidRPr="0050789D">
        <w:rPr>
          <w:lang w:val="ru-RU"/>
        </w:rPr>
        <w:t>-</w:t>
      </w:r>
      <w:r w:rsidRPr="0050789D">
        <w:rPr>
          <w:lang w:val="ru-RU"/>
        </w:rPr>
        <w:t>нравственному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эстетичес</w:t>
      </w:r>
      <w:r w:rsidRPr="0050789D">
        <w:rPr>
          <w:lang w:val="ru-RU"/>
        </w:rPr>
        <w:t>кому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воспитанию.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Главная цель</w:t>
      </w:r>
      <w:r w:rsidRPr="0050789D">
        <w:rPr>
          <w:lang w:val="ru-RU"/>
        </w:rPr>
        <w:t xml:space="preserve"> - </w:t>
      </w:r>
      <w:r w:rsidRPr="0050789D">
        <w:rPr>
          <w:lang w:val="ru-RU"/>
        </w:rPr>
        <w:t>формирование навыка чтения, способов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приѐмов работы над текстом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книгой.</w:t>
      </w:r>
      <w:r w:rsidRPr="0050789D">
        <w:rPr>
          <w:lang w:val="ru-RU"/>
        </w:rPr>
        <w:t xml:space="preserve">       </w:t>
      </w:r>
    </w:p>
    <w:p w:rsidR="004231CE" w:rsidRDefault="0050789D">
      <w:pPr>
        <w:ind w:left="-5" w:right="8"/>
      </w:pPr>
      <w:r w:rsidRPr="0050789D">
        <w:rPr>
          <w:lang w:val="ru-RU"/>
        </w:rPr>
        <w:t xml:space="preserve">      </w:t>
      </w:r>
      <w:r>
        <w:t>Задачи изучения предмета:</w:t>
      </w:r>
      <w: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развивать у детей способность полноценно воспринимать художественное произведение,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сопереживать героям, эмоционально откликаться 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прочитанное;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учить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детей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чувствовать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понимать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образный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язык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произведения,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выразительные средства, создающие художественный образ, развивать образное мышление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учащихся;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формировать умение воссоздавать художественные образы литературного произведения,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развивать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творческое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воссоздающее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воображение учащихся,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ассоциативное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мышление;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развивать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поэтический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слух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детей,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накапливать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эстетический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опыт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слушания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произведений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изящно</w:t>
      </w:r>
      <w:r w:rsidRPr="0050789D">
        <w:rPr>
          <w:lang w:val="ru-RU"/>
        </w:rPr>
        <w:t>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словесности,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воспитывать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вкус;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формировать потребность в постоянном чтении книг, развивать интерес к литературному</w:t>
      </w:r>
      <w:r w:rsidRPr="0050789D">
        <w:rPr>
          <w:lang w:val="ru-RU"/>
        </w:rPr>
        <w:t xml:space="preserve"> -  </w:t>
      </w:r>
      <w:r w:rsidRPr="0050789D">
        <w:rPr>
          <w:lang w:val="ru-RU"/>
        </w:rPr>
        <w:t>творчеству,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творчеству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писателей,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создателей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произведений словесного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искусства;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обогащать чувственный опыт ребенка, его</w:t>
      </w:r>
      <w:r w:rsidRPr="0050789D">
        <w:rPr>
          <w:lang w:val="ru-RU"/>
        </w:rPr>
        <w:t xml:space="preserve"> реальные представления об окружающем мире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природе;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формировать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эстетическое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отношение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ребенка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жизни,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приобщая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классике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литературы;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обеспечивать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достаточно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глубокое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понимание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произведений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различного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уровня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сложности;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расширять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кругозор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детей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через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книг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различных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жанров,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разнообразных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тематике,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обогащать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нравственно</w:t>
      </w:r>
      <w:r w:rsidRPr="0050789D">
        <w:rPr>
          <w:lang w:val="ru-RU"/>
        </w:rPr>
        <w:t>-</w:t>
      </w:r>
      <w:r w:rsidRPr="0050789D">
        <w:rPr>
          <w:lang w:val="ru-RU"/>
        </w:rPr>
        <w:t>эстетический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познавательный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опыт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ребенка;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2"/>
        </w:numPr>
        <w:ind w:right="8"/>
        <w:rPr>
          <w:lang w:val="ru-RU"/>
        </w:rPr>
      </w:pPr>
      <w:r w:rsidRPr="0050789D">
        <w:rPr>
          <w:lang w:val="ru-RU"/>
        </w:rPr>
        <w:t>обеспечивать развитие речи школьников и активно формировать навыки чтения и речевые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</w:t>
      </w:r>
      <w:r w:rsidRPr="0050789D">
        <w:rPr>
          <w:lang w:val="ru-RU"/>
        </w:rPr>
        <w:t>ия;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различными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типами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текстов;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создавать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формирования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потребности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самостоятельном чтении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художественных произведений.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283"/>
        <w:jc w:val="both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процессе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освоения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курса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младших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школьников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повышается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уровень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коммуникативной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культуры: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формируются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составлять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диалоги,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высказывать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собственное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мнение,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строить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монолог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речевой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задачей,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работать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>с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различными</w:t>
      </w:r>
      <w:proofErr w:type="gramEnd"/>
      <w:r w:rsidRPr="0050789D">
        <w:rPr>
          <w:lang w:val="ru-RU"/>
        </w:rPr>
        <w:t xml:space="preserve"> видами текстов, самостоятельно пользоваться справочным аппаратом учебника,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находить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информацию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словарях, справочниках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эн</w:t>
      </w:r>
      <w:r w:rsidRPr="0050789D">
        <w:rPr>
          <w:lang w:val="ru-RU"/>
        </w:rPr>
        <w:t>циклопедиях.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уроках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литературного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формируется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читательская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компетентность,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помогающая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младшему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школьнику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осознать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себя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грамотным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читателем,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способным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использованию читательской деятельности для своего самообразования. Грамотный читатель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обладает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потребностью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постоянном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книг,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владеет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техникой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чтения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приёмами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работы с текстом, пониманием прочитанного и прослушанного произведения, знанием книг,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самостоятельно выбрать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оценить.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b w:val="0"/>
          <w:sz w:val="22"/>
          <w:lang w:val="ru-RU"/>
        </w:rPr>
        <w:t xml:space="preserve">           </w:t>
      </w: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«Литературное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</w:t>
      </w:r>
      <w:r w:rsidRPr="0050789D">
        <w:rPr>
          <w:lang w:val="ru-RU"/>
        </w:rPr>
        <w:t>тение»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sz w:val="22"/>
          <w:lang w:val="ru-RU"/>
        </w:rPr>
        <w:t xml:space="preserve">     </w:t>
      </w:r>
      <w:r w:rsidRPr="0050789D">
        <w:rPr>
          <w:lang w:val="ru-RU"/>
        </w:rPr>
        <w:t xml:space="preserve">На изучение литературного чтения выделяется во </w:t>
      </w:r>
      <w:proofErr w:type="gramStart"/>
      <w:r w:rsidRPr="0050789D">
        <w:rPr>
          <w:lang w:val="ru-RU"/>
        </w:rPr>
        <w:t>2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классе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–</w:t>
      </w:r>
      <w:r>
        <w:rPr>
          <w:lang w:val="ru-RU"/>
        </w:rPr>
        <w:t xml:space="preserve"> 134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(по 4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неделю: 34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недели)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3" w:line="249" w:lineRule="auto"/>
        <w:ind w:left="-5"/>
        <w:rPr>
          <w:lang w:val="ru-RU"/>
        </w:rPr>
      </w:pPr>
      <w:r w:rsidRPr="0050789D">
        <w:rPr>
          <w:lang w:val="ru-RU"/>
        </w:rPr>
        <w:t xml:space="preserve">               </w:t>
      </w:r>
      <w:r w:rsidRPr="0050789D">
        <w:rPr>
          <w:b/>
          <w:lang w:val="ru-RU"/>
        </w:rPr>
        <w:t xml:space="preserve">Для реализации программного материала используются учебник: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</w:t>
      </w:r>
      <w:r w:rsidRPr="0050789D">
        <w:rPr>
          <w:lang w:val="ru-RU"/>
        </w:rPr>
        <w:t>Л.Ф.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Климанова,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В.Г.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Горецкий.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Литературное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чтение.  Учебник.2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класс. В2ч. Просвещение, </w:t>
      </w:r>
      <w:r w:rsidRPr="0050789D">
        <w:rPr>
          <w:lang w:val="ru-RU"/>
        </w:rPr>
        <w:t xml:space="preserve">2021 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53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 аттестация проводится в соответствии с Положением о формах,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периодичности 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</w:t>
      </w:r>
      <w:r w:rsidRPr="0050789D">
        <w:rPr>
          <w:lang w:val="ru-RU"/>
        </w:rPr>
        <w:t>ной аттестации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обучающихся,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 плана.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75" w:line="249" w:lineRule="auto"/>
        <w:ind w:left="942"/>
        <w:rPr>
          <w:lang w:val="ru-RU"/>
        </w:rPr>
      </w:pPr>
      <w:r w:rsidRPr="0050789D">
        <w:rPr>
          <w:b/>
          <w:lang w:val="ru-RU"/>
        </w:rPr>
        <w:t xml:space="preserve">              Аннотация к рабочей программе по учебному предмету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lang w:val="ru-RU"/>
        </w:rPr>
        <w:t xml:space="preserve">                                    </w:t>
      </w:r>
      <w:r w:rsidRPr="0050789D">
        <w:rPr>
          <w:lang w:val="ru-RU"/>
        </w:rPr>
        <w:t>«</w:t>
      </w:r>
      <w:proofErr w:type="gramStart"/>
      <w:r w:rsidRPr="0050789D">
        <w:rPr>
          <w:lang w:val="ru-RU"/>
        </w:rPr>
        <w:t>Математика»</w:t>
      </w:r>
      <w:r w:rsidRPr="0050789D">
        <w:rPr>
          <w:lang w:val="ru-RU"/>
        </w:rPr>
        <w:t xml:space="preserve">  2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класс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«Школа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России»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271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Рабочая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курса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«Математика»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разработана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авторской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М.И.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Моро, Ю.М.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Колягина, М.А. Бантовой,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Г.В. Бельтюковой,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С.И.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Волковой,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С.В.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Степановой</w:t>
      </w:r>
      <w:proofErr w:type="gramStart"/>
      <w:r w:rsidRPr="0050789D">
        <w:rPr>
          <w:lang w:val="ru-RU"/>
        </w:rPr>
        <w:t xml:space="preserve">   «</w:t>
      </w:r>
      <w:proofErr w:type="gramEnd"/>
      <w:r w:rsidRPr="0050789D">
        <w:rPr>
          <w:lang w:val="ru-RU"/>
        </w:rPr>
        <w:t>Математика.</w:t>
      </w:r>
      <w:r w:rsidRPr="0050789D">
        <w:rPr>
          <w:lang w:val="ru-RU"/>
        </w:rPr>
        <w:t xml:space="preserve"> 1-4 </w:t>
      </w:r>
      <w:r w:rsidRPr="0050789D">
        <w:rPr>
          <w:lang w:val="ru-RU"/>
        </w:rPr>
        <w:t>классы».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 </w:t>
      </w:r>
      <w:r w:rsidRPr="0050789D">
        <w:rPr>
          <w:lang w:val="ru-RU"/>
        </w:rPr>
        <w:t>Изучение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начальной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направлено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достижение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следующих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целей: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математическое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развитие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младшего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школьника;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интеллектуальной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(логического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знаково</w:t>
      </w:r>
      <w:r w:rsidRPr="0050789D">
        <w:rPr>
          <w:lang w:val="ru-RU"/>
        </w:rPr>
        <w:t xml:space="preserve">- </w:t>
      </w:r>
      <w:r w:rsidRPr="0050789D">
        <w:rPr>
          <w:lang w:val="ru-RU"/>
        </w:rPr>
        <w:t>символического мышления), пространственного воображения, математической речи; умение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строить рассуждения, выбирать аргументацию, различать обосно</w:t>
      </w:r>
      <w:r w:rsidRPr="0050789D">
        <w:rPr>
          <w:lang w:val="ru-RU"/>
        </w:rPr>
        <w:t>ванные и необоснованные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суждения,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вести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поиск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информации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(фактов,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оснований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 упорядочения,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вариантов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др.);</w:t>
      </w:r>
      <w:r w:rsidRPr="0050789D">
        <w:rPr>
          <w:lang w:val="ru-RU"/>
        </w:rPr>
        <w:t xml:space="preserve"> </w:t>
      </w:r>
    </w:p>
    <w:p w:rsidR="004231CE" w:rsidRDefault="0050789D">
      <w:pPr>
        <w:numPr>
          <w:ilvl w:val="0"/>
          <w:numId w:val="3"/>
        </w:numPr>
        <w:ind w:right="8" w:hanging="199"/>
      </w:pPr>
      <w:r>
        <w:t>освоение</w:t>
      </w:r>
      <w:r>
        <w:t xml:space="preserve"> </w:t>
      </w:r>
      <w:r>
        <w:t>начальных математических</w:t>
      </w:r>
      <w:r>
        <w:t xml:space="preserve"> </w:t>
      </w:r>
      <w:r>
        <w:t>знаний;</w:t>
      </w:r>
      <w: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понимание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значения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величин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измерения;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использование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арифметических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разрешения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сюжетных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ситуаций;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решать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учебные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ab/>
      </w:r>
      <w:r w:rsidRPr="0050789D">
        <w:rPr>
          <w:lang w:val="ru-RU"/>
        </w:rPr>
        <w:t>практические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задачи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средствами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математики;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spacing w:after="3" w:line="238" w:lineRule="auto"/>
        <w:ind w:right="8" w:hanging="199"/>
        <w:rPr>
          <w:lang w:val="ru-RU"/>
        </w:rPr>
      </w:pPr>
      <w:r w:rsidRPr="0050789D">
        <w:rPr>
          <w:lang w:val="ru-RU"/>
        </w:rPr>
        <w:t>работа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алгоритмами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выполнения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арифметических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действий;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воспитание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интереса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осознание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возможностей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роли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познан</w:t>
      </w:r>
      <w:r w:rsidRPr="0050789D">
        <w:rPr>
          <w:lang w:val="ru-RU"/>
        </w:rPr>
        <w:t>ии окружающего мира, понимание математики как части общечеловеческой культуры,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стремления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использовать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математические знания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повседневной жизни.</w:t>
      </w:r>
      <w:r w:rsidRPr="0050789D">
        <w:rPr>
          <w:lang w:val="ru-RU"/>
        </w:rPr>
        <w:t xml:space="preserve"> </w:t>
      </w:r>
    </w:p>
    <w:p w:rsidR="004231CE" w:rsidRDefault="0050789D">
      <w:pPr>
        <w:ind w:left="-5" w:right="8"/>
      </w:pPr>
      <w:r w:rsidRPr="0050789D">
        <w:rPr>
          <w:lang w:val="ru-RU"/>
        </w:rPr>
        <w:t xml:space="preserve">   </w:t>
      </w:r>
      <w:r>
        <w:t>Задачи</w:t>
      </w:r>
      <w:r>
        <w:t xml:space="preserve"> </w:t>
      </w:r>
      <w:r>
        <w:t>изучения</w:t>
      </w:r>
      <w:r>
        <w:t xml:space="preserve"> </w:t>
      </w:r>
      <w:r>
        <w:t>математики:</w:t>
      </w:r>
      <w: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создать условия для формирования логического и абстрактного мышления у младших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школьников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входе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основную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их дальнейшего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эффективного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обучения;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сформировать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набор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необходимых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дальнейшего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основе решения как предметных, так и интегрированных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жизненных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задач;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обеспечить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прочное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сознательное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овладение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системой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математических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умений, необходимых для применения в практической деятельности, для изучения смежных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дисциплин,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продолж</w:t>
      </w:r>
      <w:r w:rsidRPr="0050789D">
        <w:rPr>
          <w:lang w:val="ru-RU"/>
        </w:rPr>
        <w:t>ения образования;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spacing w:after="3" w:line="238" w:lineRule="auto"/>
        <w:ind w:right="8" w:hanging="199"/>
        <w:rPr>
          <w:lang w:val="ru-RU"/>
        </w:rPr>
      </w:pPr>
      <w:r w:rsidRPr="0050789D">
        <w:rPr>
          <w:lang w:val="ru-RU"/>
        </w:rPr>
        <w:t>обеспечить интеллектуальное развитие,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сформировать качества мышления,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характерные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необходимые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полноценной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жизни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обществе;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сформировать представление об идеях и методах матем</w:t>
      </w:r>
      <w:bookmarkStart w:id="0" w:name="_GoBack"/>
      <w:bookmarkEnd w:id="0"/>
      <w:r w:rsidRPr="0050789D">
        <w:rPr>
          <w:lang w:val="ru-RU"/>
        </w:rPr>
        <w:t>атики, о математике как форме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описания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методе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познания окружающего мира;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сформировать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представление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части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общечеловеческой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понимание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значимости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 общественного пр</w:t>
      </w:r>
      <w:r w:rsidRPr="0050789D">
        <w:rPr>
          <w:lang w:val="ru-RU"/>
        </w:rPr>
        <w:t>огресса;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сформировать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устойчивый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интерес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дифференцированного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подхода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учащимся;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3"/>
        </w:numPr>
        <w:ind w:right="8" w:hanging="199"/>
        <w:rPr>
          <w:lang w:val="ru-RU"/>
        </w:rPr>
      </w:pPr>
      <w:r w:rsidRPr="0050789D">
        <w:rPr>
          <w:lang w:val="ru-RU"/>
        </w:rPr>
        <w:t>выявить и развить математические и творческие способности на основе заданий, носящих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нестандартный,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занимательный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характер.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На первой ступени шк</w:t>
      </w:r>
      <w:r w:rsidRPr="0050789D">
        <w:rPr>
          <w:lang w:val="ru-RU"/>
        </w:rPr>
        <w:t>ольного обучения в ходе освоения математического содержания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обеспечиваются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достижения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обучающимися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личностных,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метапредметных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предметных результатов.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3" w:line="249" w:lineRule="auto"/>
        <w:ind w:left="-5"/>
        <w:rPr>
          <w:lang w:val="ru-RU"/>
        </w:rPr>
      </w:pPr>
      <w:r w:rsidRPr="0050789D">
        <w:rPr>
          <w:lang w:val="ru-RU"/>
        </w:rPr>
        <w:t xml:space="preserve">                      </w:t>
      </w:r>
      <w:r w:rsidRPr="0050789D">
        <w:rPr>
          <w:b/>
          <w:lang w:val="ru-RU"/>
        </w:rPr>
        <w:t xml:space="preserve">Место предмета «Математика» в учебном плане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</w:t>
      </w:r>
      <w:r w:rsidRPr="0050789D">
        <w:rPr>
          <w:lang w:val="ru-RU"/>
        </w:rPr>
        <w:t xml:space="preserve"> 2 </w:t>
      </w:r>
      <w:r w:rsidRPr="0050789D">
        <w:rPr>
          <w:lang w:val="ru-RU"/>
        </w:rPr>
        <w:t xml:space="preserve">классе </w:t>
      </w:r>
      <w:proofErr w:type="gramStart"/>
      <w:r w:rsidRPr="0050789D">
        <w:rPr>
          <w:lang w:val="ru-RU"/>
        </w:rPr>
        <w:t>выделяется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–</w:t>
      </w:r>
      <w:proofErr w:type="gramEnd"/>
      <w:r>
        <w:rPr>
          <w:lang w:val="ru-RU"/>
        </w:rPr>
        <w:t xml:space="preserve"> 168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ч</w:t>
      </w:r>
      <w:r>
        <w:rPr>
          <w:lang w:val="ru-RU"/>
        </w:rPr>
        <w:t xml:space="preserve"> (5 часов в н</w:t>
      </w:r>
      <w:r w:rsidRPr="0050789D">
        <w:rPr>
          <w:lang w:val="ru-RU"/>
        </w:rPr>
        <w:t>еделю, 34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недели)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b w:val="0"/>
          <w:sz w:val="22"/>
          <w:lang w:val="ru-RU"/>
        </w:rPr>
        <w:t xml:space="preserve">                         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реализации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материала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используются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учебник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</w:t>
      </w:r>
      <w:r w:rsidRPr="0050789D">
        <w:rPr>
          <w:lang w:val="ru-RU"/>
        </w:rPr>
        <w:t>Моро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М.И.,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Волкова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С.И.,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Степанова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С.В.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Математика,</w:t>
      </w:r>
      <w:r w:rsidRPr="0050789D">
        <w:rPr>
          <w:lang w:val="ru-RU"/>
        </w:rPr>
        <w:t xml:space="preserve"> 2 </w:t>
      </w:r>
      <w:r w:rsidRPr="0050789D">
        <w:rPr>
          <w:lang w:val="ru-RU"/>
        </w:rPr>
        <w:t>класс.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2ч.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Просвещение</w:t>
      </w:r>
      <w:r>
        <w:rPr>
          <w:lang w:val="ru-RU"/>
        </w:rPr>
        <w:t xml:space="preserve"> 2023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-5"/>
        <w:rPr>
          <w:lang w:val="ru-RU"/>
        </w:rPr>
      </w:pPr>
      <w:r w:rsidRPr="0050789D">
        <w:rPr>
          <w:sz w:val="22"/>
          <w:lang w:val="ru-RU"/>
        </w:rPr>
        <w:t xml:space="preserve">                                 </w:t>
      </w:r>
      <w:r w:rsidRPr="0050789D">
        <w:rPr>
          <w:b/>
          <w:sz w:val="22"/>
          <w:lang w:val="ru-RU"/>
        </w:rPr>
        <w:t xml:space="preserve">Форма промежуточной аттестации </w:t>
      </w:r>
    </w:p>
    <w:p w:rsidR="004231CE" w:rsidRPr="0050789D" w:rsidRDefault="0050789D">
      <w:pPr>
        <w:spacing w:after="3" w:line="238" w:lineRule="auto"/>
        <w:ind w:left="-5" w:right="54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 аттестация проводится в соответствии с Положением о формах, периодичности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65" w:line="249" w:lineRule="auto"/>
        <w:ind w:left="2667"/>
        <w:rPr>
          <w:lang w:val="ru-RU"/>
        </w:rPr>
      </w:pPr>
      <w:r w:rsidRPr="0050789D">
        <w:rPr>
          <w:b/>
          <w:lang w:val="ru-RU"/>
        </w:rPr>
        <w:t xml:space="preserve">Аннотация к рабочим программам по учебному предмету </w:t>
      </w:r>
    </w:p>
    <w:p w:rsidR="004231CE" w:rsidRPr="0050789D" w:rsidRDefault="0050789D">
      <w:pPr>
        <w:pStyle w:val="2"/>
        <w:ind w:left="2797" w:right="0"/>
        <w:rPr>
          <w:lang w:val="ru-RU"/>
        </w:rPr>
      </w:pPr>
      <w:r w:rsidRPr="0050789D">
        <w:rPr>
          <w:lang w:val="ru-RU"/>
        </w:rPr>
        <w:t>«Окружающий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мир»</w:t>
      </w:r>
      <w:r w:rsidRPr="0050789D">
        <w:rPr>
          <w:lang w:val="ru-RU"/>
        </w:rPr>
        <w:t xml:space="preserve"> 1-4 </w:t>
      </w:r>
      <w:r w:rsidRPr="0050789D">
        <w:rPr>
          <w:lang w:val="ru-RU"/>
        </w:rPr>
        <w:t>классы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«Школа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России»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</w:t>
      </w:r>
      <w:proofErr w:type="gramStart"/>
      <w:r w:rsidRPr="0050789D">
        <w:rPr>
          <w:lang w:val="ru-RU"/>
        </w:rPr>
        <w:t>Рабочая</w:t>
      </w:r>
      <w:r w:rsidRPr="0050789D">
        <w:rPr>
          <w:lang w:val="ru-RU"/>
        </w:rPr>
        <w:t xml:space="preserve">  </w:t>
      </w:r>
      <w:r w:rsidRPr="0050789D">
        <w:rPr>
          <w:lang w:val="ru-RU"/>
        </w:rPr>
        <w:t>программа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разработана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авторской программы А.А.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Плешакова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мир».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Изучение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данного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направлено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достижение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следующих целей: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4"/>
        </w:numPr>
        <w:ind w:right="8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целостной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картины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осознание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места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нѐм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человека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единства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рационально</w:t>
      </w:r>
      <w:r w:rsidRPr="0050789D">
        <w:rPr>
          <w:lang w:val="ru-RU"/>
        </w:rPr>
        <w:t>-</w:t>
      </w:r>
      <w:r w:rsidRPr="0050789D">
        <w:rPr>
          <w:lang w:val="ru-RU"/>
        </w:rPr>
        <w:t>научного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познания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эмоционально</w:t>
      </w:r>
      <w:r w:rsidRPr="0050789D">
        <w:rPr>
          <w:lang w:val="ru-RU"/>
        </w:rPr>
        <w:t>-</w:t>
      </w:r>
      <w:r w:rsidRPr="0050789D">
        <w:rPr>
          <w:lang w:val="ru-RU"/>
        </w:rPr>
        <w:t>ценностного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осмысления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ребѐнком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личного опыта общения 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людьми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природой;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4"/>
        </w:numPr>
        <w:ind w:right="8"/>
        <w:rPr>
          <w:lang w:val="ru-RU"/>
        </w:rPr>
      </w:pPr>
      <w:r w:rsidRPr="0050789D">
        <w:rPr>
          <w:lang w:val="ru-RU"/>
        </w:rPr>
        <w:t>духовно</w:t>
      </w:r>
      <w:r w:rsidRPr="0050789D">
        <w:rPr>
          <w:lang w:val="ru-RU"/>
        </w:rPr>
        <w:t>-</w:t>
      </w:r>
      <w:r w:rsidRPr="0050789D">
        <w:rPr>
          <w:lang w:val="ru-RU"/>
        </w:rPr>
        <w:t>нравственное развитие и воспитание личности гражданина России в условиях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конфессионального многообразия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российского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общества.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 </w:t>
      </w:r>
      <w:r w:rsidRPr="0050789D">
        <w:rPr>
          <w:lang w:val="ru-RU"/>
        </w:rPr>
        <w:t>Основными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задачами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реализации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курса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являются: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4"/>
        </w:numPr>
        <w:ind w:right="8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уважительного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отношения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семье,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населѐнному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пункту,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региону,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котором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проживают дети,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еѐ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природе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истории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современной жизни;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4"/>
        </w:numPr>
        <w:ind w:right="8"/>
        <w:rPr>
          <w:lang w:val="ru-RU"/>
        </w:rPr>
      </w:pPr>
      <w:r w:rsidRPr="0050789D">
        <w:rPr>
          <w:lang w:val="ru-RU"/>
        </w:rPr>
        <w:t>осознание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ребѐнком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ценности,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целостности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многообразия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окружающего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своего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места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нѐм;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4"/>
        </w:numPr>
        <w:ind w:right="8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модели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безопасного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поведения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повседневной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жизни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различных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опасных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чрезвычайных ситуациях;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4"/>
        </w:numPr>
        <w:ind w:right="8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психологической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компетенции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обеспечения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эффективного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безопасного взаимодействия 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социуме.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153"/>
        <w:rPr>
          <w:lang w:val="ru-RU"/>
        </w:rPr>
      </w:pPr>
      <w:r w:rsidRPr="0050789D">
        <w:rPr>
          <w:lang w:val="ru-RU"/>
        </w:rPr>
        <w:t xml:space="preserve">       </w:t>
      </w:r>
      <w:r w:rsidRPr="0050789D">
        <w:rPr>
          <w:lang w:val="ru-RU"/>
        </w:rPr>
        <w:t>Существенная особенность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курса состоит в том, что в нѐм заложена содержательная основа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широкой реализации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межпредметных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связей всех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дисциплин начальной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школы.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использует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самым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подкрепляет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полученные 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уроках чтения, русского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языка и математики, музыки и изобразительного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искусства,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технологии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физической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совместно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ними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приучая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детей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рационально</w:t>
      </w:r>
      <w:r w:rsidRPr="0050789D">
        <w:rPr>
          <w:lang w:val="ru-RU"/>
        </w:rPr>
        <w:t>-</w:t>
      </w:r>
      <w:r w:rsidRPr="0050789D">
        <w:rPr>
          <w:lang w:val="ru-RU"/>
        </w:rPr>
        <w:t>научному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эмоционально</w:t>
      </w:r>
      <w:r w:rsidRPr="0050789D">
        <w:rPr>
          <w:lang w:val="ru-RU"/>
        </w:rPr>
        <w:t xml:space="preserve">- </w:t>
      </w:r>
      <w:r w:rsidRPr="0050789D">
        <w:rPr>
          <w:lang w:val="ru-RU"/>
        </w:rPr>
        <w:t>ценностному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постижению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окружающего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</w:t>
      </w: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</w:t>
      </w:r>
      <w:r w:rsidRPr="0050789D">
        <w:rPr>
          <w:lang w:val="ru-RU"/>
        </w:rPr>
        <w:t>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1260"/>
        <w:rPr>
          <w:lang w:val="ru-RU"/>
        </w:rPr>
      </w:pPr>
      <w:r w:rsidRPr="0050789D">
        <w:rPr>
          <w:lang w:val="ru-RU"/>
        </w:rPr>
        <w:t xml:space="preserve">    </w:t>
      </w:r>
      <w:r w:rsidRPr="0050789D">
        <w:rPr>
          <w:lang w:val="ru-RU"/>
        </w:rPr>
        <w:t xml:space="preserve">На </w:t>
      </w:r>
      <w:proofErr w:type="gramStart"/>
      <w:r w:rsidRPr="0050789D">
        <w:rPr>
          <w:lang w:val="ru-RU"/>
        </w:rPr>
        <w:t>изучение  во</w:t>
      </w:r>
      <w:proofErr w:type="gramEnd"/>
      <w:r w:rsidRPr="0050789D">
        <w:rPr>
          <w:lang w:val="ru-RU"/>
        </w:rPr>
        <w:t xml:space="preserve"> 2 классе выделяется  –</w:t>
      </w:r>
      <w:r w:rsidRPr="0050789D">
        <w:rPr>
          <w:lang w:val="ru-RU"/>
        </w:rPr>
        <w:t xml:space="preserve"> 68 </w:t>
      </w:r>
      <w:r w:rsidRPr="0050789D">
        <w:rPr>
          <w:lang w:val="ru-RU"/>
        </w:rPr>
        <w:t>ч</w:t>
      </w:r>
      <w:r w:rsidRPr="0050789D">
        <w:rPr>
          <w:lang w:val="ru-RU"/>
        </w:rPr>
        <w:t xml:space="preserve"> (2 </w:t>
      </w:r>
      <w:r w:rsidRPr="0050789D">
        <w:rPr>
          <w:lang w:val="ru-RU"/>
        </w:rPr>
        <w:t>часа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 неделю, 34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недели).</w:t>
      </w:r>
      <w:r w:rsidRPr="0050789D">
        <w:rPr>
          <w:lang w:val="ru-RU"/>
        </w:rPr>
        <w:t xml:space="preserve">              </w:t>
      </w:r>
      <w:r w:rsidRPr="0050789D">
        <w:rPr>
          <w:b/>
          <w:lang w:val="ru-RU"/>
        </w:rPr>
        <w:t xml:space="preserve">Для реализации программного материала используются учебник: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</w:t>
      </w:r>
      <w:r w:rsidRPr="0050789D">
        <w:rPr>
          <w:lang w:val="ru-RU"/>
        </w:rPr>
        <w:t>Плешаков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А.А.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мир.</w:t>
      </w:r>
      <w:r w:rsidRPr="0050789D">
        <w:rPr>
          <w:lang w:val="ru-RU"/>
        </w:rPr>
        <w:t xml:space="preserve"> 2 </w:t>
      </w:r>
      <w:r w:rsidRPr="0050789D">
        <w:rPr>
          <w:lang w:val="ru-RU"/>
        </w:rPr>
        <w:t>класс.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2 </w:t>
      </w:r>
      <w:r w:rsidRPr="0050789D">
        <w:rPr>
          <w:lang w:val="ru-RU"/>
        </w:rPr>
        <w:t>ч.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Просвещение</w:t>
      </w:r>
      <w:r w:rsidRPr="0050789D">
        <w:rPr>
          <w:lang w:val="ru-RU"/>
        </w:rPr>
        <w:t xml:space="preserve"> ,2022 </w:t>
      </w:r>
    </w:p>
    <w:p w:rsidR="004231CE" w:rsidRPr="0050789D" w:rsidRDefault="0050789D">
      <w:pPr>
        <w:pStyle w:val="2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проводится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формах,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периодичности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2"/>
        <w:spacing w:after="0" w:line="259" w:lineRule="auto"/>
        <w:ind w:left="0" w:right="0" w:firstLine="0"/>
        <w:rPr>
          <w:lang w:val="ru-RU"/>
        </w:rPr>
      </w:pPr>
      <w:r w:rsidRPr="0050789D">
        <w:rPr>
          <w:lang w:val="ru-RU"/>
        </w:rPr>
        <w:t xml:space="preserve">               </w:t>
      </w:r>
      <w:r w:rsidRPr="0050789D">
        <w:rPr>
          <w:sz w:val="25"/>
          <w:lang w:val="ru-RU"/>
        </w:rPr>
        <w:t>Аннотация</w:t>
      </w:r>
      <w:r w:rsidRPr="0050789D">
        <w:rPr>
          <w:sz w:val="25"/>
          <w:lang w:val="ru-RU"/>
        </w:rPr>
        <w:t xml:space="preserve"> </w:t>
      </w:r>
      <w:r w:rsidRPr="0050789D">
        <w:rPr>
          <w:sz w:val="25"/>
          <w:lang w:val="ru-RU"/>
        </w:rPr>
        <w:t>к</w:t>
      </w:r>
      <w:r w:rsidRPr="0050789D">
        <w:rPr>
          <w:sz w:val="25"/>
          <w:lang w:val="ru-RU"/>
        </w:rPr>
        <w:t xml:space="preserve"> </w:t>
      </w:r>
      <w:proofErr w:type="gramStart"/>
      <w:r w:rsidRPr="0050789D">
        <w:rPr>
          <w:sz w:val="25"/>
          <w:lang w:val="ru-RU"/>
        </w:rPr>
        <w:t xml:space="preserve">рабочей </w:t>
      </w:r>
      <w:r w:rsidRPr="0050789D">
        <w:rPr>
          <w:sz w:val="25"/>
          <w:lang w:val="ru-RU"/>
        </w:rPr>
        <w:t xml:space="preserve"> </w:t>
      </w:r>
      <w:r w:rsidRPr="0050789D">
        <w:rPr>
          <w:sz w:val="25"/>
          <w:lang w:val="ru-RU"/>
        </w:rPr>
        <w:t>программе</w:t>
      </w:r>
      <w:proofErr w:type="gramEnd"/>
      <w:r w:rsidRPr="0050789D">
        <w:rPr>
          <w:sz w:val="25"/>
          <w:lang w:val="ru-RU"/>
        </w:rPr>
        <w:t xml:space="preserve"> </w:t>
      </w:r>
      <w:r w:rsidRPr="0050789D">
        <w:rPr>
          <w:sz w:val="25"/>
          <w:lang w:val="ru-RU"/>
        </w:rPr>
        <w:t xml:space="preserve"> </w:t>
      </w:r>
      <w:r w:rsidRPr="0050789D">
        <w:rPr>
          <w:sz w:val="25"/>
          <w:lang w:val="ru-RU"/>
        </w:rPr>
        <w:t>дисциплины</w:t>
      </w:r>
      <w:r w:rsidRPr="0050789D">
        <w:rPr>
          <w:sz w:val="25"/>
          <w:lang w:val="ru-RU"/>
        </w:rPr>
        <w:t xml:space="preserve"> </w:t>
      </w:r>
      <w:r w:rsidRPr="0050789D">
        <w:rPr>
          <w:sz w:val="25"/>
          <w:lang w:val="ru-RU"/>
        </w:rPr>
        <w:t>«Изобразительное</w:t>
      </w:r>
      <w:r w:rsidRPr="0050789D">
        <w:rPr>
          <w:sz w:val="25"/>
          <w:lang w:val="ru-RU"/>
        </w:rPr>
        <w:t xml:space="preserve"> </w:t>
      </w:r>
      <w:r w:rsidRPr="0050789D">
        <w:rPr>
          <w:sz w:val="25"/>
          <w:lang w:val="ru-RU"/>
        </w:rPr>
        <w:t>искусство»</w:t>
      </w:r>
      <w:r w:rsidRPr="0050789D">
        <w:rPr>
          <w:sz w:val="25"/>
          <w:lang w:val="ru-RU"/>
        </w:rPr>
        <w:t xml:space="preserve"> </w:t>
      </w:r>
    </w:p>
    <w:p w:rsidR="004231CE" w:rsidRPr="0050789D" w:rsidRDefault="0050789D">
      <w:pPr>
        <w:spacing w:after="5" w:line="259" w:lineRule="auto"/>
        <w:ind w:left="0" w:firstLine="0"/>
        <w:rPr>
          <w:lang w:val="ru-RU"/>
        </w:rPr>
      </w:pPr>
      <w:r w:rsidRPr="0050789D">
        <w:rPr>
          <w:b/>
          <w:sz w:val="21"/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Программа составлена на основе авторской программы Б.М. Неменского, В.Г. Горяева,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Г.Е.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>Гуровой.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Основная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программы</w:t>
      </w:r>
      <w:r w:rsidRPr="0050789D">
        <w:rPr>
          <w:lang w:val="ru-RU"/>
        </w:rPr>
        <w:t xml:space="preserve"> - </w:t>
      </w: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учащихся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неотъемлемой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части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духовной,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которая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достигается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через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мышления,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развитие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наблюдательности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фантазии,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самостоятельной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</w:t>
      </w:r>
      <w:r w:rsidRPr="0050789D">
        <w:rPr>
          <w:lang w:val="ru-RU"/>
        </w:rPr>
        <w:t xml:space="preserve">- </w:t>
      </w:r>
      <w:r w:rsidRPr="0050789D">
        <w:rPr>
          <w:lang w:val="ru-RU"/>
        </w:rPr>
        <w:t>творческой деятельности.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</w:t>
      </w:r>
      <w:r w:rsidRPr="0050789D">
        <w:rPr>
          <w:b w:val="0"/>
          <w:lang w:val="ru-RU"/>
        </w:rPr>
        <w:t xml:space="preserve">      </w:t>
      </w: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</w:t>
      </w:r>
      <w:r w:rsidRPr="0050789D">
        <w:rPr>
          <w:lang w:val="ru-RU"/>
        </w:rPr>
        <w:t xml:space="preserve">На изучение данной программы выделено: во 2 классе, </w:t>
      </w:r>
      <w:r w:rsidRPr="0050789D">
        <w:rPr>
          <w:lang w:val="ru-RU"/>
        </w:rPr>
        <w:t xml:space="preserve">34 </w:t>
      </w:r>
      <w:r w:rsidRPr="0050789D">
        <w:rPr>
          <w:lang w:val="ru-RU"/>
        </w:rPr>
        <w:t>часа (1 час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неделю).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3" w:line="249" w:lineRule="auto"/>
        <w:ind w:left="-5"/>
        <w:rPr>
          <w:lang w:val="ru-RU"/>
        </w:rPr>
      </w:pPr>
      <w:r w:rsidRPr="0050789D">
        <w:rPr>
          <w:b/>
          <w:lang w:val="ru-RU"/>
        </w:rPr>
        <w:t xml:space="preserve">          Для реализации программного материала используются учебник</w:t>
      </w:r>
      <w:r w:rsidRPr="0050789D">
        <w:rPr>
          <w:lang w:val="ru-RU"/>
        </w:rPr>
        <w:t xml:space="preserve">: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</w:t>
      </w:r>
      <w:proofErr w:type="gramStart"/>
      <w:r w:rsidRPr="0050789D">
        <w:rPr>
          <w:lang w:val="ru-RU"/>
        </w:rPr>
        <w:t xml:space="preserve">2  </w:t>
      </w:r>
      <w:r w:rsidRPr="0050789D">
        <w:rPr>
          <w:lang w:val="ru-RU"/>
        </w:rPr>
        <w:t>класс</w:t>
      </w:r>
      <w:proofErr w:type="gramEnd"/>
      <w:r w:rsidRPr="0050789D">
        <w:rPr>
          <w:lang w:val="ru-RU"/>
        </w:rPr>
        <w:t>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Изобразительное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искусство.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Неменская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Л.А.,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Коротеева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Е.И.,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Горяева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Н.А.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(под ред.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Неменского Б.М.).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Просвещение ,2017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проводится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формах,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периодичности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текущего контроля успеваемости и </w:t>
      </w:r>
      <w:r w:rsidRPr="0050789D">
        <w:rPr>
          <w:lang w:val="ru-RU"/>
        </w:rPr>
        <w:t>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плана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     </w:t>
      </w:r>
      <w:r w:rsidRPr="0050789D">
        <w:rPr>
          <w:lang w:val="ru-RU"/>
        </w:rPr>
        <w:t>Аннотация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 xml:space="preserve">рабочей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по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предмету</w:t>
      </w:r>
      <w:r w:rsidRPr="0050789D">
        <w:rPr>
          <w:lang w:val="ru-RU"/>
        </w:rPr>
        <w:t xml:space="preserve">                                  </w:t>
      </w:r>
      <w:r w:rsidRPr="0050789D">
        <w:rPr>
          <w:lang w:val="ru-RU"/>
        </w:rPr>
        <w:t>«Технология»</w:t>
      </w:r>
      <w:r w:rsidRPr="0050789D">
        <w:rPr>
          <w:lang w:val="ru-RU"/>
        </w:rPr>
        <w:t xml:space="preserve"> 2 </w:t>
      </w:r>
      <w:r w:rsidRPr="0050789D">
        <w:rPr>
          <w:lang w:val="ru-RU"/>
        </w:rPr>
        <w:t>класс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«Школа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России»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 </w:t>
      </w:r>
      <w:r w:rsidRPr="0050789D">
        <w:rPr>
          <w:lang w:val="ru-RU"/>
        </w:rPr>
        <w:t>Рабочая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>программа  составлена</w:t>
      </w:r>
      <w:proofErr w:type="gramEnd"/>
      <w:r w:rsidRPr="0050789D">
        <w:rPr>
          <w:lang w:val="ru-RU"/>
        </w:rPr>
        <w:t xml:space="preserve">  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 авторской программы «Технология»,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разработанной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Е.А.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Лутцева, Т. П. Зуева.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</w:t>
      </w:r>
      <w:r w:rsidRPr="0050789D">
        <w:rPr>
          <w:lang w:val="ru-RU"/>
        </w:rPr>
        <w:t>Обеспечивает   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обучающихся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неотъемлемой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части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духовной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культуры.</w:t>
      </w:r>
      <w:r w:rsidRPr="0050789D">
        <w:rPr>
          <w:lang w:val="ru-RU"/>
        </w:rPr>
        <w:t xml:space="preserve"> </w:t>
      </w:r>
    </w:p>
    <w:p w:rsidR="004231CE" w:rsidRDefault="0050789D">
      <w:pPr>
        <w:ind w:left="-5" w:right="8"/>
      </w:pPr>
      <w:r w:rsidRPr="0050789D">
        <w:rPr>
          <w:lang w:val="ru-RU"/>
        </w:rPr>
        <w:t xml:space="preserve">    </w:t>
      </w:r>
      <w:r w:rsidRPr="0050789D">
        <w:rPr>
          <w:lang w:val="ru-RU"/>
        </w:rPr>
        <w:t>Систематический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курс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</w:t>
      </w:r>
      <w:r w:rsidRPr="0050789D">
        <w:rPr>
          <w:lang w:val="ru-RU"/>
        </w:rPr>
        <w:t>логии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представлен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тремя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видами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художественной деятельности, каждая из которых имеет свою внутреннюю </w:t>
      </w:r>
      <w:r>
        <w:t>логику развития</w:t>
      </w:r>
      <w:r>
        <w:t xml:space="preserve"> </w:t>
      </w:r>
      <w:r>
        <w:t>на</w:t>
      </w:r>
      <w:r>
        <w:t xml:space="preserve"> </w:t>
      </w:r>
      <w:r>
        <w:t>протяжении 1</w:t>
      </w:r>
      <w:r>
        <w:t xml:space="preserve">-4 </w:t>
      </w:r>
      <w:r>
        <w:t>классов:</w:t>
      </w:r>
      <w:r>
        <w:t xml:space="preserve"> </w:t>
      </w:r>
    </w:p>
    <w:p w:rsidR="004231CE" w:rsidRPr="0050789D" w:rsidRDefault="0050789D">
      <w:pPr>
        <w:numPr>
          <w:ilvl w:val="0"/>
          <w:numId w:val="5"/>
        </w:numPr>
        <w:spacing w:after="3" w:line="238" w:lineRule="auto"/>
        <w:ind w:right="8" w:hanging="199"/>
        <w:rPr>
          <w:lang w:val="ru-RU"/>
        </w:rPr>
      </w:pPr>
      <w:r w:rsidRPr="0050789D">
        <w:rPr>
          <w:lang w:val="ru-RU"/>
        </w:rPr>
        <w:t>«основы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труда,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самообслуживания»;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 xml:space="preserve">-  </w:t>
      </w:r>
      <w:r w:rsidRPr="0050789D">
        <w:rPr>
          <w:lang w:val="ru-RU"/>
        </w:rPr>
        <w:t>«</w:t>
      </w:r>
      <w:proofErr w:type="gramEnd"/>
      <w:r w:rsidRPr="0050789D">
        <w:rPr>
          <w:lang w:val="ru-RU"/>
        </w:rPr>
        <w:t>технология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ручной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обработки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материалов»;</w:t>
      </w:r>
      <w:r w:rsidRPr="0050789D">
        <w:rPr>
          <w:lang w:val="ru-RU"/>
        </w:rPr>
        <w:t xml:space="preserve"> -   </w:t>
      </w:r>
      <w:r w:rsidRPr="0050789D">
        <w:rPr>
          <w:lang w:val="ru-RU"/>
        </w:rPr>
        <w:t>«констру</w:t>
      </w:r>
      <w:r w:rsidRPr="0050789D">
        <w:rPr>
          <w:lang w:val="ru-RU"/>
        </w:rPr>
        <w:t>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моделирование».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Задачи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технологии: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>-</w:t>
      </w:r>
      <w:r w:rsidRPr="0050789D">
        <w:rPr>
          <w:lang w:val="ru-RU"/>
        </w:rPr>
        <w:t>духовно</w:t>
      </w:r>
      <w:r w:rsidRPr="0050789D">
        <w:rPr>
          <w:lang w:val="ru-RU"/>
        </w:rPr>
        <w:t>-</w:t>
      </w:r>
      <w:r w:rsidRPr="0050789D">
        <w:rPr>
          <w:lang w:val="ru-RU"/>
        </w:rPr>
        <w:t>нравственное развитие учащихся, освоение нравственно</w:t>
      </w:r>
      <w:r w:rsidRPr="0050789D">
        <w:rPr>
          <w:lang w:val="ru-RU"/>
        </w:rPr>
        <w:t>-</w:t>
      </w:r>
      <w:r w:rsidRPr="0050789D">
        <w:rPr>
          <w:lang w:val="ru-RU"/>
        </w:rPr>
        <w:t>эстетического и социально</w:t>
      </w:r>
      <w:r w:rsidRPr="0050789D">
        <w:rPr>
          <w:lang w:val="ru-RU"/>
        </w:rPr>
        <w:t xml:space="preserve">- </w:t>
      </w:r>
      <w:r w:rsidRPr="0050789D">
        <w:rPr>
          <w:lang w:val="ru-RU"/>
        </w:rPr>
        <w:t>исторического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опыта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человечества,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отраженного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материальной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культуре;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развитие эмоционально</w:t>
      </w:r>
      <w:r w:rsidRPr="0050789D">
        <w:rPr>
          <w:lang w:val="ru-RU"/>
        </w:rPr>
        <w:t>-</w:t>
      </w:r>
      <w:r w:rsidRPr="0050789D">
        <w:rPr>
          <w:lang w:val="ru-RU"/>
        </w:rPr>
        <w:t>ценностного отношения 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социальному миру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природы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через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позитивного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отношения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труду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людям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труда,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знакомство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современными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профессиями;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осуществлять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личностный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выбор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реализовать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практи</w:t>
      </w:r>
      <w:r w:rsidRPr="0050789D">
        <w:rPr>
          <w:lang w:val="ru-RU"/>
        </w:rPr>
        <w:t>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ответственность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результат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своего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труда;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 идентичности гражданина России в поликультурном многонациональном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обществе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знакомства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ремеслами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народов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развитие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способности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>к  равноправному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сотрудничеству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  основе  уважения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другого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человека;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воспитание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толерантности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мнению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позиции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других;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 целостной картины мира (образа мира) на основе познания мира через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осмысление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духовно</w:t>
      </w:r>
      <w:r w:rsidRPr="0050789D">
        <w:rPr>
          <w:lang w:val="ru-RU"/>
        </w:rPr>
        <w:t>-</w:t>
      </w:r>
      <w:r w:rsidRPr="0050789D">
        <w:rPr>
          <w:lang w:val="ru-RU"/>
        </w:rPr>
        <w:t>психологического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единства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миром природы, освоения трудовых умений и навыков, осмысления технологии процесса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выполнения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изделий 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проектной деятельности;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развитие познавательных мотивов, инициативности, любознательности и познавательных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интересов на основе связи трудового и технологического образования с жизненным опытом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системой ценностей ребѐнка;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мотивации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успеха,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готовности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действиям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новых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нестандартных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ситуациях;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гармоничное развитие понятийно</w:t>
      </w:r>
      <w:r w:rsidRPr="0050789D">
        <w:rPr>
          <w:lang w:val="ru-RU"/>
        </w:rPr>
        <w:t>-</w:t>
      </w:r>
      <w:r w:rsidRPr="0050789D">
        <w:rPr>
          <w:lang w:val="ru-RU"/>
        </w:rPr>
        <w:t>логического и образно</w:t>
      </w:r>
      <w:r w:rsidRPr="0050789D">
        <w:rPr>
          <w:lang w:val="ru-RU"/>
        </w:rPr>
        <w:t>-</w:t>
      </w:r>
      <w:r w:rsidRPr="0050789D">
        <w:rPr>
          <w:lang w:val="ru-RU"/>
        </w:rPr>
        <w:t>художественного мышления 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процессе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реализации проекта;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развитие творческого потенциала личности в процессе изготовления изделий при замене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различных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видов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материалов,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выполнения отдельных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операций;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первоначаль</w:t>
      </w:r>
      <w:r w:rsidRPr="0050789D">
        <w:rPr>
          <w:lang w:val="ru-RU"/>
        </w:rPr>
        <w:t>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конструкторско</w:t>
      </w:r>
      <w:r w:rsidRPr="0050789D">
        <w:rPr>
          <w:lang w:val="ru-RU"/>
        </w:rPr>
        <w:t>-</w:t>
      </w:r>
      <w:r w:rsidRPr="0050789D">
        <w:rPr>
          <w:lang w:val="ru-RU"/>
        </w:rPr>
        <w:t>технологических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технологической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картой,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строгого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выполнение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технологии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изготовления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любых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изделий;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развитие     знаково</w:t>
      </w:r>
      <w:r w:rsidRPr="0050789D">
        <w:rPr>
          <w:lang w:val="ru-RU"/>
        </w:rPr>
        <w:t>-</w:t>
      </w:r>
      <w:r w:rsidRPr="0050789D">
        <w:rPr>
          <w:lang w:val="ru-RU"/>
        </w:rPr>
        <w:t xml:space="preserve">символического     и      пространственного      </w:t>
      </w:r>
      <w:proofErr w:type="gramStart"/>
      <w:r w:rsidRPr="0050789D">
        <w:rPr>
          <w:lang w:val="ru-RU"/>
        </w:rPr>
        <w:t xml:space="preserve">мышления,   </w:t>
      </w:r>
      <w:proofErr w:type="gramEnd"/>
      <w:r w:rsidRPr="0050789D">
        <w:rPr>
          <w:lang w:val="ru-RU"/>
        </w:rPr>
        <w:t xml:space="preserve">   творческ</w:t>
      </w:r>
      <w:r w:rsidRPr="0050789D">
        <w:rPr>
          <w:lang w:val="ru-RU"/>
        </w:rPr>
        <w:t>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репродуктивного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воображения,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творческого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мышления;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 на основе овладения культурой проектной деятельности внутреннего плана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деятельности, включающего целеполагание, планирование (умение составлять план действий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применять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решения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задач),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прогнозирование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(предсказание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будущего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результата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различных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выполнения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действия),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контроль,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коррекцию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оценку;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обучение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самостоятельно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оценивать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свое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изделие,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свой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труд,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приобщение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пониманию обязательности оценки ка</w:t>
      </w:r>
      <w:r w:rsidRPr="0050789D">
        <w:rPr>
          <w:lang w:val="ru-RU"/>
        </w:rPr>
        <w:t>чества продукции, работе над изделием в формате 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логике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проекта;</w:t>
      </w:r>
      <w:r w:rsidRPr="0050789D">
        <w:rPr>
          <w:lang w:val="ru-RU"/>
        </w:rPr>
        <w:t xml:space="preserve"> -   </w:t>
      </w:r>
      <w:r w:rsidRPr="0050789D">
        <w:rPr>
          <w:lang w:val="ru-RU"/>
        </w:rPr>
        <w:t>формирование умения переносить освоенные в проектной деятельности теоретические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технологическом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процессе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практику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изготовления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изделий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ручного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труда,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использовать технологические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изучении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>предмета  «</w:t>
      </w:r>
      <w:proofErr w:type="gramEnd"/>
      <w:r w:rsidRPr="0050789D">
        <w:rPr>
          <w:lang w:val="ru-RU"/>
        </w:rPr>
        <w:t>Окружающий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мир»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других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дисциплин;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обучение приемам работы с природными, пластичными материалами, бумагой, тканью,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конструктором,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подбирать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необходимые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выполнения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изделия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инструменты;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привычки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неукоснительно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соблюдать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технику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безопасности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правила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инструментами, организации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рабочего места;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spacing w:after="3" w:line="238" w:lineRule="auto"/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первоначальных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умений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поиска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необходимой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информации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словарях,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каталогах, библ</w:t>
      </w:r>
      <w:r w:rsidRPr="0050789D">
        <w:rPr>
          <w:lang w:val="ru-RU"/>
        </w:rPr>
        <w:t>иотеке, умений проверки, преобразования, хранения, передачи имеющейся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информации,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навыков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использования компьютера;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 коммуникативных умений в процессе реализации проектной деятельности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(выслушивать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принимать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точки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зрения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мнения,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сравнивая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своей;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распределять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обязанности,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приходить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единому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решению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процессе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обсуждения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(договариваться), аргументировать свою точку зрения, убеждать в правильности выбранного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ит.д.);</w:t>
      </w:r>
      <w:r w:rsidRPr="0050789D">
        <w:rPr>
          <w:lang w:val="ru-RU"/>
        </w:rPr>
        <w:t xml:space="preserve"> -   </w:t>
      </w:r>
      <w:r w:rsidRPr="0050789D">
        <w:rPr>
          <w:lang w:val="ru-RU"/>
        </w:rPr>
        <w:t>формирование потребности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 общении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осмысление е</w:t>
      </w:r>
      <w:r w:rsidRPr="0050789D">
        <w:rPr>
          <w:lang w:val="ru-RU"/>
        </w:rPr>
        <w:t>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значимости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для достижения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положительного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конечного результата;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numPr>
          <w:ilvl w:val="0"/>
          <w:numId w:val="5"/>
        </w:numPr>
        <w:ind w:right="8" w:hanging="199"/>
        <w:rPr>
          <w:lang w:val="ru-RU"/>
        </w:rPr>
      </w:pPr>
      <w:r w:rsidRPr="0050789D">
        <w:rPr>
          <w:lang w:val="ru-RU"/>
        </w:rPr>
        <w:t>формирование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потребности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сотрудничестве,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осмысление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соблюдение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правил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взаимодействия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групповой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парной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работе,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разными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возрастными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группами.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 </w:t>
      </w: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«Технология»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изучение технологии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</w:t>
      </w:r>
      <w:r w:rsidRPr="0050789D">
        <w:rPr>
          <w:lang w:val="ru-RU"/>
        </w:rPr>
        <w:t xml:space="preserve"> 2 </w:t>
      </w:r>
      <w:proofErr w:type="gramStart"/>
      <w:r w:rsidRPr="0050789D">
        <w:rPr>
          <w:lang w:val="ru-RU"/>
        </w:rPr>
        <w:t>классе  выделяется</w:t>
      </w:r>
      <w:proofErr w:type="gramEnd"/>
      <w:r w:rsidRPr="0050789D">
        <w:rPr>
          <w:lang w:val="ru-RU"/>
        </w:rPr>
        <w:t xml:space="preserve">: 34 </w:t>
      </w:r>
      <w:r w:rsidRPr="0050789D">
        <w:rPr>
          <w:lang w:val="ru-RU"/>
        </w:rPr>
        <w:t>ч</w:t>
      </w:r>
      <w:r w:rsidRPr="0050789D">
        <w:rPr>
          <w:lang w:val="ru-RU"/>
        </w:rPr>
        <w:t xml:space="preserve"> - (34 </w:t>
      </w:r>
      <w:r w:rsidRPr="0050789D">
        <w:rPr>
          <w:lang w:val="ru-RU"/>
        </w:rPr>
        <w:t>учебные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каждом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классе).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13" w:line="249" w:lineRule="auto"/>
        <w:ind w:left="-5" w:right="1570"/>
        <w:rPr>
          <w:lang w:val="ru-RU"/>
        </w:rPr>
      </w:pPr>
      <w:r w:rsidRPr="0050789D">
        <w:rPr>
          <w:lang w:val="ru-RU"/>
        </w:rPr>
        <w:t xml:space="preserve">                    </w:t>
      </w:r>
      <w:r w:rsidRPr="0050789D">
        <w:rPr>
          <w:b/>
          <w:lang w:val="ru-RU"/>
        </w:rPr>
        <w:t xml:space="preserve">Для реализации программного материала используются </w:t>
      </w:r>
      <w:proofErr w:type="gramStart"/>
      <w:r w:rsidRPr="0050789D">
        <w:rPr>
          <w:b/>
          <w:lang w:val="ru-RU"/>
        </w:rPr>
        <w:t xml:space="preserve">учебник: </w:t>
      </w:r>
      <w:r w:rsidRPr="0050789D">
        <w:rPr>
          <w:lang w:val="ru-RU"/>
        </w:rPr>
        <w:t xml:space="preserve">  </w:t>
      </w:r>
      <w:proofErr w:type="gramEnd"/>
      <w:r w:rsidRPr="0050789D">
        <w:rPr>
          <w:lang w:val="ru-RU"/>
        </w:rPr>
        <w:t xml:space="preserve">  </w:t>
      </w:r>
      <w:r w:rsidRPr="0050789D">
        <w:rPr>
          <w:lang w:val="ru-RU"/>
        </w:rPr>
        <w:t>Е.А. Лутцева, Т. П. Зуева «Техн</w:t>
      </w:r>
      <w:r w:rsidRPr="0050789D">
        <w:rPr>
          <w:lang w:val="ru-RU"/>
        </w:rPr>
        <w:t xml:space="preserve">ология»,  2 класс, </w:t>
      </w:r>
      <w:r w:rsidRPr="0050789D">
        <w:rPr>
          <w:lang w:val="ru-RU"/>
        </w:rPr>
        <w:t xml:space="preserve"> 2019 </w:t>
      </w:r>
      <w:r w:rsidRPr="0050789D">
        <w:rPr>
          <w:lang w:val="ru-RU"/>
        </w:rPr>
        <w:t>г.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проводится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формах,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периодичности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плана</w:t>
      </w:r>
      <w:r w:rsidRPr="0050789D">
        <w:rPr>
          <w:lang w:val="ru-RU"/>
        </w:rPr>
        <w:t xml:space="preserve">.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942" w:right="0"/>
        <w:rPr>
          <w:lang w:val="ru-RU"/>
        </w:rPr>
      </w:pPr>
      <w:r w:rsidRPr="0050789D">
        <w:rPr>
          <w:lang w:val="ru-RU"/>
        </w:rPr>
        <w:t>Аннотация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 xml:space="preserve">рабочей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по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«Музыка»</w:t>
      </w:r>
      <w:r w:rsidRPr="0050789D">
        <w:rPr>
          <w:lang w:val="ru-RU"/>
        </w:rPr>
        <w:t xml:space="preserve"> 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b/>
          <w:sz w:val="22"/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  </w:t>
      </w:r>
      <w:r w:rsidRPr="0050789D">
        <w:rPr>
          <w:lang w:val="ru-RU"/>
        </w:rPr>
        <w:t>Рабочая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«Музыка»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составлена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требованиями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Федерального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государственного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образовательного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стандарта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начального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общего образования, примерной программы по музыке и на основе авторской программы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Критской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Е.Д,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Сергеевой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Г.П.,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Шмагиной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«Музыка»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(УМК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«Школа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России»).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  </w:t>
      </w:r>
      <w:r w:rsidRPr="0050789D">
        <w:rPr>
          <w:lang w:val="ru-RU"/>
        </w:rPr>
        <w:t>Программ</w:t>
      </w:r>
      <w:r w:rsidRPr="0050789D">
        <w:rPr>
          <w:lang w:val="ru-RU"/>
        </w:rPr>
        <w:t>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«Музыка»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построена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учѐтом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художественнопедагогической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концепции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Б.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Кабалевского.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создании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программы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учитывались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потребности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современного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российского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общества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возрастные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особенности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младших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школьников.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нашли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отражение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изменившиеся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социокультурные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условия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 современных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образовательных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учреждений,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потребности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педагогов</w:t>
      </w:r>
      <w:r w:rsidRPr="0050789D">
        <w:rPr>
          <w:lang w:val="ru-RU"/>
        </w:rPr>
        <w:t xml:space="preserve">- </w:t>
      </w:r>
      <w:r w:rsidRPr="0050789D">
        <w:rPr>
          <w:lang w:val="ru-RU"/>
        </w:rPr>
        <w:t>музыкантов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обновлении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новые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технологии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музыкального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образования.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346"/>
        <w:jc w:val="both"/>
        <w:rPr>
          <w:lang w:val="ru-RU"/>
        </w:rPr>
      </w:pPr>
      <w:r w:rsidRPr="0050789D">
        <w:rPr>
          <w:lang w:val="ru-RU"/>
        </w:rPr>
        <w:t xml:space="preserve">       </w:t>
      </w:r>
      <w:r w:rsidRPr="0050789D">
        <w:rPr>
          <w:lang w:val="ru-RU"/>
        </w:rPr>
        <w:t>Раздел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"Основное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содержание"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включает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перечень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изучаемого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содержания,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объединѐнного в содержательные блоки с указанием минимального числа учебных часов,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выделяемых 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изучение каждого блока.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lang w:val="ru-RU"/>
        </w:rPr>
        <w:t xml:space="preserve">                      </w:t>
      </w: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«Музыка»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В соответствии 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учебным</w:t>
      </w:r>
      <w:r w:rsidRPr="0050789D">
        <w:rPr>
          <w:lang w:val="ru-RU"/>
        </w:rPr>
        <w:t xml:space="preserve"> планом во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2 классе 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учебный предмет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«Музыка» отводится</w:t>
      </w:r>
      <w:r w:rsidRPr="0050789D">
        <w:rPr>
          <w:lang w:val="ru-RU"/>
        </w:rPr>
        <w:t xml:space="preserve"> 34 </w:t>
      </w:r>
      <w:r w:rsidRPr="0050789D">
        <w:rPr>
          <w:lang w:val="ru-RU"/>
        </w:rPr>
        <w:t>часа (из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расчета</w:t>
      </w:r>
      <w:r w:rsidRPr="0050789D">
        <w:rPr>
          <w:lang w:val="ru-RU"/>
        </w:rPr>
        <w:t xml:space="preserve"> 1 </w:t>
      </w:r>
      <w:r w:rsidRPr="0050789D">
        <w:rPr>
          <w:lang w:val="ru-RU"/>
        </w:rPr>
        <w:t>час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неделю).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68" w:line="249" w:lineRule="auto"/>
        <w:ind w:left="-5"/>
        <w:rPr>
          <w:lang w:val="ru-RU"/>
        </w:rPr>
      </w:pPr>
      <w:r w:rsidRPr="0050789D">
        <w:rPr>
          <w:b/>
          <w:lang w:val="ru-RU"/>
        </w:rPr>
        <w:t xml:space="preserve">               Для реализации программного материала используются учебник: 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</w:t>
      </w:r>
      <w:r w:rsidRPr="0050789D">
        <w:rPr>
          <w:lang w:val="ru-RU"/>
        </w:rPr>
        <w:t>Критская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Е.Д.,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Сергеева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Г.П.,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Шмагина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Т.С.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Музыка.</w:t>
      </w:r>
      <w:r w:rsidRPr="0050789D">
        <w:rPr>
          <w:lang w:val="ru-RU"/>
        </w:rPr>
        <w:t xml:space="preserve"> 2 </w:t>
      </w:r>
      <w:r w:rsidRPr="0050789D">
        <w:rPr>
          <w:lang w:val="ru-RU"/>
        </w:rPr>
        <w:t>класс,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2018 г</w:t>
      </w:r>
      <w:r w:rsidRPr="0050789D">
        <w:rPr>
          <w:lang w:val="ru-RU"/>
        </w:rPr>
        <w:t xml:space="preserve"> </w:t>
      </w:r>
      <w:r w:rsidRPr="0050789D">
        <w:rPr>
          <w:sz w:val="36"/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</w:t>
      </w:r>
      <w:r w:rsidRPr="0050789D">
        <w:rPr>
          <w:b w:val="0"/>
          <w:lang w:val="ru-RU"/>
        </w:rPr>
        <w:t xml:space="preserve">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 </w:t>
      </w:r>
      <w:r w:rsidRPr="0050789D">
        <w:rPr>
          <w:lang w:val="ru-RU"/>
        </w:rPr>
        <w:t>Промежуточная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проводится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формах,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периодичности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</w:t>
      </w:r>
      <w:r w:rsidRPr="0050789D">
        <w:rPr>
          <w:lang w:val="ru-RU"/>
        </w:rPr>
        <w:t>Аннотация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proofErr w:type="gramStart"/>
      <w:r w:rsidRPr="0050789D">
        <w:rPr>
          <w:lang w:val="ru-RU"/>
        </w:rPr>
        <w:t xml:space="preserve">рабочей 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</w:t>
      </w:r>
      <w:proofErr w:type="gramEnd"/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«Физическая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культура»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b/>
          <w:sz w:val="22"/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     </w:t>
      </w:r>
      <w:r w:rsidRPr="0050789D">
        <w:rPr>
          <w:lang w:val="ru-RU"/>
        </w:rPr>
        <w:t xml:space="preserve">Рабочая программа учебного предмета «Физическая культура» (предметная область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>«Физическая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культура»)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уровне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начального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общего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образования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составлена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основе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Требований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результатам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освоения программы начального общего образования Федерального государственного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образовательного стандарта начального общего образования (далее –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ФГОС НОО) (утвержден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Приказом Министерства просвещения РФ от 31 мая 2021 г. № </w:t>
      </w:r>
      <w:proofErr w:type="gramStart"/>
      <w:r w:rsidRPr="0050789D">
        <w:rPr>
          <w:lang w:val="ru-RU"/>
        </w:rPr>
        <w:t>286 )</w:t>
      </w:r>
      <w:proofErr w:type="gramEnd"/>
      <w:r w:rsidRPr="0050789D">
        <w:rPr>
          <w:lang w:val="ru-RU"/>
        </w:rPr>
        <w:t>, , Федеральной образовательной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программы начального общего образования (далее –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ФОП НОО), (Утверждена приказом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>Минпросвещения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России от 18.05.2023 под № 372), Федеральной рабочей программы по учебному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предмету «Физическая культура» (далее –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ФРП «Физическая культура»), а также ориентирована на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целевые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приоритеты,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сформулированные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федеральной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рабочей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программе воспитания.</w:t>
      </w:r>
      <w:r w:rsidRPr="0050789D">
        <w:rPr>
          <w:lang w:val="ru-RU"/>
        </w:rPr>
        <w:t xml:space="preserve">       </w:t>
      </w:r>
      <w:r w:rsidRPr="0050789D">
        <w:rPr>
          <w:lang w:val="ru-RU"/>
        </w:rPr>
        <w:t>Ц</w:t>
      </w:r>
      <w:r w:rsidRPr="0050789D">
        <w:rPr>
          <w:lang w:val="ru-RU"/>
        </w:rPr>
        <w:t>ЕЛИ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ИЗУЧЕНИЯ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 «ФИЗИЧЕСКАЯ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КУЛЬТУРА»: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Целью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proofErr w:type="gramStart"/>
      <w:r w:rsidRPr="0050789D">
        <w:rPr>
          <w:lang w:val="ru-RU"/>
        </w:rPr>
        <w:t>образования  по</w:t>
      </w:r>
      <w:proofErr w:type="gramEnd"/>
      <w:r w:rsidRPr="0050789D">
        <w:rPr>
          <w:lang w:val="ru-RU"/>
        </w:rPr>
        <w:t xml:space="preserve"> физической культуре на уровне начального общего образования является формирование у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обучающихся основ здорового образа жизни, активной творческой самостоятельности в проведении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</w:t>
      </w:r>
      <w:r w:rsidRPr="0050789D">
        <w:rPr>
          <w:lang w:val="ru-RU"/>
        </w:rPr>
        <w:t>знообразных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занятий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физическими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упражнениями.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Достижение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данной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цели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обеспечивается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ориентацией учебного предмета на укрепление и сохранение здоровья обучающихся, приобретение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ими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знаний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способов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самостоятельной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деятельности,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развитие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физических кач</w:t>
      </w:r>
      <w:r w:rsidRPr="0050789D">
        <w:rPr>
          <w:lang w:val="ru-RU"/>
        </w:rPr>
        <w:t>еств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освоение    физических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упражнений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оздоровительной,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спортивной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прикладно </w:t>
      </w:r>
      <w:r w:rsidRPr="0050789D">
        <w:rPr>
          <w:lang w:val="ru-RU"/>
        </w:rPr>
        <w:t xml:space="preserve">- </w:t>
      </w:r>
      <w:r w:rsidRPr="0050789D">
        <w:rPr>
          <w:lang w:val="ru-RU"/>
        </w:rPr>
        <w:t>ориентированной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направленности.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      </w:t>
      </w:r>
      <w:r w:rsidRPr="0050789D">
        <w:rPr>
          <w:lang w:val="ru-RU"/>
        </w:rPr>
        <w:t>Место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предмета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«Физическая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культура»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плане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 xml:space="preserve">   </w:t>
      </w:r>
      <w:r w:rsidRPr="0050789D">
        <w:rPr>
          <w:lang w:val="ru-RU"/>
        </w:rPr>
        <w:t>Общее число часов, отведѐнных на изучение «Физической культуры»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 xml:space="preserve">во 2 классе –68 ч </w:t>
      </w:r>
      <w:proofErr w:type="gramStart"/>
      <w:r w:rsidRPr="0050789D">
        <w:rPr>
          <w:lang w:val="ru-RU"/>
        </w:rPr>
        <w:t>( 2</w:t>
      </w:r>
      <w:proofErr w:type="gramEnd"/>
      <w:r w:rsidRPr="0050789D">
        <w:rPr>
          <w:lang w:val="ru-RU"/>
        </w:rPr>
        <w:t xml:space="preserve"> часа в неделю)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-5"/>
        <w:rPr>
          <w:lang w:val="ru-RU"/>
        </w:rPr>
      </w:pPr>
      <w:r w:rsidRPr="0050789D">
        <w:rPr>
          <w:lang w:val="ru-RU"/>
        </w:rPr>
        <w:t xml:space="preserve">                     </w:t>
      </w:r>
      <w:r w:rsidRPr="0050789D">
        <w:rPr>
          <w:b/>
          <w:sz w:val="22"/>
          <w:lang w:val="ru-RU"/>
        </w:rPr>
        <w:t>УЧЕБНЫЕ МАТЕРИАЛЫ</w:t>
      </w:r>
      <w:r w:rsidRPr="0050789D">
        <w:rPr>
          <w:lang w:val="ru-RU"/>
        </w:rPr>
        <w:t xml:space="preserve">: </w:t>
      </w:r>
    </w:p>
    <w:p w:rsidR="004231CE" w:rsidRPr="0050789D" w:rsidRDefault="0050789D">
      <w:pPr>
        <w:ind w:left="-5" w:right="8"/>
        <w:rPr>
          <w:lang w:val="ru-RU"/>
        </w:rPr>
      </w:pPr>
      <w:r w:rsidRPr="0050789D">
        <w:rPr>
          <w:lang w:val="ru-RU"/>
        </w:rPr>
        <w:t>Физическая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культура,</w:t>
      </w:r>
      <w:r w:rsidRPr="0050789D">
        <w:rPr>
          <w:lang w:val="ru-RU"/>
        </w:rPr>
        <w:t xml:space="preserve"> 1-4 </w:t>
      </w:r>
      <w:r w:rsidRPr="0050789D">
        <w:rPr>
          <w:lang w:val="ru-RU"/>
        </w:rPr>
        <w:t>классы/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Лях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В.И.,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Издательство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«Просвещение»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pStyle w:val="3"/>
        <w:ind w:left="-5" w:right="0"/>
        <w:rPr>
          <w:lang w:val="ru-RU"/>
        </w:rPr>
      </w:pPr>
      <w:r w:rsidRPr="0050789D">
        <w:rPr>
          <w:b w:val="0"/>
          <w:lang w:val="ru-RU"/>
        </w:rPr>
        <w:t xml:space="preserve">                                   </w:t>
      </w:r>
      <w:r w:rsidRPr="0050789D">
        <w:rPr>
          <w:lang w:val="ru-RU"/>
        </w:rPr>
        <w:t>Форма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</w:t>
      </w:r>
      <w:r w:rsidRPr="0050789D">
        <w:rPr>
          <w:lang w:val="ru-RU"/>
        </w:rPr>
        <w:t>ромежуточной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аттестации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3" w:line="238" w:lineRule="auto"/>
        <w:ind w:left="-5" w:right="125"/>
        <w:jc w:val="both"/>
        <w:rPr>
          <w:lang w:val="ru-RU"/>
        </w:rPr>
      </w:pPr>
      <w:r w:rsidRPr="0050789D">
        <w:rPr>
          <w:lang w:val="ru-RU"/>
        </w:rPr>
        <w:t xml:space="preserve">     </w:t>
      </w:r>
      <w:r w:rsidRPr="0050789D">
        <w:rPr>
          <w:lang w:val="ru-RU"/>
        </w:rPr>
        <w:t>Промежуточная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аттестация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проводится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в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соответствии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с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Положением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формах,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периодичности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и порядке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текущего контроля успеваемости и промежуточной аттестации обучающихся, ежегодного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учебного</w:t>
      </w:r>
      <w:r w:rsidRPr="0050789D">
        <w:rPr>
          <w:lang w:val="ru-RU"/>
        </w:rPr>
        <w:t xml:space="preserve"> </w:t>
      </w:r>
      <w:r w:rsidRPr="0050789D">
        <w:rPr>
          <w:lang w:val="ru-RU"/>
        </w:rPr>
        <w:t>плана.</w:t>
      </w: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932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932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932" w:firstLine="0"/>
        <w:rPr>
          <w:lang w:val="ru-RU"/>
        </w:rPr>
      </w:pPr>
      <w:r w:rsidRPr="0050789D">
        <w:rPr>
          <w:lang w:val="ru-RU"/>
        </w:rPr>
        <w:t xml:space="preserve"> </w:t>
      </w:r>
    </w:p>
    <w:p w:rsidR="004231CE" w:rsidRPr="0050789D" w:rsidRDefault="0050789D">
      <w:pPr>
        <w:spacing w:after="0" w:line="259" w:lineRule="auto"/>
        <w:ind w:left="0" w:firstLine="0"/>
        <w:rPr>
          <w:lang w:val="ru-RU"/>
        </w:rPr>
      </w:pPr>
      <w:r w:rsidRPr="0050789D">
        <w:rPr>
          <w:sz w:val="17"/>
          <w:lang w:val="ru-RU"/>
        </w:rPr>
        <w:t xml:space="preserve"> </w:t>
      </w:r>
    </w:p>
    <w:sectPr w:rsidR="004231CE" w:rsidRPr="0050789D">
      <w:pgSz w:w="11940" w:h="16860"/>
      <w:pgMar w:top="909" w:right="658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4130"/>
    <w:multiLevelType w:val="hybridMultilevel"/>
    <w:tmpl w:val="1D08FC92"/>
    <w:lvl w:ilvl="0" w:tplc="2C82BEB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ACD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EAF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413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CC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E68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6D6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6EF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6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36590"/>
    <w:multiLevelType w:val="hybridMultilevel"/>
    <w:tmpl w:val="3AD44614"/>
    <w:lvl w:ilvl="0" w:tplc="F9B685F0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601C6A">
      <w:start w:val="1"/>
      <w:numFmt w:val="lowerLetter"/>
      <w:lvlText w:val="%2"/>
      <w:lvlJc w:val="left"/>
      <w:pPr>
        <w:ind w:left="5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3E5FAE">
      <w:start w:val="1"/>
      <w:numFmt w:val="lowerRoman"/>
      <w:lvlText w:val="%3"/>
      <w:lvlJc w:val="left"/>
      <w:pPr>
        <w:ind w:left="6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E6B9C6">
      <w:start w:val="1"/>
      <w:numFmt w:val="decimal"/>
      <w:lvlText w:val="%4"/>
      <w:lvlJc w:val="left"/>
      <w:pPr>
        <w:ind w:left="7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461020">
      <w:start w:val="1"/>
      <w:numFmt w:val="lowerLetter"/>
      <w:lvlText w:val="%5"/>
      <w:lvlJc w:val="left"/>
      <w:pPr>
        <w:ind w:left="7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1A6666">
      <w:start w:val="1"/>
      <w:numFmt w:val="lowerRoman"/>
      <w:lvlText w:val="%6"/>
      <w:lvlJc w:val="left"/>
      <w:pPr>
        <w:ind w:left="8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9E6DBE">
      <w:start w:val="1"/>
      <w:numFmt w:val="decimal"/>
      <w:lvlText w:val="%7"/>
      <w:lvlJc w:val="left"/>
      <w:pPr>
        <w:ind w:left="9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4E76BA">
      <w:start w:val="1"/>
      <w:numFmt w:val="lowerLetter"/>
      <w:lvlText w:val="%8"/>
      <w:lvlJc w:val="left"/>
      <w:pPr>
        <w:ind w:left="10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06B6E6">
      <w:start w:val="1"/>
      <w:numFmt w:val="lowerRoman"/>
      <w:lvlText w:val="%9"/>
      <w:lvlJc w:val="left"/>
      <w:pPr>
        <w:ind w:left="10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22C3D"/>
    <w:multiLevelType w:val="hybridMultilevel"/>
    <w:tmpl w:val="9B5A407C"/>
    <w:lvl w:ilvl="0" w:tplc="5B86B3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02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CE0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226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860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283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80C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AA4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12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F53B4"/>
    <w:multiLevelType w:val="hybridMultilevel"/>
    <w:tmpl w:val="B6DCA420"/>
    <w:lvl w:ilvl="0" w:tplc="D56AF6B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C8B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C7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2E8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EA5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6D7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2F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A3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0F2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4C1798"/>
    <w:multiLevelType w:val="hybridMultilevel"/>
    <w:tmpl w:val="AF9C6DD2"/>
    <w:lvl w:ilvl="0" w:tplc="9F4A8A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E17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C09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4E4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E74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CE3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25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07D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03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669D3"/>
    <w:multiLevelType w:val="hybridMultilevel"/>
    <w:tmpl w:val="3DC6499A"/>
    <w:lvl w:ilvl="0" w:tplc="EBE8AD2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40B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225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E75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079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2A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CBE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E4A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CFB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CE"/>
    <w:rsid w:val="004231CE"/>
    <w:rsid w:val="0050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C282"/>
  <w15:docId w15:val="{D9511C2B-F4D9-4EC6-BD73-FB2ABE8B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/>
      <w:ind w:left="281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49" w:lineRule="auto"/>
      <w:ind w:left="10" w:right="294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9" w:lineRule="auto"/>
      <w:ind w:left="10" w:right="2942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начальной школы по ФГОС НОО</vt:lpstr>
    </vt:vector>
  </TitlesOfParts>
  <Company/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начальной школы по ФГОС НОО</dc:title>
  <dc:subject/>
  <dc:creator>User</dc:creator>
  <cp:keywords/>
  <cp:lastModifiedBy>LUBA</cp:lastModifiedBy>
  <cp:revision>2</cp:revision>
  <dcterms:created xsi:type="dcterms:W3CDTF">2025-09-08T19:48:00Z</dcterms:created>
  <dcterms:modified xsi:type="dcterms:W3CDTF">2025-09-08T19:48:00Z</dcterms:modified>
</cp:coreProperties>
</file>