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BD4" w:rsidRDefault="002C0BD4" w:rsidP="002C0BD4">
      <w:pPr>
        <w:snapToGrid w:val="0"/>
        <w:jc w:val="center"/>
        <w:rPr>
          <w:rFonts w:eastAsia="Calibri"/>
          <w:b/>
          <w:bCs/>
          <w:sz w:val="24"/>
          <w:szCs w:val="24"/>
        </w:rPr>
      </w:pPr>
      <w:bookmarkStart w:id="0" w:name="_Hlk113988899"/>
      <w:r>
        <w:rPr>
          <w:rFonts w:eastAsia="Calibri"/>
          <w:b/>
          <w:bCs/>
          <w:sz w:val="24"/>
          <w:szCs w:val="24"/>
        </w:rPr>
        <w:t>Муниципальное бюджетное общеобразовательное</w:t>
      </w:r>
    </w:p>
    <w:p w:rsidR="002C0BD4" w:rsidRDefault="002C0BD4" w:rsidP="002C0BD4">
      <w:pPr>
        <w:jc w:val="center"/>
        <w:rPr>
          <w:rFonts w:eastAsia="Calibri"/>
          <w:b/>
          <w:bCs/>
          <w:sz w:val="24"/>
          <w:szCs w:val="24"/>
        </w:rPr>
      </w:pPr>
      <w:r>
        <w:rPr>
          <w:rFonts w:eastAsia="Calibri"/>
          <w:b/>
          <w:bCs/>
          <w:sz w:val="24"/>
          <w:szCs w:val="24"/>
        </w:rPr>
        <w:t xml:space="preserve">учреждение </w:t>
      </w:r>
      <w:proofErr w:type="spellStart"/>
      <w:r>
        <w:rPr>
          <w:rFonts w:eastAsia="Calibri"/>
          <w:b/>
          <w:bCs/>
          <w:sz w:val="24"/>
          <w:szCs w:val="24"/>
        </w:rPr>
        <w:t>Новоивановская</w:t>
      </w:r>
      <w:proofErr w:type="spellEnd"/>
      <w:r>
        <w:rPr>
          <w:rFonts w:eastAsia="Calibri"/>
          <w:b/>
          <w:bCs/>
          <w:sz w:val="24"/>
          <w:szCs w:val="24"/>
        </w:rPr>
        <w:t xml:space="preserve"> средняя общеобразовательная школа</w:t>
      </w:r>
    </w:p>
    <w:p w:rsidR="002C0BD4" w:rsidRDefault="002C0BD4" w:rsidP="002C0BD4">
      <w:pPr>
        <w:jc w:val="center"/>
        <w:rPr>
          <w:rFonts w:eastAsia="Calibri"/>
          <w:b/>
          <w:bCs/>
          <w:sz w:val="24"/>
          <w:szCs w:val="24"/>
        </w:rPr>
      </w:pPr>
      <w:r>
        <w:rPr>
          <w:rFonts w:eastAsia="Calibri"/>
          <w:b/>
          <w:bCs/>
          <w:sz w:val="24"/>
          <w:szCs w:val="24"/>
        </w:rPr>
        <w:t xml:space="preserve"> Зерноградского района</w:t>
      </w:r>
    </w:p>
    <w:p w:rsidR="002C0BD4" w:rsidRDefault="002C0BD4" w:rsidP="002C0BD4">
      <w:pPr>
        <w:jc w:val="center"/>
        <w:rPr>
          <w:rFonts w:eastAsia="Calibri"/>
          <w:b/>
          <w:bCs/>
          <w:sz w:val="24"/>
          <w:szCs w:val="24"/>
        </w:rPr>
      </w:pPr>
    </w:p>
    <w:p w:rsidR="002C0BD4" w:rsidRDefault="002C0BD4" w:rsidP="002C0BD4">
      <w:pPr>
        <w:jc w:val="center"/>
        <w:rPr>
          <w:rFonts w:eastAsia="Calibri"/>
          <w:b/>
          <w:bCs/>
          <w:sz w:val="24"/>
          <w:szCs w:val="24"/>
        </w:rPr>
      </w:pPr>
    </w:p>
    <w:tbl>
      <w:tblPr>
        <w:tblpPr w:leftFromText="180" w:rightFromText="180" w:vertAnchor="text" w:horzAnchor="margin" w:tblpXSpec="center" w:tblpY="43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75"/>
        <w:gridCol w:w="3475"/>
        <w:gridCol w:w="3475"/>
      </w:tblGrid>
      <w:tr w:rsidR="002C0BD4" w:rsidTr="002C0BD4">
        <w:tc>
          <w:tcPr>
            <w:tcW w:w="3475" w:type="dxa"/>
            <w:tcBorders>
              <w:top w:val="single" w:sz="4" w:space="0" w:color="000000"/>
              <w:left w:val="single" w:sz="4" w:space="0" w:color="000000"/>
              <w:bottom w:val="single" w:sz="4" w:space="0" w:color="000000"/>
              <w:right w:val="single" w:sz="4" w:space="0" w:color="000000"/>
            </w:tcBorders>
          </w:tcPr>
          <w:p w:rsidR="002C0BD4" w:rsidRDefault="002C0BD4">
            <w:pPr>
              <w:rPr>
                <w:rFonts w:eastAsia="Calibri"/>
                <w:sz w:val="24"/>
                <w:szCs w:val="24"/>
                <w:lang w:eastAsia="en-US"/>
              </w:rPr>
            </w:pPr>
            <w:r>
              <w:rPr>
                <w:rFonts w:eastAsia="Calibri"/>
                <w:sz w:val="24"/>
                <w:szCs w:val="24"/>
              </w:rPr>
              <w:t>РАССМОТРЕНО</w:t>
            </w:r>
          </w:p>
          <w:p w:rsidR="002C0BD4" w:rsidRDefault="002C0BD4">
            <w:pPr>
              <w:rPr>
                <w:rFonts w:eastAsia="Calibri"/>
                <w:sz w:val="24"/>
                <w:szCs w:val="24"/>
              </w:rPr>
            </w:pPr>
            <w:r>
              <w:rPr>
                <w:rFonts w:eastAsia="Calibri"/>
                <w:sz w:val="24"/>
                <w:szCs w:val="24"/>
              </w:rPr>
              <w:t>методическим объединением</w:t>
            </w:r>
          </w:p>
          <w:p w:rsidR="002C0BD4" w:rsidRDefault="002C0BD4">
            <w:pPr>
              <w:rPr>
                <w:rFonts w:eastAsia="Calibri"/>
                <w:sz w:val="24"/>
                <w:szCs w:val="24"/>
              </w:rPr>
            </w:pPr>
            <w:r>
              <w:rPr>
                <w:rFonts w:eastAsia="Calibri"/>
                <w:sz w:val="24"/>
                <w:szCs w:val="24"/>
              </w:rPr>
              <w:t>учителей предметов естественно-</w:t>
            </w:r>
          </w:p>
          <w:p w:rsidR="002C0BD4" w:rsidRDefault="002C0BD4">
            <w:pPr>
              <w:rPr>
                <w:rFonts w:eastAsia="Calibri"/>
                <w:sz w:val="24"/>
                <w:szCs w:val="24"/>
              </w:rPr>
            </w:pPr>
            <w:r>
              <w:rPr>
                <w:rFonts w:eastAsia="Calibri"/>
                <w:sz w:val="24"/>
                <w:szCs w:val="24"/>
              </w:rPr>
              <w:t>математического цикла</w:t>
            </w:r>
          </w:p>
          <w:p w:rsidR="002C0BD4" w:rsidRDefault="002C0BD4">
            <w:pPr>
              <w:rPr>
                <w:rFonts w:eastAsia="Calibri"/>
                <w:sz w:val="24"/>
                <w:szCs w:val="24"/>
              </w:rPr>
            </w:pPr>
            <w:r>
              <w:rPr>
                <w:rFonts w:eastAsia="Calibri"/>
                <w:sz w:val="24"/>
                <w:szCs w:val="24"/>
              </w:rPr>
              <w:t>Руководитель МО</w:t>
            </w:r>
          </w:p>
          <w:p w:rsidR="002C0BD4" w:rsidRDefault="002C0BD4">
            <w:pPr>
              <w:rPr>
                <w:rFonts w:eastAsia="Calibri"/>
                <w:sz w:val="24"/>
                <w:szCs w:val="24"/>
              </w:rPr>
            </w:pPr>
            <w:r>
              <w:rPr>
                <w:rFonts w:eastAsia="Calibri"/>
                <w:sz w:val="24"/>
                <w:szCs w:val="24"/>
              </w:rPr>
              <w:t>____________ Л.А. Шеина</w:t>
            </w:r>
          </w:p>
          <w:p w:rsidR="002C0BD4" w:rsidRDefault="002C0BD4">
            <w:pPr>
              <w:rPr>
                <w:rFonts w:eastAsia="Calibri"/>
                <w:sz w:val="24"/>
                <w:szCs w:val="24"/>
              </w:rPr>
            </w:pPr>
            <w:r>
              <w:rPr>
                <w:rFonts w:eastAsia="Calibri"/>
                <w:sz w:val="24"/>
                <w:szCs w:val="24"/>
              </w:rPr>
              <w:t>Протокол №01 от 26.08.2024 г.</w:t>
            </w:r>
          </w:p>
          <w:p w:rsidR="002C0BD4" w:rsidRDefault="002C0BD4">
            <w:pPr>
              <w:rPr>
                <w:rFonts w:eastAsia="Calibri"/>
                <w:sz w:val="24"/>
                <w:szCs w:val="24"/>
                <w:lang w:eastAsia="en-US"/>
              </w:rPr>
            </w:pPr>
          </w:p>
        </w:tc>
        <w:tc>
          <w:tcPr>
            <w:tcW w:w="3475" w:type="dxa"/>
            <w:tcBorders>
              <w:top w:val="single" w:sz="4" w:space="0" w:color="000000"/>
              <w:left w:val="single" w:sz="4" w:space="0" w:color="000000"/>
              <w:bottom w:val="single" w:sz="4" w:space="0" w:color="000000"/>
              <w:right w:val="single" w:sz="4" w:space="0" w:color="000000"/>
            </w:tcBorders>
          </w:tcPr>
          <w:p w:rsidR="002C0BD4" w:rsidRDefault="002C0BD4">
            <w:pPr>
              <w:rPr>
                <w:rFonts w:eastAsia="Calibri"/>
                <w:sz w:val="24"/>
                <w:szCs w:val="24"/>
                <w:lang w:eastAsia="en-US"/>
              </w:rPr>
            </w:pPr>
            <w:r>
              <w:rPr>
                <w:rFonts w:eastAsia="Calibri"/>
                <w:sz w:val="24"/>
                <w:szCs w:val="24"/>
              </w:rPr>
              <w:t xml:space="preserve">СОГЛАСОВАНО  </w:t>
            </w:r>
          </w:p>
          <w:p w:rsidR="002C0BD4" w:rsidRDefault="002C0BD4">
            <w:pPr>
              <w:rPr>
                <w:rFonts w:eastAsia="Calibri"/>
                <w:sz w:val="24"/>
                <w:szCs w:val="24"/>
              </w:rPr>
            </w:pPr>
            <w:r>
              <w:rPr>
                <w:rFonts w:eastAsia="Calibri"/>
                <w:sz w:val="24"/>
                <w:szCs w:val="24"/>
              </w:rPr>
              <w:t>Заместитель директора по УВР</w:t>
            </w:r>
          </w:p>
          <w:p w:rsidR="002C0BD4" w:rsidRDefault="002C0BD4">
            <w:pPr>
              <w:rPr>
                <w:rFonts w:eastAsia="Calibri"/>
                <w:sz w:val="24"/>
                <w:szCs w:val="24"/>
              </w:rPr>
            </w:pPr>
            <w:r>
              <w:rPr>
                <w:rFonts w:eastAsia="Calibri"/>
                <w:sz w:val="24"/>
                <w:szCs w:val="24"/>
              </w:rPr>
              <w:t xml:space="preserve">_____________ Н.А. </w:t>
            </w:r>
            <w:proofErr w:type="spellStart"/>
            <w:r>
              <w:rPr>
                <w:rFonts w:eastAsia="Calibri"/>
                <w:sz w:val="24"/>
                <w:szCs w:val="24"/>
              </w:rPr>
              <w:t>Безщекая</w:t>
            </w:r>
            <w:proofErr w:type="spellEnd"/>
          </w:p>
          <w:p w:rsidR="002C0BD4" w:rsidRDefault="002C0BD4">
            <w:pPr>
              <w:rPr>
                <w:rFonts w:eastAsia="Calibri"/>
                <w:sz w:val="24"/>
                <w:szCs w:val="24"/>
              </w:rPr>
            </w:pPr>
            <w:r>
              <w:rPr>
                <w:rFonts w:eastAsia="Calibri"/>
                <w:sz w:val="24"/>
                <w:szCs w:val="24"/>
              </w:rPr>
              <w:t>Протокол №01 от 28.08.2024 г.</w:t>
            </w:r>
          </w:p>
          <w:p w:rsidR="002C0BD4" w:rsidRDefault="002C0BD4">
            <w:pPr>
              <w:rPr>
                <w:rFonts w:eastAsia="Calibri"/>
                <w:sz w:val="24"/>
                <w:szCs w:val="24"/>
                <w:lang w:eastAsia="en-US"/>
              </w:rPr>
            </w:pPr>
          </w:p>
        </w:tc>
        <w:tc>
          <w:tcPr>
            <w:tcW w:w="3475" w:type="dxa"/>
            <w:tcBorders>
              <w:top w:val="single" w:sz="4" w:space="0" w:color="000000"/>
              <w:left w:val="single" w:sz="4" w:space="0" w:color="000000"/>
              <w:bottom w:val="single" w:sz="4" w:space="0" w:color="000000"/>
              <w:right w:val="single" w:sz="4" w:space="0" w:color="000000"/>
            </w:tcBorders>
            <w:hideMark/>
          </w:tcPr>
          <w:p w:rsidR="002C0BD4" w:rsidRDefault="002C0BD4">
            <w:pPr>
              <w:rPr>
                <w:rFonts w:eastAsia="Calibri"/>
                <w:sz w:val="24"/>
                <w:szCs w:val="24"/>
                <w:lang w:eastAsia="en-US"/>
              </w:rPr>
            </w:pPr>
            <w:r>
              <w:rPr>
                <w:rFonts w:eastAsia="Calibri"/>
                <w:sz w:val="24"/>
                <w:szCs w:val="24"/>
              </w:rPr>
              <w:t>УТВЕРЖДЕНО</w:t>
            </w:r>
          </w:p>
          <w:p w:rsidR="002C0BD4" w:rsidRDefault="002C0BD4">
            <w:pPr>
              <w:rPr>
                <w:rFonts w:eastAsia="Calibri"/>
                <w:sz w:val="24"/>
                <w:szCs w:val="24"/>
              </w:rPr>
            </w:pPr>
            <w:r>
              <w:rPr>
                <w:rFonts w:eastAsia="Calibri"/>
                <w:sz w:val="24"/>
                <w:szCs w:val="24"/>
              </w:rPr>
              <w:t>Директор</w:t>
            </w:r>
          </w:p>
          <w:p w:rsidR="002C0BD4" w:rsidRDefault="002C0BD4">
            <w:pPr>
              <w:rPr>
                <w:rFonts w:eastAsia="Calibri"/>
                <w:sz w:val="24"/>
                <w:szCs w:val="24"/>
              </w:rPr>
            </w:pPr>
            <w:r>
              <w:rPr>
                <w:rFonts w:eastAsia="Calibri"/>
                <w:sz w:val="24"/>
                <w:szCs w:val="24"/>
              </w:rPr>
              <w:t>____________ Ю.А. Соколов</w:t>
            </w:r>
          </w:p>
          <w:p w:rsidR="002C0BD4" w:rsidRDefault="002C0BD4">
            <w:pPr>
              <w:rPr>
                <w:rFonts w:eastAsia="Calibri"/>
                <w:sz w:val="24"/>
                <w:szCs w:val="24"/>
                <w:lang w:eastAsia="en-US"/>
              </w:rPr>
            </w:pPr>
            <w:r>
              <w:rPr>
                <w:rFonts w:eastAsia="Calibri"/>
                <w:sz w:val="24"/>
                <w:szCs w:val="24"/>
              </w:rPr>
              <w:t>Приказ от 30.08.2024 г. № 124</w:t>
            </w:r>
          </w:p>
        </w:tc>
      </w:tr>
      <w:bookmarkEnd w:id="0"/>
    </w:tbl>
    <w:p w:rsidR="002C0BD4" w:rsidRDefault="002C0BD4" w:rsidP="002C0BD4">
      <w:pPr>
        <w:spacing w:before="120" w:after="120"/>
        <w:rPr>
          <w:rFonts w:eastAsia="Calibri"/>
          <w:sz w:val="24"/>
          <w:szCs w:val="24"/>
          <w:lang w:eastAsia="en-US"/>
        </w:rPr>
      </w:pPr>
    </w:p>
    <w:p w:rsidR="002C0BD4" w:rsidRDefault="002C0BD4" w:rsidP="002C0BD4">
      <w:pPr>
        <w:jc w:val="center"/>
        <w:rPr>
          <w:rFonts w:eastAsia="Calibri"/>
          <w:sz w:val="24"/>
          <w:szCs w:val="24"/>
        </w:rPr>
      </w:pPr>
    </w:p>
    <w:p w:rsidR="002C0BD4" w:rsidRDefault="002C0BD4" w:rsidP="002C0BD4">
      <w:pPr>
        <w:jc w:val="center"/>
        <w:rPr>
          <w:rFonts w:eastAsia="Calibri"/>
          <w:sz w:val="24"/>
          <w:szCs w:val="24"/>
        </w:rPr>
      </w:pPr>
    </w:p>
    <w:p w:rsidR="002C0BD4" w:rsidRDefault="002C0BD4" w:rsidP="002C0BD4">
      <w:pPr>
        <w:jc w:val="center"/>
        <w:rPr>
          <w:rFonts w:eastAsia="Calibri"/>
          <w:sz w:val="24"/>
          <w:szCs w:val="24"/>
        </w:rPr>
      </w:pPr>
    </w:p>
    <w:p w:rsidR="002C0BD4" w:rsidRDefault="002C0BD4" w:rsidP="002C0BD4">
      <w:pPr>
        <w:jc w:val="center"/>
        <w:rPr>
          <w:rFonts w:eastAsia="Calibri"/>
          <w:sz w:val="24"/>
          <w:szCs w:val="24"/>
        </w:rPr>
      </w:pPr>
    </w:p>
    <w:p w:rsidR="002C0BD4" w:rsidRDefault="002C0BD4" w:rsidP="002C0BD4">
      <w:pPr>
        <w:jc w:val="center"/>
        <w:rPr>
          <w:rFonts w:eastAsia="Calibri"/>
          <w:sz w:val="24"/>
          <w:szCs w:val="24"/>
        </w:rPr>
      </w:pPr>
    </w:p>
    <w:p w:rsidR="002C0BD4" w:rsidRDefault="002C0BD4" w:rsidP="002C0BD4">
      <w:pPr>
        <w:jc w:val="center"/>
        <w:rPr>
          <w:rFonts w:eastAsia="Calibri"/>
          <w:b/>
          <w:sz w:val="24"/>
          <w:szCs w:val="24"/>
        </w:rPr>
      </w:pPr>
      <w:bookmarkStart w:id="1" w:name="_Hlk82717517"/>
    </w:p>
    <w:p w:rsidR="002C0BD4" w:rsidRDefault="002C0BD4" w:rsidP="002C0BD4">
      <w:pPr>
        <w:jc w:val="center"/>
        <w:rPr>
          <w:rFonts w:eastAsia="Calibri"/>
          <w:sz w:val="24"/>
          <w:szCs w:val="24"/>
        </w:rPr>
      </w:pPr>
      <w:r>
        <w:rPr>
          <w:rFonts w:eastAsia="Calibri"/>
          <w:sz w:val="24"/>
          <w:szCs w:val="24"/>
        </w:rPr>
        <w:t>РАБОЧАЯ ПРОГРАММА</w:t>
      </w:r>
    </w:p>
    <w:p w:rsidR="002C0BD4" w:rsidRDefault="002C0BD4" w:rsidP="002C0BD4">
      <w:pPr>
        <w:jc w:val="center"/>
        <w:rPr>
          <w:rFonts w:eastAsia="Calibri"/>
          <w:b/>
          <w:sz w:val="24"/>
          <w:szCs w:val="24"/>
        </w:rPr>
      </w:pPr>
      <w:r>
        <w:rPr>
          <w:rFonts w:eastAsia="Calibri"/>
          <w:sz w:val="24"/>
          <w:szCs w:val="24"/>
        </w:rPr>
        <w:t>внеурочной деятельности</w:t>
      </w:r>
    </w:p>
    <w:p w:rsidR="002C0BD4" w:rsidRDefault="002C0BD4" w:rsidP="002C0BD4">
      <w:pPr>
        <w:jc w:val="center"/>
        <w:rPr>
          <w:rFonts w:eastAsia="Calibri"/>
          <w:b/>
          <w:sz w:val="24"/>
          <w:szCs w:val="24"/>
        </w:rPr>
      </w:pPr>
      <w:r>
        <w:rPr>
          <w:rFonts w:eastAsia="Calibri"/>
          <w:b/>
          <w:sz w:val="24"/>
          <w:szCs w:val="24"/>
        </w:rPr>
        <w:t>«Функциональная грамотность»</w:t>
      </w:r>
    </w:p>
    <w:p w:rsidR="002C0BD4" w:rsidRDefault="002C0BD4" w:rsidP="002C0BD4">
      <w:pPr>
        <w:jc w:val="center"/>
        <w:rPr>
          <w:rFonts w:eastAsia="Calibri"/>
          <w:sz w:val="24"/>
          <w:szCs w:val="24"/>
        </w:rPr>
      </w:pPr>
      <w:r>
        <w:rPr>
          <w:rFonts w:eastAsia="Calibri"/>
          <w:sz w:val="24"/>
          <w:szCs w:val="24"/>
        </w:rPr>
        <w:t>для 5,6,9 классы основного общего образования</w:t>
      </w:r>
    </w:p>
    <w:p w:rsidR="002C0BD4" w:rsidRDefault="002C0BD4" w:rsidP="002C0BD4">
      <w:pPr>
        <w:jc w:val="center"/>
        <w:rPr>
          <w:rFonts w:eastAsia="Calibri"/>
          <w:sz w:val="24"/>
          <w:szCs w:val="24"/>
        </w:rPr>
      </w:pPr>
      <w:r>
        <w:rPr>
          <w:rFonts w:eastAsia="Calibri"/>
          <w:sz w:val="24"/>
          <w:szCs w:val="24"/>
        </w:rPr>
        <w:t>на 2024-2025 учебный год</w:t>
      </w:r>
    </w:p>
    <w:p w:rsidR="002C0BD4" w:rsidRDefault="002C0BD4" w:rsidP="002C0BD4">
      <w:pPr>
        <w:ind w:firstLine="426"/>
        <w:rPr>
          <w:rFonts w:eastAsia="Calibri"/>
          <w:sz w:val="24"/>
          <w:szCs w:val="24"/>
        </w:rPr>
      </w:pPr>
    </w:p>
    <w:p w:rsidR="002C0BD4" w:rsidRDefault="002C0BD4" w:rsidP="002C0BD4">
      <w:pPr>
        <w:spacing w:line="360" w:lineRule="auto"/>
        <w:ind w:firstLine="426"/>
        <w:rPr>
          <w:rFonts w:eastAsia="Calibri"/>
          <w:sz w:val="28"/>
          <w:szCs w:val="28"/>
        </w:rPr>
      </w:pPr>
    </w:p>
    <w:bookmarkEnd w:id="1"/>
    <w:p w:rsidR="002C0BD4" w:rsidRDefault="002C0BD4" w:rsidP="002C0BD4">
      <w:pPr>
        <w:spacing w:line="360" w:lineRule="auto"/>
        <w:ind w:firstLine="426"/>
        <w:rPr>
          <w:rFonts w:eastAsia="Calibri"/>
          <w:sz w:val="28"/>
          <w:szCs w:val="28"/>
        </w:rPr>
      </w:pPr>
    </w:p>
    <w:p w:rsidR="002C0BD4" w:rsidRDefault="002C0BD4" w:rsidP="002C0BD4">
      <w:pPr>
        <w:spacing w:line="360" w:lineRule="auto"/>
        <w:ind w:firstLine="426"/>
        <w:rPr>
          <w:rFonts w:eastAsia="Calibri"/>
          <w:sz w:val="28"/>
          <w:szCs w:val="28"/>
        </w:rPr>
      </w:pPr>
    </w:p>
    <w:p w:rsidR="002C0BD4" w:rsidRDefault="002C0BD4" w:rsidP="002C0BD4">
      <w:pPr>
        <w:spacing w:line="360" w:lineRule="auto"/>
        <w:ind w:firstLine="426"/>
        <w:rPr>
          <w:rFonts w:eastAsia="Calibri"/>
          <w:sz w:val="28"/>
          <w:szCs w:val="28"/>
        </w:rPr>
      </w:pPr>
    </w:p>
    <w:p w:rsidR="002C0BD4" w:rsidRDefault="002C0BD4" w:rsidP="002C0BD4">
      <w:pPr>
        <w:spacing w:line="360" w:lineRule="auto"/>
        <w:ind w:firstLine="426"/>
        <w:rPr>
          <w:rFonts w:eastAsia="Calibri"/>
          <w:sz w:val="28"/>
          <w:szCs w:val="28"/>
        </w:rPr>
      </w:pPr>
    </w:p>
    <w:p w:rsidR="002C0BD4" w:rsidRDefault="002C0BD4" w:rsidP="002C0BD4">
      <w:pPr>
        <w:ind w:firstLine="426"/>
        <w:rPr>
          <w:rFonts w:eastAsia="Calibri"/>
          <w:sz w:val="28"/>
          <w:szCs w:val="28"/>
        </w:rPr>
      </w:pPr>
    </w:p>
    <w:p w:rsidR="002C0BD4" w:rsidRDefault="002C0BD4" w:rsidP="002C0BD4">
      <w:pPr>
        <w:ind w:firstLine="426"/>
        <w:jc w:val="center"/>
        <w:rPr>
          <w:rFonts w:eastAsia="Calibri"/>
          <w:sz w:val="24"/>
          <w:szCs w:val="24"/>
        </w:rPr>
      </w:pPr>
      <w:r>
        <w:rPr>
          <w:rFonts w:eastAsia="Calibri"/>
          <w:sz w:val="24"/>
          <w:szCs w:val="24"/>
        </w:rPr>
        <w:t xml:space="preserve">                                                                                                                  Составитель: </w:t>
      </w:r>
      <w:proofErr w:type="spellStart"/>
      <w:r>
        <w:rPr>
          <w:rFonts w:eastAsia="Calibri"/>
          <w:sz w:val="24"/>
          <w:szCs w:val="24"/>
        </w:rPr>
        <w:t>Безщекая</w:t>
      </w:r>
      <w:proofErr w:type="spellEnd"/>
      <w:r>
        <w:rPr>
          <w:rFonts w:eastAsia="Calibri"/>
          <w:sz w:val="24"/>
          <w:szCs w:val="24"/>
        </w:rPr>
        <w:t xml:space="preserve"> Н.А. </w:t>
      </w:r>
    </w:p>
    <w:p w:rsidR="002C0BD4" w:rsidRDefault="002C0BD4" w:rsidP="002C0BD4">
      <w:pPr>
        <w:ind w:firstLine="426"/>
        <w:jc w:val="center"/>
        <w:rPr>
          <w:rFonts w:eastAsia="Calibri"/>
          <w:sz w:val="28"/>
          <w:szCs w:val="28"/>
        </w:rPr>
      </w:pPr>
      <w:r>
        <w:rPr>
          <w:rFonts w:eastAsia="Calibri"/>
          <w:sz w:val="24"/>
          <w:szCs w:val="24"/>
        </w:rPr>
        <w:t xml:space="preserve">                                                                                               учитель физики</w:t>
      </w:r>
    </w:p>
    <w:p w:rsidR="002C0BD4" w:rsidRDefault="002C0BD4" w:rsidP="002C0BD4">
      <w:pPr>
        <w:tabs>
          <w:tab w:val="left" w:pos="3015"/>
        </w:tabs>
        <w:rPr>
          <w:rFonts w:ascii="Calibri" w:eastAsia="Calibri" w:hAnsi="Calibri"/>
          <w:sz w:val="24"/>
          <w:szCs w:val="24"/>
        </w:rPr>
      </w:pPr>
    </w:p>
    <w:p w:rsidR="002C0BD4" w:rsidRDefault="002C0BD4" w:rsidP="002C0BD4">
      <w:pPr>
        <w:spacing w:after="200" w:line="276" w:lineRule="auto"/>
        <w:rPr>
          <w:rFonts w:ascii="Calibri" w:eastAsia="Calibri" w:hAnsi="Calibri"/>
          <w:sz w:val="24"/>
          <w:szCs w:val="24"/>
        </w:rPr>
      </w:pPr>
    </w:p>
    <w:p w:rsidR="002C0BD4" w:rsidRDefault="002C0BD4" w:rsidP="002C0BD4">
      <w:pPr>
        <w:spacing w:after="200" w:line="276" w:lineRule="auto"/>
        <w:rPr>
          <w:rFonts w:ascii="Calibri" w:eastAsia="Calibri" w:hAnsi="Calibri"/>
          <w:sz w:val="24"/>
          <w:szCs w:val="24"/>
        </w:rPr>
      </w:pPr>
    </w:p>
    <w:p w:rsidR="002C0BD4" w:rsidRDefault="002C0BD4" w:rsidP="002C0BD4">
      <w:pPr>
        <w:spacing w:after="200" w:line="276" w:lineRule="auto"/>
        <w:rPr>
          <w:rFonts w:ascii="Calibri" w:eastAsia="Calibri" w:hAnsi="Calibri"/>
          <w:sz w:val="24"/>
          <w:szCs w:val="24"/>
        </w:rPr>
      </w:pPr>
    </w:p>
    <w:p w:rsidR="002C0BD4" w:rsidRDefault="002C0BD4" w:rsidP="002C0BD4">
      <w:pPr>
        <w:spacing w:after="200" w:line="276" w:lineRule="auto"/>
        <w:rPr>
          <w:rFonts w:ascii="Calibri" w:eastAsia="Calibri" w:hAnsi="Calibri"/>
          <w:sz w:val="24"/>
          <w:szCs w:val="24"/>
        </w:rPr>
      </w:pPr>
    </w:p>
    <w:p w:rsidR="002C0BD4" w:rsidRDefault="002C0BD4" w:rsidP="002C0BD4">
      <w:pPr>
        <w:spacing w:after="200" w:line="276" w:lineRule="auto"/>
        <w:rPr>
          <w:rFonts w:ascii="Calibri" w:eastAsia="Calibri" w:hAnsi="Calibri"/>
          <w:sz w:val="24"/>
          <w:szCs w:val="24"/>
        </w:rPr>
      </w:pPr>
    </w:p>
    <w:p w:rsidR="002C0BD4" w:rsidRDefault="002C0BD4" w:rsidP="002C0BD4">
      <w:pPr>
        <w:spacing w:after="200" w:line="276" w:lineRule="auto"/>
        <w:rPr>
          <w:rFonts w:ascii="Calibri" w:eastAsia="Calibri" w:hAnsi="Calibri"/>
          <w:sz w:val="24"/>
          <w:szCs w:val="24"/>
        </w:rPr>
      </w:pPr>
    </w:p>
    <w:p w:rsidR="002C0BD4" w:rsidRDefault="002C0BD4" w:rsidP="002C0BD4">
      <w:pPr>
        <w:spacing w:after="200" w:line="276" w:lineRule="auto"/>
        <w:jc w:val="center"/>
        <w:rPr>
          <w:rFonts w:eastAsia="Calibri"/>
          <w:sz w:val="24"/>
          <w:szCs w:val="24"/>
        </w:rPr>
      </w:pPr>
      <w:r>
        <w:rPr>
          <w:rFonts w:eastAsia="Calibri"/>
          <w:sz w:val="24"/>
          <w:szCs w:val="24"/>
        </w:rPr>
        <w:t>2024</w:t>
      </w:r>
    </w:p>
    <w:p w:rsidR="002C0BD4" w:rsidRDefault="002C0BD4" w:rsidP="00BB1180">
      <w:pPr>
        <w:widowControl/>
        <w:autoSpaceDE/>
        <w:autoSpaceDN/>
        <w:jc w:val="center"/>
        <w:rPr>
          <w:b/>
          <w:bCs/>
          <w:color w:val="000000"/>
          <w:sz w:val="24"/>
          <w:szCs w:val="24"/>
          <w:lang w:bidi="ar-SA"/>
        </w:rPr>
      </w:pPr>
    </w:p>
    <w:p w:rsidR="001D353C" w:rsidRPr="001D353C" w:rsidRDefault="001D353C" w:rsidP="00BB1180">
      <w:pPr>
        <w:widowControl/>
        <w:autoSpaceDE/>
        <w:autoSpaceDN/>
        <w:jc w:val="center"/>
        <w:rPr>
          <w:color w:val="000000"/>
          <w:sz w:val="24"/>
          <w:szCs w:val="24"/>
          <w:lang w:bidi="ar-SA"/>
        </w:rPr>
      </w:pPr>
      <w:r w:rsidRPr="001D353C">
        <w:rPr>
          <w:b/>
          <w:bCs/>
          <w:color w:val="000000"/>
          <w:sz w:val="24"/>
          <w:szCs w:val="24"/>
          <w:lang w:bidi="ar-SA"/>
        </w:rPr>
        <w:lastRenderedPageBreak/>
        <w:t>Планируемые результаты</w:t>
      </w:r>
    </w:p>
    <w:p w:rsidR="001D353C" w:rsidRPr="001D353C" w:rsidRDefault="001D353C" w:rsidP="00BB1180">
      <w:pPr>
        <w:widowControl/>
        <w:autoSpaceDE/>
        <w:autoSpaceDN/>
        <w:jc w:val="center"/>
        <w:rPr>
          <w:b/>
          <w:bCs/>
          <w:color w:val="000000"/>
          <w:sz w:val="24"/>
          <w:szCs w:val="24"/>
          <w:lang w:bidi="ar-SA"/>
        </w:rPr>
      </w:pPr>
      <w:r w:rsidRPr="001D353C">
        <w:rPr>
          <w:b/>
          <w:bCs/>
          <w:color w:val="000000"/>
          <w:sz w:val="24"/>
          <w:szCs w:val="24"/>
          <w:lang w:bidi="ar-SA"/>
        </w:rPr>
        <w:t>освоения курса внеурочной деятельности</w:t>
      </w:r>
    </w:p>
    <w:p w:rsidR="001D353C" w:rsidRPr="001D353C" w:rsidRDefault="001D353C" w:rsidP="00BB1180">
      <w:pPr>
        <w:widowControl/>
        <w:autoSpaceDE/>
        <w:autoSpaceDN/>
        <w:jc w:val="both"/>
        <w:rPr>
          <w:color w:val="000000"/>
          <w:sz w:val="24"/>
          <w:szCs w:val="24"/>
          <w:lang w:bidi="ar-SA"/>
        </w:rPr>
      </w:pPr>
    </w:p>
    <w:p w:rsidR="001D353C" w:rsidRPr="001D353C" w:rsidRDefault="001D353C" w:rsidP="00BB1180">
      <w:pPr>
        <w:widowControl/>
        <w:autoSpaceDE/>
        <w:autoSpaceDN/>
        <w:ind w:firstLine="709"/>
        <w:jc w:val="both"/>
        <w:rPr>
          <w:color w:val="000000"/>
          <w:sz w:val="24"/>
          <w:szCs w:val="24"/>
          <w:shd w:val="clear" w:color="auto" w:fill="FFFFFF"/>
          <w:lang w:bidi="ar-SA"/>
        </w:rPr>
      </w:pPr>
      <w:r w:rsidRPr="001D353C">
        <w:rPr>
          <w:color w:val="000000"/>
          <w:sz w:val="24"/>
          <w:szCs w:val="24"/>
          <w:shd w:val="clear" w:color="auto" w:fill="FFFFFF"/>
          <w:lang w:bidi="ar-SA"/>
        </w:rPr>
        <w:t>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1D353C" w:rsidRPr="001D353C" w:rsidRDefault="001D353C" w:rsidP="00BB1180">
      <w:pPr>
        <w:widowControl/>
        <w:autoSpaceDE/>
        <w:autoSpaceDN/>
        <w:ind w:firstLine="709"/>
        <w:rPr>
          <w:color w:val="000000"/>
          <w:sz w:val="24"/>
          <w:szCs w:val="24"/>
          <w:lang w:bidi="ar-SA"/>
        </w:rPr>
      </w:pPr>
    </w:p>
    <w:p w:rsidR="001D353C" w:rsidRPr="001D353C" w:rsidRDefault="001D353C" w:rsidP="00BB1180">
      <w:pPr>
        <w:widowControl/>
        <w:autoSpaceDE/>
        <w:autoSpaceDN/>
        <w:ind w:firstLine="709"/>
        <w:rPr>
          <w:color w:val="000000"/>
          <w:sz w:val="24"/>
          <w:szCs w:val="24"/>
          <w:lang w:bidi="ar-SA"/>
        </w:rPr>
      </w:pPr>
      <w:r w:rsidRPr="001D353C">
        <w:rPr>
          <w:b/>
          <w:bCs/>
          <w:i/>
          <w:iCs/>
          <w:color w:val="000000"/>
          <w:sz w:val="24"/>
          <w:szCs w:val="24"/>
          <w:lang w:bidi="ar-SA"/>
        </w:rPr>
        <w:t>Личностные результаты</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осознание российской гражданской идентичности (осознание себя, своих задач и своего места в мире);</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готовность к выполнению обязанностей гражданина и реализации его прав;</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ценностное отношение к достижениям своей Родины - России, к науке, искусству, спорту, технологиям, боевым подвигам и трудовым достижениям народа;</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готовность к саморазвитию, самостоятельности и личностному самоопределению;</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осознание ценности самостоятельности и инициативы;</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наличие мотивации к целенаправленной социально значимой деятельности; стремление быть полезным, интерес к социальному сотрудничеству;</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проявление интереса к способам познания;</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стремление к самоизменению;</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сформированность внутренней позиции личности как особого ценностного отношения к себе, окружающим людям и жизни в целом;</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ориентация на моральные ценности и нормы в ситуациях нравственного выбора;</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установка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активное участие в жизни семьи;</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приобретение опыта успешного межличностного общения;</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проявление уважения к людям любого труда и результатам трудовой деятельности; бережного отношения к личному и общественному имуществу;</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соблюдение правил безопасности, в том числе навыков безопасного поведения в интернет-среде.</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Личностные результаты, обеспечивающие адаптацию обучающегося к изменяющимся условиям социальной и природной среды:</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освоение социального опыта, основных социальных ролей; осознание личной ответственности за свои поступки в мире;</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осознание необходимости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Личностные результаты, связанные с формированием экологической культуры:</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умение анализировать и выявлять взаимосвязи природы, общества и экономики;</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roofErr w:type="gramStart"/>
      <w:r w:rsidRPr="001D353C">
        <w:rPr>
          <w:color w:val="000000"/>
          <w:sz w:val="24"/>
          <w:szCs w:val="24"/>
          <w:lang w:bidi="ar-SA"/>
        </w:rPr>
        <w:t>;;</w:t>
      </w:r>
      <w:proofErr w:type="gramEnd"/>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повышение уровня экологической культуры, осознание глобального характера экологических проблем и путей их решения;</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lastRenderedPageBreak/>
        <w:t>·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готовность к участию в практической деятельности экологической направленности.</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1D353C" w:rsidRPr="001D353C" w:rsidRDefault="001D353C" w:rsidP="00BB1180">
      <w:pPr>
        <w:widowControl/>
        <w:autoSpaceDE/>
        <w:autoSpaceDN/>
        <w:ind w:firstLine="709"/>
        <w:rPr>
          <w:color w:val="000000"/>
          <w:sz w:val="24"/>
          <w:szCs w:val="24"/>
          <w:lang w:bidi="ar-SA"/>
        </w:rPr>
      </w:pPr>
      <w:r w:rsidRPr="001D353C">
        <w:rPr>
          <w:b/>
          <w:bCs/>
          <w:i/>
          <w:iCs/>
          <w:color w:val="000000"/>
          <w:sz w:val="24"/>
          <w:szCs w:val="24"/>
          <w:lang w:bidi="ar-SA"/>
        </w:rPr>
        <w:t>Метапредметные результаты</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-овладение универсальными учебными познавательными действиями;</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-овладение универсальными учебными коммуникативными действиями;</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-овладение универсальными регулятивными действиями.</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способность их использовать в учебной, познавательной и социальной практике;</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2B27DB" w:rsidRPr="00A007D4" w:rsidRDefault="001D353C" w:rsidP="00BB1180">
      <w:pPr>
        <w:widowControl/>
        <w:adjustRightInd w:val="0"/>
        <w:jc w:val="both"/>
        <w:rPr>
          <w:rFonts w:eastAsia="Calibri"/>
          <w:b/>
          <w:iCs/>
          <w:sz w:val="24"/>
          <w:szCs w:val="24"/>
          <w:lang w:eastAsia="en-US" w:bidi="ar-SA"/>
        </w:rPr>
      </w:pPr>
      <w:r w:rsidRPr="001D353C">
        <w:rPr>
          <w:color w:val="000000"/>
          <w:sz w:val="24"/>
          <w:szCs w:val="24"/>
          <w:lang w:bidi="ar-SA"/>
        </w:rPr>
        <w:t>·       </w:t>
      </w:r>
      <w:r w:rsidR="002B27DB" w:rsidRPr="00A007D4">
        <w:rPr>
          <w:rFonts w:eastAsia="Calibri"/>
          <w:b/>
          <w:iCs/>
          <w:sz w:val="24"/>
          <w:szCs w:val="24"/>
          <w:lang w:eastAsia="en-US" w:bidi="ar-SA"/>
        </w:rPr>
        <w:t>Предметные</w:t>
      </w:r>
    </w:p>
    <w:p w:rsidR="002B27DB" w:rsidRPr="00A007D4" w:rsidRDefault="002B27DB" w:rsidP="00BB1180">
      <w:pPr>
        <w:widowControl/>
        <w:adjustRightInd w:val="0"/>
        <w:jc w:val="both"/>
        <w:rPr>
          <w:rFonts w:eastAsia="Calibri"/>
          <w:iCs/>
          <w:sz w:val="24"/>
          <w:szCs w:val="24"/>
          <w:lang w:eastAsia="en-US" w:bidi="ar-SA"/>
        </w:rPr>
      </w:pPr>
      <w:r w:rsidRPr="00A007D4">
        <w:rPr>
          <w:rFonts w:eastAsia="Calibri"/>
          <w:iCs/>
          <w:sz w:val="24"/>
          <w:szCs w:val="24"/>
          <w:lang w:eastAsia="en-US" w:bidi="ar-SA"/>
        </w:rPr>
        <w:t>обучающийся научится:</w:t>
      </w:r>
    </w:p>
    <w:p w:rsidR="002B27DB" w:rsidRPr="00A007D4" w:rsidRDefault="002B27DB" w:rsidP="00BB1180">
      <w:pPr>
        <w:widowControl/>
        <w:numPr>
          <w:ilvl w:val="0"/>
          <w:numId w:val="10"/>
        </w:numPr>
        <w:autoSpaceDE/>
        <w:autoSpaceDN/>
        <w:adjustRightInd w:val="0"/>
        <w:contextualSpacing/>
        <w:jc w:val="both"/>
        <w:rPr>
          <w:rFonts w:eastAsia="Calibri"/>
          <w:iCs/>
          <w:sz w:val="24"/>
          <w:szCs w:val="24"/>
          <w:lang w:eastAsia="en-US" w:bidi="ar-SA"/>
        </w:rPr>
      </w:pPr>
      <w:r w:rsidRPr="00A007D4">
        <w:rPr>
          <w:rFonts w:eastAsia="Calibri"/>
          <w:iCs/>
          <w:sz w:val="24"/>
          <w:szCs w:val="24"/>
          <w:lang w:eastAsia="en-US" w:bidi="ar-SA"/>
        </w:rPr>
        <w:t>самостоятельно приобретать и применять знания в различных ситуациях для решения различной сложности практических задач;</w:t>
      </w:r>
    </w:p>
    <w:p w:rsidR="002B27DB" w:rsidRPr="00A007D4" w:rsidRDefault="002B27DB" w:rsidP="00BB1180">
      <w:pPr>
        <w:widowControl/>
        <w:adjustRightInd w:val="0"/>
        <w:jc w:val="both"/>
        <w:rPr>
          <w:rFonts w:eastAsia="Calibri"/>
          <w:iCs/>
          <w:sz w:val="24"/>
          <w:szCs w:val="24"/>
          <w:lang w:eastAsia="en-US" w:bidi="ar-SA"/>
        </w:rPr>
      </w:pPr>
      <w:r w:rsidRPr="00A007D4">
        <w:rPr>
          <w:rFonts w:eastAsia="Calibri"/>
          <w:iCs/>
          <w:sz w:val="24"/>
          <w:szCs w:val="24"/>
          <w:lang w:eastAsia="en-US" w:bidi="ar-SA"/>
        </w:rPr>
        <w:t>обучающийся получит возможность:</w:t>
      </w:r>
    </w:p>
    <w:p w:rsidR="002B27DB" w:rsidRPr="00A007D4" w:rsidRDefault="002B27DB" w:rsidP="00BB1180">
      <w:pPr>
        <w:widowControl/>
        <w:numPr>
          <w:ilvl w:val="0"/>
          <w:numId w:val="11"/>
        </w:numPr>
        <w:autoSpaceDE/>
        <w:autoSpaceDN/>
        <w:adjustRightInd w:val="0"/>
        <w:contextualSpacing/>
        <w:jc w:val="both"/>
        <w:rPr>
          <w:rFonts w:eastAsia="Calibri"/>
          <w:sz w:val="24"/>
          <w:szCs w:val="24"/>
          <w:lang w:eastAsia="en-US" w:bidi="ar-SA"/>
        </w:rPr>
      </w:pPr>
      <w:r w:rsidRPr="00A007D4">
        <w:rPr>
          <w:rFonts w:eastAsia="Calibri"/>
          <w:sz w:val="24"/>
          <w:szCs w:val="24"/>
          <w:lang w:eastAsia="en-US" w:bidi="ar-SA"/>
        </w:rPr>
        <w:t>находить и извлекать информацию различного предметного содержания из текстов, схем, рисунков, таблиц, диаграмм, представленных как на бумажных, так и электронных носителях, используя тексты различные по оформлению, стилистике, форме и в различном контексте;</w:t>
      </w:r>
    </w:p>
    <w:p w:rsidR="002B27DB" w:rsidRPr="00A007D4" w:rsidRDefault="002B27DB" w:rsidP="00BB1180">
      <w:pPr>
        <w:widowControl/>
        <w:numPr>
          <w:ilvl w:val="0"/>
          <w:numId w:val="11"/>
        </w:numPr>
        <w:autoSpaceDE/>
        <w:autoSpaceDN/>
        <w:contextualSpacing/>
        <w:jc w:val="both"/>
        <w:rPr>
          <w:rFonts w:eastAsia="Calibri"/>
          <w:sz w:val="24"/>
          <w:szCs w:val="24"/>
          <w:lang w:eastAsia="en-US" w:bidi="ar-SA"/>
        </w:rPr>
      </w:pPr>
      <w:r w:rsidRPr="00A007D4">
        <w:rPr>
          <w:rFonts w:eastAsia="Calibri"/>
          <w:sz w:val="24"/>
          <w:szCs w:val="24"/>
          <w:lang w:eastAsia="en-US" w:bidi="ar-SA"/>
        </w:rPr>
        <w:t>применять полученные предметные знания для решения разного рода проблем и практических задач;</w:t>
      </w:r>
    </w:p>
    <w:p w:rsidR="002B27DB" w:rsidRPr="00A007D4" w:rsidRDefault="002B27DB" w:rsidP="00BB1180">
      <w:pPr>
        <w:widowControl/>
        <w:numPr>
          <w:ilvl w:val="0"/>
          <w:numId w:val="11"/>
        </w:numPr>
        <w:autoSpaceDE/>
        <w:autoSpaceDN/>
        <w:contextualSpacing/>
        <w:jc w:val="both"/>
        <w:rPr>
          <w:rFonts w:eastAsia="Calibri"/>
          <w:sz w:val="24"/>
          <w:szCs w:val="24"/>
          <w:lang w:eastAsia="en-US" w:bidi="ar-SA"/>
        </w:rPr>
      </w:pPr>
      <w:r w:rsidRPr="00A007D4">
        <w:rPr>
          <w:rFonts w:eastAsia="Calibri"/>
          <w:sz w:val="24"/>
          <w:szCs w:val="24"/>
          <w:lang w:eastAsia="en-US" w:bidi="ar-SA"/>
        </w:rPr>
        <w:t>формулировать проблему на основе анализа ситуации;</w:t>
      </w:r>
    </w:p>
    <w:p w:rsidR="002B27DB" w:rsidRPr="00A007D4" w:rsidRDefault="002B27DB" w:rsidP="00BB1180">
      <w:pPr>
        <w:widowControl/>
        <w:numPr>
          <w:ilvl w:val="0"/>
          <w:numId w:val="11"/>
        </w:numPr>
        <w:autoSpaceDE/>
        <w:autoSpaceDN/>
        <w:contextualSpacing/>
        <w:jc w:val="both"/>
        <w:rPr>
          <w:rFonts w:eastAsia="Calibri"/>
          <w:sz w:val="24"/>
          <w:szCs w:val="24"/>
          <w:lang w:eastAsia="en-US" w:bidi="ar-SA"/>
        </w:rPr>
      </w:pPr>
      <w:r w:rsidRPr="00A007D4">
        <w:rPr>
          <w:rFonts w:eastAsia="Calibri"/>
          <w:sz w:val="24"/>
          <w:szCs w:val="24"/>
          <w:lang w:eastAsia="en-US" w:bidi="ar-SA"/>
        </w:rPr>
        <w:t xml:space="preserve">анализировать и обобщать (интегрировать) информацию различного предметного содержания в разном контексте; овладеть универсальными способами анализа информации и ее интеграции в единое целое; </w:t>
      </w:r>
    </w:p>
    <w:p w:rsidR="002B27DB" w:rsidRPr="00A007D4" w:rsidRDefault="002B27DB" w:rsidP="00BB1180">
      <w:pPr>
        <w:widowControl/>
        <w:numPr>
          <w:ilvl w:val="0"/>
          <w:numId w:val="11"/>
        </w:numPr>
        <w:autoSpaceDE/>
        <w:autoSpaceDN/>
        <w:contextualSpacing/>
        <w:jc w:val="both"/>
        <w:rPr>
          <w:rFonts w:eastAsia="Calibri"/>
          <w:sz w:val="24"/>
          <w:szCs w:val="24"/>
          <w:lang w:eastAsia="en-US" w:bidi="ar-SA"/>
        </w:rPr>
      </w:pPr>
      <w:r w:rsidRPr="00A007D4">
        <w:rPr>
          <w:rFonts w:eastAsia="Calibri"/>
          <w:sz w:val="24"/>
          <w:szCs w:val="24"/>
          <w:lang w:eastAsia="en-US" w:bidi="ar-SA"/>
        </w:rPr>
        <w:t>оценивать и интерпретировать различные поставленные перед ними проблемы в рамках предметного содержания;</w:t>
      </w:r>
    </w:p>
    <w:p w:rsidR="002B27DB" w:rsidRPr="00A007D4" w:rsidRDefault="002B27DB" w:rsidP="00BB1180">
      <w:pPr>
        <w:widowControl/>
        <w:numPr>
          <w:ilvl w:val="0"/>
          <w:numId w:val="11"/>
        </w:numPr>
        <w:autoSpaceDE/>
        <w:autoSpaceDN/>
        <w:adjustRightInd w:val="0"/>
        <w:contextualSpacing/>
        <w:jc w:val="both"/>
        <w:rPr>
          <w:rFonts w:eastAsia="Calibri"/>
          <w:sz w:val="24"/>
          <w:szCs w:val="24"/>
          <w:lang w:eastAsia="en-US" w:bidi="ar-SA"/>
        </w:rPr>
      </w:pPr>
      <w:r w:rsidRPr="00A007D4">
        <w:rPr>
          <w:rFonts w:eastAsia="Calibri"/>
          <w:sz w:val="24"/>
          <w:szCs w:val="24"/>
          <w:lang w:eastAsia="en-US" w:bidi="ar-SA"/>
        </w:rPr>
        <w:t>интерпретировать и оценивать полученные результаты в различном контексте лично значимой, национальной или глобальной ситуации, проблемы;</w:t>
      </w:r>
    </w:p>
    <w:p w:rsidR="002B27DB" w:rsidRPr="00A007D4" w:rsidRDefault="002B27DB" w:rsidP="00BB1180">
      <w:pPr>
        <w:widowControl/>
        <w:numPr>
          <w:ilvl w:val="0"/>
          <w:numId w:val="11"/>
        </w:numPr>
        <w:autoSpaceDE/>
        <w:autoSpaceDN/>
        <w:adjustRightInd w:val="0"/>
        <w:contextualSpacing/>
        <w:jc w:val="both"/>
        <w:rPr>
          <w:rFonts w:eastAsia="Calibri"/>
          <w:iCs/>
          <w:sz w:val="24"/>
          <w:szCs w:val="24"/>
          <w:lang w:eastAsia="en-US" w:bidi="ar-SA"/>
        </w:rPr>
      </w:pPr>
      <w:r w:rsidRPr="00A007D4">
        <w:rPr>
          <w:rFonts w:eastAsia="Calibri"/>
          <w:sz w:val="24"/>
          <w:szCs w:val="24"/>
          <w:lang w:eastAsia="en-US" w:bidi="ar-SA"/>
        </w:rPr>
        <w:t>оценивать проблемы, делать выводы, строить прогнозы, предлагать различные пути их решения.</w:t>
      </w:r>
    </w:p>
    <w:p w:rsidR="00BB1180" w:rsidRDefault="00BB1180" w:rsidP="00BB1180">
      <w:pPr>
        <w:widowControl/>
        <w:autoSpaceDE/>
        <w:autoSpaceDN/>
        <w:jc w:val="center"/>
        <w:rPr>
          <w:b/>
          <w:bCs/>
          <w:color w:val="000000"/>
          <w:sz w:val="24"/>
          <w:szCs w:val="24"/>
          <w:lang w:bidi="ar-SA"/>
        </w:rPr>
      </w:pPr>
    </w:p>
    <w:p w:rsidR="001D353C" w:rsidRPr="001D353C" w:rsidRDefault="001D353C" w:rsidP="00BB1180">
      <w:pPr>
        <w:widowControl/>
        <w:autoSpaceDE/>
        <w:autoSpaceDN/>
        <w:jc w:val="center"/>
        <w:rPr>
          <w:color w:val="000000"/>
          <w:sz w:val="24"/>
          <w:szCs w:val="24"/>
          <w:lang w:bidi="ar-SA"/>
        </w:rPr>
      </w:pPr>
      <w:r w:rsidRPr="001D353C">
        <w:rPr>
          <w:b/>
          <w:bCs/>
          <w:color w:val="000000"/>
          <w:sz w:val="24"/>
          <w:szCs w:val="24"/>
          <w:lang w:bidi="ar-SA"/>
        </w:rPr>
        <w:t>СОДЕРЖАНИЕ КУРСА</w:t>
      </w:r>
    </w:p>
    <w:p w:rsidR="001D353C" w:rsidRPr="001D353C" w:rsidRDefault="001D353C" w:rsidP="00BB1180">
      <w:pPr>
        <w:widowControl/>
        <w:autoSpaceDE/>
        <w:autoSpaceDN/>
        <w:ind w:firstLine="709"/>
        <w:jc w:val="both"/>
        <w:rPr>
          <w:color w:val="000000"/>
          <w:sz w:val="24"/>
          <w:szCs w:val="24"/>
          <w:lang w:bidi="ar-SA"/>
        </w:rPr>
      </w:pPr>
      <w:r w:rsidRPr="001D353C">
        <w:rPr>
          <w:b/>
          <w:bCs/>
          <w:color w:val="000000"/>
          <w:sz w:val="24"/>
          <w:szCs w:val="24"/>
          <w:lang w:bidi="ar-SA"/>
        </w:rPr>
        <w:t>Введение. О шести составляющих функциональной грамотности.</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Содержание</w:t>
      </w:r>
      <w:r w:rsidRPr="001D353C">
        <w:rPr>
          <w:b/>
          <w:bCs/>
          <w:color w:val="000000"/>
          <w:sz w:val="24"/>
          <w:szCs w:val="24"/>
          <w:lang w:bidi="ar-SA"/>
        </w:rPr>
        <w:t> </w:t>
      </w:r>
      <w:r w:rsidRPr="001D353C">
        <w:rPr>
          <w:color w:val="000000"/>
          <w:sz w:val="24"/>
          <w:szCs w:val="24"/>
          <w:lang w:bidi="ar-SA"/>
        </w:rPr>
        <w:t>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rsidR="005B73F1" w:rsidRDefault="005B73F1" w:rsidP="00BB1180">
      <w:pPr>
        <w:widowControl/>
        <w:autoSpaceDE/>
        <w:autoSpaceDN/>
        <w:ind w:firstLine="709"/>
        <w:jc w:val="both"/>
        <w:rPr>
          <w:b/>
          <w:bCs/>
          <w:color w:val="000000"/>
          <w:sz w:val="24"/>
          <w:szCs w:val="24"/>
          <w:lang w:bidi="ar-SA"/>
        </w:rPr>
      </w:pPr>
    </w:p>
    <w:p w:rsidR="001D353C" w:rsidRPr="001D353C" w:rsidRDefault="001D353C" w:rsidP="00BB1180">
      <w:pPr>
        <w:widowControl/>
        <w:autoSpaceDE/>
        <w:autoSpaceDN/>
        <w:ind w:firstLine="709"/>
        <w:jc w:val="both"/>
        <w:rPr>
          <w:color w:val="000000"/>
          <w:sz w:val="24"/>
          <w:szCs w:val="24"/>
          <w:lang w:bidi="ar-SA"/>
        </w:rPr>
      </w:pPr>
      <w:r w:rsidRPr="001D353C">
        <w:rPr>
          <w:b/>
          <w:bCs/>
          <w:color w:val="000000"/>
          <w:sz w:val="24"/>
          <w:szCs w:val="24"/>
          <w:lang w:bidi="ar-SA"/>
        </w:rPr>
        <w:t>Читательская грамотность</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rsidRPr="001D353C">
        <w:rPr>
          <w:color w:val="000000"/>
          <w:sz w:val="24"/>
          <w:szCs w:val="24"/>
          <w:lang w:bidi="ar-SA"/>
        </w:rPr>
        <w:t>несплошными</w:t>
      </w:r>
      <w:proofErr w:type="spellEnd"/>
      <w:r w:rsidRPr="001D353C">
        <w:rPr>
          <w:color w:val="000000"/>
          <w:sz w:val="24"/>
          <w:szCs w:val="24"/>
          <w:lang w:bidi="ar-SA"/>
        </w:rPr>
        <w:t xml:space="preserve">, множественными), нацелен на обучение приёмам поиска и выявления явной и скрытой, фактологической  и концептуальной, главной и второстепенной информации, приёмам соотнесения </w:t>
      </w:r>
      <w:r w:rsidRPr="001D353C">
        <w:rPr>
          <w:color w:val="000000"/>
          <w:sz w:val="24"/>
          <w:szCs w:val="24"/>
          <w:lang w:bidi="ar-SA"/>
        </w:rPr>
        <w:lastRenderedPageBreak/>
        <w:t>графической и текстовой информации, приёмам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надёжность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1D353C" w:rsidRPr="001D353C" w:rsidRDefault="001D353C" w:rsidP="00BB1180">
      <w:pPr>
        <w:widowControl/>
        <w:autoSpaceDE/>
        <w:autoSpaceDN/>
        <w:ind w:firstLine="709"/>
        <w:jc w:val="both"/>
        <w:rPr>
          <w:color w:val="000000"/>
          <w:sz w:val="24"/>
          <w:szCs w:val="24"/>
          <w:lang w:bidi="ar-SA"/>
        </w:rPr>
      </w:pPr>
      <w:r w:rsidRPr="001D353C">
        <w:rPr>
          <w:b/>
          <w:bCs/>
          <w:color w:val="000000"/>
          <w:sz w:val="24"/>
          <w:szCs w:val="24"/>
          <w:lang w:bidi="ar-SA"/>
        </w:rPr>
        <w:t>Математическая грамотность</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учётом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Функциональность математики определяется тем, что её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расчёты и составлять алгоритмы, применять формулы, использовать приёмы геометрических измерений и построений, читать информацию, представленную в виде таблиц, диаграмм и графиков, принимать решения в ситуациях неопределённости и понимать вероятностный характер случайных событий.</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rsidR="001D353C" w:rsidRPr="001D353C" w:rsidRDefault="001D353C" w:rsidP="00BB1180">
      <w:pPr>
        <w:widowControl/>
        <w:autoSpaceDE/>
        <w:autoSpaceDN/>
        <w:ind w:firstLine="709"/>
        <w:jc w:val="both"/>
        <w:rPr>
          <w:color w:val="000000"/>
          <w:sz w:val="24"/>
          <w:szCs w:val="24"/>
          <w:lang w:bidi="ar-SA"/>
        </w:rPr>
      </w:pPr>
      <w:r w:rsidRPr="001D353C">
        <w:rPr>
          <w:b/>
          <w:bCs/>
          <w:color w:val="000000"/>
          <w:sz w:val="24"/>
          <w:szCs w:val="24"/>
          <w:lang w:bidi="ar-SA"/>
        </w:rPr>
        <w:t>Естественно-научная грамотность</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w:t>
      </w:r>
    </w:p>
    <w:p w:rsid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w:t>
      </w:r>
    </w:p>
    <w:p w:rsidR="001D353C" w:rsidRPr="001D353C" w:rsidRDefault="001D353C" w:rsidP="00BB1180">
      <w:pPr>
        <w:widowControl/>
        <w:autoSpaceDE/>
        <w:autoSpaceDN/>
        <w:ind w:firstLine="709"/>
        <w:jc w:val="both"/>
        <w:rPr>
          <w:color w:val="000000"/>
          <w:sz w:val="24"/>
          <w:szCs w:val="24"/>
          <w:lang w:bidi="ar-SA"/>
        </w:rPr>
      </w:pPr>
      <w:proofErr w:type="gramStart"/>
      <w:r w:rsidRPr="001D353C">
        <w:rPr>
          <w:color w:val="000000"/>
          <w:sz w:val="24"/>
          <w:szCs w:val="24"/>
          <w:lang w:bidi="ar-SA"/>
        </w:rPr>
        <w:t>Естественно-научно</w:t>
      </w:r>
      <w:proofErr w:type="gramEnd"/>
      <w:r w:rsidRPr="001D353C">
        <w:rPr>
          <w:color w:val="000000"/>
          <w:sz w:val="24"/>
          <w:szCs w:val="24"/>
          <w:lang w:bidi="ar-SA"/>
        </w:rPr>
        <w:t xml:space="preserve">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Ø  научно объяснять явления;</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Ø  демонстрировать понимание особенностей естественно-научного исследования;</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Ø  интерпретировать данные и использовать научные доказательства для получения выводов».</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 ресурсы), методических предпочтений учителя и познавательной активности учащихся.</w:t>
      </w:r>
    </w:p>
    <w:p w:rsidR="00BB1180" w:rsidRDefault="00BB1180" w:rsidP="00BB1180">
      <w:pPr>
        <w:widowControl/>
        <w:autoSpaceDE/>
        <w:autoSpaceDN/>
        <w:ind w:firstLine="709"/>
        <w:jc w:val="both"/>
        <w:rPr>
          <w:b/>
          <w:bCs/>
          <w:color w:val="000000"/>
          <w:sz w:val="24"/>
          <w:szCs w:val="24"/>
          <w:lang w:bidi="ar-SA"/>
        </w:rPr>
      </w:pPr>
    </w:p>
    <w:p w:rsidR="00BB1180" w:rsidRDefault="00BB1180" w:rsidP="00BB1180">
      <w:pPr>
        <w:widowControl/>
        <w:autoSpaceDE/>
        <w:autoSpaceDN/>
        <w:ind w:firstLine="709"/>
        <w:jc w:val="both"/>
        <w:rPr>
          <w:b/>
          <w:bCs/>
          <w:color w:val="000000"/>
          <w:sz w:val="24"/>
          <w:szCs w:val="24"/>
          <w:lang w:bidi="ar-SA"/>
        </w:rPr>
      </w:pPr>
    </w:p>
    <w:p w:rsidR="001D353C" w:rsidRPr="001D353C" w:rsidRDefault="001D353C" w:rsidP="00BB1180">
      <w:pPr>
        <w:widowControl/>
        <w:autoSpaceDE/>
        <w:autoSpaceDN/>
        <w:ind w:firstLine="709"/>
        <w:jc w:val="both"/>
        <w:rPr>
          <w:color w:val="000000"/>
          <w:sz w:val="24"/>
          <w:szCs w:val="24"/>
          <w:lang w:bidi="ar-SA"/>
        </w:rPr>
      </w:pPr>
      <w:r w:rsidRPr="001D353C">
        <w:rPr>
          <w:b/>
          <w:bCs/>
          <w:color w:val="000000"/>
          <w:sz w:val="24"/>
          <w:szCs w:val="24"/>
          <w:lang w:bidi="ar-SA"/>
        </w:rPr>
        <w:lastRenderedPageBreak/>
        <w:t>Финансовая грамотность</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учётом возможностей и предпочтений конкретного человека или семьи. Содержание занятий создаёт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1D353C" w:rsidRPr="001D353C" w:rsidRDefault="001D353C" w:rsidP="00BB1180">
      <w:pPr>
        <w:widowControl/>
        <w:autoSpaceDE/>
        <w:autoSpaceDN/>
        <w:ind w:firstLine="709"/>
        <w:jc w:val="both"/>
        <w:rPr>
          <w:color w:val="000000"/>
          <w:sz w:val="24"/>
          <w:szCs w:val="24"/>
          <w:lang w:bidi="ar-SA"/>
        </w:rPr>
      </w:pPr>
      <w:r w:rsidRPr="001D353C">
        <w:rPr>
          <w:b/>
          <w:bCs/>
          <w:color w:val="000000"/>
          <w:sz w:val="24"/>
          <w:szCs w:val="24"/>
          <w:lang w:bidi="ar-SA"/>
        </w:rPr>
        <w:t>Глобальные компетенции</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rsidR="001D353C" w:rsidRPr="001D353C" w:rsidRDefault="001D353C" w:rsidP="00BB1180">
      <w:pPr>
        <w:widowControl/>
        <w:autoSpaceDE/>
        <w:autoSpaceDN/>
        <w:ind w:firstLine="709"/>
        <w:jc w:val="both"/>
        <w:rPr>
          <w:color w:val="000000"/>
          <w:sz w:val="24"/>
          <w:szCs w:val="24"/>
          <w:lang w:bidi="ar-SA"/>
        </w:rPr>
      </w:pPr>
      <w:r w:rsidRPr="001D353C">
        <w:rPr>
          <w:b/>
          <w:bCs/>
          <w:color w:val="000000"/>
          <w:sz w:val="24"/>
          <w:szCs w:val="24"/>
          <w:lang w:bidi="ar-SA"/>
        </w:rPr>
        <w:t>Креативное мышление</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1D353C" w:rsidRPr="001D353C" w:rsidRDefault="001D353C" w:rsidP="00BB1180">
      <w:pPr>
        <w:widowControl/>
        <w:autoSpaceDE/>
        <w:autoSpaceDN/>
        <w:ind w:firstLine="709"/>
        <w:jc w:val="both"/>
        <w:rPr>
          <w:color w:val="000000"/>
          <w:sz w:val="24"/>
          <w:szCs w:val="24"/>
          <w:lang w:bidi="ar-SA"/>
        </w:rPr>
      </w:pPr>
      <w:r w:rsidRPr="001D353C">
        <w:rPr>
          <w:color w:val="000000"/>
          <w:sz w:val="24"/>
          <w:szCs w:val="24"/>
          <w:lang w:bidi="ar-SA"/>
        </w:rPr>
        <w:t>Каждый модуль Программы предлагается изучать ежегодно в объёме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8346B7" w:rsidRDefault="008346B7" w:rsidP="00BB1180">
      <w:pPr>
        <w:pStyle w:val="11"/>
        <w:ind w:left="0"/>
        <w:jc w:val="center"/>
        <w:rPr>
          <w:sz w:val="24"/>
          <w:szCs w:val="24"/>
        </w:rPr>
      </w:pPr>
    </w:p>
    <w:p w:rsidR="008346B7" w:rsidRDefault="008346B7" w:rsidP="00BB1180">
      <w:pPr>
        <w:pStyle w:val="11"/>
        <w:ind w:left="0"/>
        <w:jc w:val="center"/>
        <w:rPr>
          <w:sz w:val="24"/>
          <w:szCs w:val="24"/>
        </w:rPr>
      </w:pPr>
    </w:p>
    <w:p w:rsidR="008346B7" w:rsidRDefault="008346B7" w:rsidP="00BB1180">
      <w:pPr>
        <w:pStyle w:val="11"/>
        <w:ind w:left="0"/>
        <w:jc w:val="center"/>
        <w:rPr>
          <w:sz w:val="24"/>
          <w:szCs w:val="24"/>
        </w:rPr>
      </w:pPr>
    </w:p>
    <w:p w:rsidR="00D576BC" w:rsidRDefault="00D576BC" w:rsidP="00BB1180">
      <w:pPr>
        <w:pStyle w:val="11"/>
        <w:ind w:left="0"/>
        <w:jc w:val="center"/>
        <w:rPr>
          <w:sz w:val="24"/>
          <w:szCs w:val="24"/>
        </w:rPr>
      </w:pPr>
    </w:p>
    <w:p w:rsidR="002F7D1E" w:rsidRDefault="00D576BC" w:rsidP="00BB1180">
      <w:pPr>
        <w:pStyle w:val="11"/>
        <w:ind w:left="0"/>
        <w:jc w:val="center"/>
        <w:rPr>
          <w:sz w:val="24"/>
          <w:szCs w:val="24"/>
        </w:rPr>
      </w:pPr>
      <w:r w:rsidRPr="00A007D4">
        <w:rPr>
          <w:sz w:val="24"/>
          <w:szCs w:val="24"/>
        </w:rPr>
        <w:lastRenderedPageBreak/>
        <w:t>ТЕМАТИЧЕСКОЕ ПЛАНИРОВАНИЕ</w:t>
      </w:r>
      <w:r>
        <w:rPr>
          <w:sz w:val="24"/>
          <w:szCs w:val="24"/>
        </w:rPr>
        <w:t xml:space="preserve"> 5класс</w:t>
      </w:r>
    </w:p>
    <w:tbl>
      <w:tblPr>
        <w:tblStyle w:val="aa"/>
        <w:tblW w:w="9777" w:type="dxa"/>
        <w:tblInd w:w="675" w:type="dxa"/>
        <w:tblLook w:val="04A0"/>
      </w:tblPr>
      <w:tblGrid>
        <w:gridCol w:w="562"/>
        <w:gridCol w:w="7797"/>
        <w:gridCol w:w="1418"/>
      </w:tblGrid>
      <w:tr w:rsidR="00D576BC" w:rsidTr="00BB1180">
        <w:tc>
          <w:tcPr>
            <w:tcW w:w="562" w:type="dxa"/>
          </w:tcPr>
          <w:p w:rsidR="00D576BC" w:rsidRDefault="00D576BC" w:rsidP="00BB1180">
            <w:pPr>
              <w:pStyle w:val="11"/>
              <w:ind w:left="0"/>
              <w:jc w:val="center"/>
              <w:rPr>
                <w:sz w:val="24"/>
                <w:szCs w:val="24"/>
              </w:rPr>
            </w:pPr>
            <w:r>
              <w:rPr>
                <w:sz w:val="24"/>
                <w:szCs w:val="24"/>
              </w:rPr>
              <w:t>№</w:t>
            </w:r>
          </w:p>
        </w:tc>
        <w:tc>
          <w:tcPr>
            <w:tcW w:w="7797" w:type="dxa"/>
          </w:tcPr>
          <w:p w:rsidR="00D576BC" w:rsidRDefault="00D576BC" w:rsidP="00BB1180">
            <w:pPr>
              <w:pStyle w:val="11"/>
              <w:ind w:left="0"/>
              <w:jc w:val="center"/>
              <w:rPr>
                <w:sz w:val="24"/>
                <w:szCs w:val="24"/>
              </w:rPr>
            </w:pPr>
            <w:r>
              <w:rPr>
                <w:sz w:val="24"/>
                <w:szCs w:val="24"/>
              </w:rPr>
              <w:t>Раздел</w:t>
            </w:r>
          </w:p>
        </w:tc>
        <w:tc>
          <w:tcPr>
            <w:tcW w:w="1418" w:type="dxa"/>
          </w:tcPr>
          <w:p w:rsidR="00D576BC" w:rsidRDefault="00D576BC" w:rsidP="00BB1180">
            <w:pPr>
              <w:pStyle w:val="11"/>
              <w:ind w:left="0"/>
              <w:jc w:val="center"/>
              <w:rPr>
                <w:sz w:val="24"/>
                <w:szCs w:val="24"/>
              </w:rPr>
            </w:pPr>
            <w:r>
              <w:rPr>
                <w:sz w:val="24"/>
                <w:szCs w:val="24"/>
              </w:rPr>
              <w:t>Кол-во часов</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1</w:t>
            </w:r>
          </w:p>
        </w:tc>
        <w:tc>
          <w:tcPr>
            <w:tcW w:w="7797" w:type="dxa"/>
          </w:tcPr>
          <w:p w:rsidR="00D576BC" w:rsidRPr="00D576BC" w:rsidRDefault="00D576BC" w:rsidP="00BB1180">
            <w:pPr>
              <w:pStyle w:val="11"/>
              <w:ind w:left="0"/>
              <w:rPr>
                <w:b w:val="0"/>
                <w:bCs w:val="0"/>
                <w:color w:val="000000"/>
                <w:sz w:val="24"/>
                <w:szCs w:val="24"/>
                <w:lang w:bidi="ar-SA"/>
              </w:rPr>
            </w:pPr>
            <w:r>
              <w:rPr>
                <w:b w:val="0"/>
                <w:bCs w:val="0"/>
                <w:color w:val="000000"/>
                <w:sz w:val="24"/>
                <w:szCs w:val="24"/>
                <w:lang w:bidi="ar-SA"/>
              </w:rPr>
              <w:t xml:space="preserve">Введение </w:t>
            </w:r>
          </w:p>
        </w:tc>
        <w:tc>
          <w:tcPr>
            <w:tcW w:w="1418" w:type="dxa"/>
          </w:tcPr>
          <w:p w:rsidR="00D576BC" w:rsidRPr="00D576BC" w:rsidRDefault="00D576BC" w:rsidP="00BB1180">
            <w:pPr>
              <w:pStyle w:val="11"/>
              <w:ind w:left="0"/>
              <w:jc w:val="center"/>
              <w:rPr>
                <w:b w:val="0"/>
                <w:bCs w:val="0"/>
                <w:sz w:val="24"/>
                <w:szCs w:val="24"/>
              </w:rPr>
            </w:pPr>
            <w:r>
              <w:rPr>
                <w:b w:val="0"/>
                <w:bCs w:val="0"/>
                <w:sz w:val="24"/>
                <w:szCs w:val="24"/>
              </w:rPr>
              <w:t>1</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2</w:t>
            </w:r>
          </w:p>
        </w:tc>
        <w:tc>
          <w:tcPr>
            <w:tcW w:w="7797" w:type="dxa"/>
          </w:tcPr>
          <w:p w:rsidR="00D576BC" w:rsidRPr="00D576BC" w:rsidRDefault="00D576BC" w:rsidP="00BB1180">
            <w:pPr>
              <w:pStyle w:val="11"/>
              <w:ind w:left="0"/>
              <w:rPr>
                <w:b w:val="0"/>
                <w:bCs w:val="0"/>
                <w:sz w:val="24"/>
                <w:szCs w:val="24"/>
              </w:rPr>
            </w:pPr>
            <w:r w:rsidRPr="00D576BC">
              <w:rPr>
                <w:b w:val="0"/>
                <w:bCs w:val="0"/>
                <w:color w:val="000000"/>
                <w:sz w:val="24"/>
                <w:szCs w:val="24"/>
                <w:lang w:bidi="ar-SA"/>
              </w:rPr>
              <w:t>Читательская грамотность</w:t>
            </w:r>
          </w:p>
        </w:tc>
        <w:tc>
          <w:tcPr>
            <w:tcW w:w="1418" w:type="dxa"/>
          </w:tcPr>
          <w:p w:rsidR="00D576BC" w:rsidRPr="00D576BC" w:rsidRDefault="00D576BC" w:rsidP="00BB1180">
            <w:pPr>
              <w:pStyle w:val="11"/>
              <w:ind w:left="0"/>
              <w:jc w:val="center"/>
              <w:rPr>
                <w:b w:val="0"/>
                <w:bCs w:val="0"/>
                <w:sz w:val="24"/>
                <w:szCs w:val="24"/>
              </w:rPr>
            </w:pPr>
            <w:r w:rsidRPr="00D576BC">
              <w:rPr>
                <w:b w:val="0"/>
                <w:bCs w:val="0"/>
                <w:sz w:val="24"/>
                <w:szCs w:val="24"/>
              </w:rPr>
              <w:t>5</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3</w:t>
            </w:r>
          </w:p>
        </w:tc>
        <w:tc>
          <w:tcPr>
            <w:tcW w:w="7797" w:type="dxa"/>
          </w:tcPr>
          <w:p w:rsidR="00D576BC" w:rsidRPr="00D576BC" w:rsidRDefault="00D576BC" w:rsidP="00BB1180">
            <w:pPr>
              <w:pStyle w:val="11"/>
              <w:ind w:left="0"/>
              <w:rPr>
                <w:b w:val="0"/>
                <w:bCs w:val="0"/>
                <w:sz w:val="24"/>
                <w:szCs w:val="24"/>
              </w:rPr>
            </w:pPr>
            <w:r w:rsidRPr="00D576BC">
              <w:rPr>
                <w:b w:val="0"/>
                <w:bCs w:val="0"/>
                <w:color w:val="000000"/>
                <w:sz w:val="24"/>
                <w:szCs w:val="24"/>
                <w:lang w:bidi="ar-SA"/>
              </w:rPr>
              <w:t>Финансовая грамотность: «Школа финансовых решений» </w:t>
            </w:r>
          </w:p>
        </w:tc>
        <w:tc>
          <w:tcPr>
            <w:tcW w:w="1418" w:type="dxa"/>
          </w:tcPr>
          <w:p w:rsidR="00D576BC" w:rsidRPr="00D576BC" w:rsidRDefault="00D576BC" w:rsidP="00BB1180">
            <w:pPr>
              <w:pStyle w:val="11"/>
              <w:ind w:left="0"/>
              <w:jc w:val="center"/>
              <w:rPr>
                <w:b w:val="0"/>
                <w:bCs w:val="0"/>
                <w:sz w:val="24"/>
                <w:szCs w:val="24"/>
              </w:rPr>
            </w:pPr>
            <w:r>
              <w:rPr>
                <w:b w:val="0"/>
                <w:bCs w:val="0"/>
                <w:sz w:val="24"/>
                <w:szCs w:val="24"/>
              </w:rPr>
              <w:t>8</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4</w:t>
            </w:r>
          </w:p>
        </w:tc>
        <w:tc>
          <w:tcPr>
            <w:tcW w:w="7797" w:type="dxa"/>
          </w:tcPr>
          <w:p w:rsidR="00D576BC" w:rsidRPr="00D576BC" w:rsidRDefault="00D576BC" w:rsidP="00BB1180">
            <w:pPr>
              <w:pStyle w:val="11"/>
              <w:ind w:left="0"/>
              <w:rPr>
                <w:b w:val="0"/>
                <w:bCs w:val="0"/>
                <w:color w:val="000000"/>
                <w:sz w:val="24"/>
                <w:szCs w:val="24"/>
                <w:lang w:bidi="ar-SA"/>
              </w:rPr>
            </w:pPr>
            <w:r w:rsidRPr="00D576BC">
              <w:rPr>
                <w:b w:val="0"/>
                <w:bCs w:val="0"/>
                <w:iCs/>
                <w:sz w:val="24"/>
                <w:szCs w:val="24"/>
              </w:rPr>
              <w:t>Основы математической грамотности</w:t>
            </w:r>
          </w:p>
        </w:tc>
        <w:tc>
          <w:tcPr>
            <w:tcW w:w="1418" w:type="dxa"/>
          </w:tcPr>
          <w:p w:rsidR="00D576BC" w:rsidRPr="00D576BC" w:rsidRDefault="00D576BC" w:rsidP="00BB1180">
            <w:pPr>
              <w:pStyle w:val="11"/>
              <w:ind w:left="0"/>
              <w:jc w:val="center"/>
              <w:rPr>
                <w:b w:val="0"/>
                <w:bCs w:val="0"/>
                <w:sz w:val="24"/>
                <w:szCs w:val="24"/>
              </w:rPr>
            </w:pPr>
            <w:r w:rsidRPr="00D576BC">
              <w:rPr>
                <w:b w:val="0"/>
                <w:bCs w:val="0"/>
                <w:sz w:val="24"/>
                <w:szCs w:val="24"/>
              </w:rPr>
              <w:t>8</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5</w:t>
            </w:r>
          </w:p>
        </w:tc>
        <w:tc>
          <w:tcPr>
            <w:tcW w:w="7797" w:type="dxa"/>
          </w:tcPr>
          <w:p w:rsidR="00D576BC" w:rsidRPr="00D576BC" w:rsidRDefault="00D576BC" w:rsidP="00BB1180">
            <w:pPr>
              <w:pStyle w:val="11"/>
              <w:ind w:left="0"/>
              <w:rPr>
                <w:b w:val="0"/>
                <w:bCs w:val="0"/>
                <w:color w:val="000000"/>
                <w:sz w:val="24"/>
                <w:szCs w:val="24"/>
                <w:lang w:bidi="ar-SA"/>
              </w:rPr>
            </w:pPr>
            <w:r w:rsidRPr="00D576BC">
              <w:rPr>
                <w:b w:val="0"/>
                <w:bCs w:val="0"/>
                <w:color w:val="000000"/>
                <w:sz w:val="24"/>
                <w:szCs w:val="24"/>
                <w:lang w:bidi="ar-SA"/>
              </w:rPr>
              <w:t>Глобальные компетенции «Роскошь общения. Ты, я, мы отвечаем за планету.  Мы учимся взаимодействовать и знакомимся с глобальными проблемами»</w:t>
            </w:r>
          </w:p>
        </w:tc>
        <w:tc>
          <w:tcPr>
            <w:tcW w:w="1418" w:type="dxa"/>
          </w:tcPr>
          <w:p w:rsidR="00D576BC" w:rsidRPr="00D576BC" w:rsidRDefault="00D576BC" w:rsidP="00BB1180">
            <w:pPr>
              <w:pStyle w:val="11"/>
              <w:ind w:left="0"/>
              <w:jc w:val="center"/>
              <w:rPr>
                <w:b w:val="0"/>
                <w:bCs w:val="0"/>
                <w:sz w:val="24"/>
                <w:szCs w:val="24"/>
              </w:rPr>
            </w:pPr>
            <w:r w:rsidRPr="00D576BC">
              <w:rPr>
                <w:b w:val="0"/>
                <w:bCs w:val="0"/>
                <w:sz w:val="24"/>
                <w:szCs w:val="24"/>
              </w:rPr>
              <w:t>4</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6</w:t>
            </w:r>
          </w:p>
        </w:tc>
        <w:tc>
          <w:tcPr>
            <w:tcW w:w="7797" w:type="dxa"/>
          </w:tcPr>
          <w:p w:rsidR="00D576BC" w:rsidRPr="00D576BC" w:rsidRDefault="00D576BC" w:rsidP="00BB1180">
            <w:pPr>
              <w:pStyle w:val="11"/>
              <w:ind w:left="0"/>
              <w:rPr>
                <w:b w:val="0"/>
                <w:bCs w:val="0"/>
                <w:color w:val="000000"/>
                <w:sz w:val="24"/>
                <w:szCs w:val="24"/>
                <w:lang w:bidi="ar-SA"/>
              </w:rPr>
            </w:pPr>
            <w:r w:rsidRPr="00D576BC">
              <w:rPr>
                <w:b w:val="0"/>
                <w:bCs w:val="0"/>
                <w:iCs/>
                <w:sz w:val="24"/>
                <w:szCs w:val="24"/>
              </w:rPr>
              <w:t>Основы естественнонаучной грамотности</w:t>
            </w:r>
          </w:p>
        </w:tc>
        <w:tc>
          <w:tcPr>
            <w:tcW w:w="1418" w:type="dxa"/>
          </w:tcPr>
          <w:p w:rsidR="00D576BC" w:rsidRPr="00D576BC" w:rsidRDefault="00D576BC" w:rsidP="00BB1180">
            <w:pPr>
              <w:pStyle w:val="11"/>
              <w:ind w:left="0"/>
              <w:jc w:val="center"/>
              <w:rPr>
                <w:b w:val="0"/>
                <w:bCs w:val="0"/>
                <w:sz w:val="24"/>
                <w:szCs w:val="24"/>
              </w:rPr>
            </w:pPr>
            <w:r w:rsidRPr="00D576BC">
              <w:rPr>
                <w:b w:val="0"/>
                <w:bCs w:val="0"/>
                <w:sz w:val="24"/>
                <w:szCs w:val="24"/>
              </w:rPr>
              <w:t>3</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7</w:t>
            </w:r>
          </w:p>
        </w:tc>
        <w:tc>
          <w:tcPr>
            <w:tcW w:w="7797" w:type="dxa"/>
          </w:tcPr>
          <w:p w:rsidR="00D576BC" w:rsidRPr="00D576BC" w:rsidRDefault="00D576BC" w:rsidP="00BB1180">
            <w:pPr>
              <w:pStyle w:val="11"/>
              <w:ind w:left="0"/>
              <w:rPr>
                <w:b w:val="0"/>
                <w:bCs w:val="0"/>
                <w:iCs/>
                <w:sz w:val="24"/>
                <w:szCs w:val="24"/>
              </w:rPr>
            </w:pPr>
            <w:r w:rsidRPr="00D576BC">
              <w:rPr>
                <w:b w:val="0"/>
                <w:bCs w:val="0"/>
                <w:color w:val="000000"/>
                <w:sz w:val="24"/>
                <w:szCs w:val="24"/>
                <w:lang w:bidi="ar-SA"/>
              </w:rPr>
              <w:t>Креативное мышление «Учимся мыслить креативно»</w:t>
            </w:r>
          </w:p>
        </w:tc>
        <w:tc>
          <w:tcPr>
            <w:tcW w:w="1418" w:type="dxa"/>
          </w:tcPr>
          <w:p w:rsidR="00D576BC" w:rsidRPr="00D576BC" w:rsidRDefault="00D576BC" w:rsidP="00BB1180">
            <w:pPr>
              <w:pStyle w:val="11"/>
              <w:ind w:left="0"/>
              <w:jc w:val="center"/>
              <w:rPr>
                <w:b w:val="0"/>
                <w:bCs w:val="0"/>
                <w:sz w:val="24"/>
                <w:szCs w:val="24"/>
              </w:rPr>
            </w:pPr>
            <w:r w:rsidRPr="00D576BC">
              <w:rPr>
                <w:b w:val="0"/>
                <w:bCs w:val="0"/>
                <w:sz w:val="24"/>
                <w:szCs w:val="24"/>
              </w:rPr>
              <w:t>4</w:t>
            </w:r>
          </w:p>
        </w:tc>
      </w:tr>
      <w:tr w:rsidR="00D576BC" w:rsidTr="00BB1180">
        <w:tc>
          <w:tcPr>
            <w:tcW w:w="562" w:type="dxa"/>
          </w:tcPr>
          <w:p w:rsidR="00D576BC" w:rsidRDefault="00D576BC" w:rsidP="00BB1180">
            <w:pPr>
              <w:pStyle w:val="11"/>
              <w:ind w:left="0"/>
              <w:jc w:val="center"/>
              <w:rPr>
                <w:sz w:val="24"/>
                <w:szCs w:val="24"/>
              </w:rPr>
            </w:pPr>
          </w:p>
        </w:tc>
        <w:tc>
          <w:tcPr>
            <w:tcW w:w="7797" w:type="dxa"/>
          </w:tcPr>
          <w:p w:rsidR="00D576BC" w:rsidRPr="00D576BC" w:rsidRDefault="00D576BC" w:rsidP="00BB1180">
            <w:pPr>
              <w:pStyle w:val="11"/>
              <w:ind w:left="0"/>
              <w:rPr>
                <w:b w:val="0"/>
                <w:bCs w:val="0"/>
                <w:color w:val="000000"/>
                <w:sz w:val="24"/>
                <w:szCs w:val="24"/>
                <w:lang w:bidi="ar-SA"/>
              </w:rPr>
            </w:pPr>
            <w:r w:rsidRPr="00D576BC">
              <w:rPr>
                <w:b w:val="0"/>
                <w:bCs w:val="0"/>
                <w:color w:val="000000"/>
                <w:sz w:val="24"/>
                <w:szCs w:val="24"/>
                <w:lang w:bidi="ar-SA"/>
              </w:rPr>
              <w:t xml:space="preserve">Всего часов </w:t>
            </w:r>
          </w:p>
        </w:tc>
        <w:tc>
          <w:tcPr>
            <w:tcW w:w="1418" w:type="dxa"/>
          </w:tcPr>
          <w:p w:rsidR="00D576BC" w:rsidRPr="00D576BC" w:rsidRDefault="00D576BC" w:rsidP="00BB1180">
            <w:pPr>
              <w:pStyle w:val="11"/>
              <w:ind w:left="0"/>
              <w:jc w:val="center"/>
              <w:rPr>
                <w:b w:val="0"/>
                <w:bCs w:val="0"/>
                <w:sz w:val="24"/>
                <w:szCs w:val="24"/>
              </w:rPr>
            </w:pPr>
            <w:r w:rsidRPr="00D576BC">
              <w:rPr>
                <w:b w:val="0"/>
                <w:bCs w:val="0"/>
                <w:sz w:val="24"/>
                <w:szCs w:val="24"/>
              </w:rPr>
              <w:t>3</w:t>
            </w:r>
            <w:r w:rsidR="005B73F1">
              <w:rPr>
                <w:b w:val="0"/>
                <w:bCs w:val="0"/>
                <w:sz w:val="24"/>
                <w:szCs w:val="24"/>
              </w:rPr>
              <w:t>3</w:t>
            </w:r>
          </w:p>
        </w:tc>
      </w:tr>
    </w:tbl>
    <w:p w:rsidR="002F7D1E" w:rsidRDefault="002F7D1E" w:rsidP="00BB1180">
      <w:pPr>
        <w:pStyle w:val="11"/>
        <w:ind w:left="0"/>
        <w:jc w:val="center"/>
        <w:rPr>
          <w:sz w:val="24"/>
          <w:szCs w:val="24"/>
        </w:rPr>
      </w:pPr>
    </w:p>
    <w:p w:rsidR="00BB1180" w:rsidRDefault="00BB1180" w:rsidP="00BB1180">
      <w:pPr>
        <w:pStyle w:val="11"/>
        <w:ind w:left="0"/>
        <w:jc w:val="center"/>
        <w:rPr>
          <w:sz w:val="24"/>
          <w:szCs w:val="24"/>
        </w:rPr>
      </w:pPr>
    </w:p>
    <w:p w:rsidR="00BB1180" w:rsidRDefault="00BB1180" w:rsidP="00BB1180">
      <w:pPr>
        <w:pStyle w:val="11"/>
        <w:ind w:left="0"/>
        <w:jc w:val="center"/>
        <w:rPr>
          <w:sz w:val="24"/>
          <w:szCs w:val="24"/>
        </w:rPr>
      </w:pPr>
    </w:p>
    <w:p w:rsidR="00D576BC" w:rsidRDefault="00D576BC" w:rsidP="00BB1180">
      <w:pPr>
        <w:pStyle w:val="11"/>
        <w:ind w:left="0"/>
        <w:jc w:val="center"/>
        <w:rPr>
          <w:sz w:val="24"/>
          <w:szCs w:val="24"/>
        </w:rPr>
      </w:pPr>
      <w:r w:rsidRPr="00A007D4">
        <w:rPr>
          <w:sz w:val="24"/>
          <w:szCs w:val="24"/>
        </w:rPr>
        <w:t>ТЕМАТИЧЕСКОЕ ПЛАНИРОВАНИЕ</w:t>
      </w:r>
      <w:r>
        <w:rPr>
          <w:sz w:val="24"/>
          <w:szCs w:val="24"/>
        </w:rPr>
        <w:t>6класс</w:t>
      </w:r>
    </w:p>
    <w:tbl>
      <w:tblPr>
        <w:tblStyle w:val="aa"/>
        <w:tblW w:w="9775" w:type="dxa"/>
        <w:tblInd w:w="562" w:type="dxa"/>
        <w:tblLook w:val="04A0"/>
      </w:tblPr>
      <w:tblGrid>
        <w:gridCol w:w="562"/>
        <w:gridCol w:w="7938"/>
        <w:gridCol w:w="1275"/>
      </w:tblGrid>
      <w:tr w:rsidR="00D576BC" w:rsidTr="00BB1180">
        <w:tc>
          <w:tcPr>
            <w:tcW w:w="562" w:type="dxa"/>
          </w:tcPr>
          <w:p w:rsidR="00D576BC" w:rsidRDefault="00D576BC" w:rsidP="00BB1180">
            <w:pPr>
              <w:pStyle w:val="11"/>
              <w:ind w:left="0"/>
              <w:jc w:val="center"/>
              <w:rPr>
                <w:sz w:val="24"/>
                <w:szCs w:val="24"/>
              </w:rPr>
            </w:pPr>
            <w:r>
              <w:rPr>
                <w:sz w:val="24"/>
                <w:szCs w:val="24"/>
              </w:rPr>
              <w:t>№</w:t>
            </w:r>
          </w:p>
        </w:tc>
        <w:tc>
          <w:tcPr>
            <w:tcW w:w="7938" w:type="dxa"/>
          </w:tcPr>
          <w:p w:rsidR="00D576BC" w:rsidRDefault="00D576BC" w:rsidP="00BB1180">
            <w:pPr>
              <w:pStyle w:val="11"/>
              <w:ind w:left="0"/>
              <w:jc w:val="center"/>
              <w:rPr>
                <w:sz w:val="24"/>
                <w:szCs w:val="24"/>
              </w:rPr>
            </w:pPr>
            <w:r>
              <w:rPr>
                <w:sz w:val="24"/>
                <w:szCs w:val="24"/>
              </w:rPr>
              <w:t>Раздел</w:t>
            </w:r>
          </w:p>
        </w:tc>
        <w:tc>
          <w:tcPr>
            <w:tcW w:w="1275" w:type="dxa"/>
          </w:tcPr>
          <w:p w:rsidR="00D576BC" w:rsidRDefault="00D576BC" w:rsidP="00BB1180">
            <w:pPr>
              <w:pStyle w:val="11"/>
              <w:ind w:left="0"/>
              <w:jc w:val="center"/>
              <w:rPr>
                <w:sz w:val="24"/>
                <w:szCs w:val="24"/>
              </w:rPr>
            </w:pPr>
            <w:r>
              <w:rPr>
                <w:sz w:val="24"/>
                <w:szCs w:val="24"/>
              </w:rPr>
              <w:t>Кол-во часов</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1</w:t>
            </w:r>
          </w:p>
        </w:tc>
        <w:tc>
          <w:tcPr>
            <w:tcW w:w="7938" w:type="dxa"/>
          </w:tcPr>
          <w:p w:rsidR="00D576BC" w:rsidRPr="00D576BC" w:rsidRDefault="00D576BC" w:rsidP="00BB1180">
            <w:pPr>
              <w:pStyle w:val="11"/>
              <w:ind w:left="0"/>
              <w:rPr>
                <w:b w:val="0"/>
                <w:bCs w:val="0"/>
                <w:color w:val="000000"/>
                <w:sz w:val="24"/>
                <w:szCs w:val="24"/>
                <w:lang w:bidi="ar-SA"/>
              </w:rPr>
            </w:pPr>
            <w:r>
              <w:rPr>
                <w:b w:val="0"/>
                <w:bCs w:val="0"/>
                <w:color w:val="000000"/>
                <w:sz w:val="24"/>
                <w:szCs w:val="24"/>
                <w:lang w:bidi="ar-SA"/>
              </w:rPr>
              <w:t xml:space="preserve">Введение </w:t>
            </w:r>
          </w:p>
        </w:tc>
        <w:tc>
          <w:tcPr>
            <w:tcW w:w="1275" w:type="dxa"/>
          </w:tcPr>
          <w:p w:rsidR="00D576BC" w:rsidRPr="00D576BC" w:rsidRDefault="00D576BC" w:rsidP="00BB1180">
            <w:pPr>
              <w:pStyle w:val="11"/>
              <w:ind w:left="0"/>
              <w:jc w:val="center"/>
              <w:rPr>
                <w:b w:val="0"/>
                <w:bCs w:val="0"/>
                <w:sz w:val="24"/>
                <w:szCs w:val="24"/>
              </w:rPr>
            </w:pPr>
            <w:r>
              <w:rPr>
                <w:b w:val="0"/>
                <w:bCs w:val="0"/>
                <w:sz w:val="24"/>
                <w:szCs w:val="24"/>
              </w:rPr>
              <w:t>1</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2</w:t>
            </w:r>
          </w:p>
        </w:tc>
        <w:tc>
          <w:tcPr>
            <w:tcW w:w="7938" w:type="dxa"/>
          </w:tcPr>
          <w:p w:rsidR="00D576BC" w:rsidRPr="005B73F1" w:rsidRDefault="00D576BC" w:rsidP="00BB1180">
            <w:pPr>
              <w:pStyle w:val="11"/>
              <w:ind w:left="0"/>
              <w:rPr>
                <w:b w:val="0"/>
                <w:bCs w:val="0"/>
                <w:sz w:val="24"/>
                <w:szCs w:val="24"/>
              </w:rPr>
            </w:pPr>
            <w:r w:rsidRPr="005B73F1">
              <w:rPr>
                <w:b w:val="0"/>
                <w:bCs w:val="0"/>
                <w:color w:val="000000"/>
                <w:sz w:val="24"/>
                <w:szCs w:val="24"/>
                <w:lang w:bidi="ar-SA"/>
              </w:rPr>
              <w:t>Читательская грамотность: «Читаем, различая факты и мнения»</w:t>
            </w:r>
          </w:p>
        </w:tc>
        <w:tc>
          <w:tcPr>
            <w:tcW w:w="1275" w:type="dxa"/>
          </w:tcPr>
          <w:p w:rsidR="00D576BC" w:rsidRPr="00D576BC" w:rsidRDefault="00D576BC" w:rsidP="00BB1180">
            <w:pPr>
              <w:pStyle w:val="11"/>
              <w:ind w:left="0"/>
              <w:jc w:val="center"/>
              <w:rPr>
                <w:b w:val="0"/>
                <w:bCs w:val="0"/>
                <w:sz w:val="24"/>
                <w:szCs w:val="24"/>
              </w:rPr>
            </w:pPr>
            <w:r w:rsidRPr="00D576BC">
              <w:rPr>
                <w:b w:val="0"/>
                <w:bCs w:val="0"/>
                <w:sz w:val="24"/>
                <w:szCs w:val="24"/>
              </w:rPr>
              <w:t>5</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3</w:t>
            </w:r>
          </w:p>
        </w:tc>
        <w:tc>
          <w:tcPr>
            <w:tcW w:w="7938" w:type="dxa"/>
          </w:tcPr>
          <w:p w:rsidR="00D576BC" w:rsidRPr="005B73F1" w:rsidRDefault="00D576BC" w:rsidP="00BB1180">
            <w:pPr>
              <w:pStyle w:val="11"/>
              <w:ind w:left="0"/>
              <w:rPr>
                <w:b w:val="0"/>
                <w:bCs w:val="0"/>
                <w:sz w:val="24"/>
                <w:szCs w:val="24"/>
              </w:rPr>
            </w:pPr>
            <w:r w:rsidRPr="005B73F1">
              <w:rPr>
                <w:b w:val="0"/>
                <w:bCs w:val="0"/>
                <w:color w:val="000000"/>
                <w:sz w:val="24"/>
                <w:szCs w:val="24"/>
                <w:lang w:bidi="ar-SA"/>
              </w:rPr>
              <w:t>Естественно-научная грамотность: «Учимся исследовать»</w:t>
            </w:r>
          </w:p>
        </w:tc>
        <w:tc>
          <w:tcPr>
            <w:tcW w:w="1275" w:type="dxa"/>
          </w:tcPr>
          <w:p w:rsidR="00D576BC" w:rsidRPr="00D576BC" w:rsidRDefault="00D576BC" w:rsidP="00BB1180">
            <w:pPr>
              <w:pStyle w:val="11"/>
              <w:ind w:left="0"/>
              <w:jc w:val="center"/>
              <w:rPr>
                <w:b w:val="0"/>
                <w:bCs w:val="0"/>
                <w:sz w:val="24"/>
                <w:szCs w:val="24"/>
              </w:rPr>
            </w:pPr>
            <w:r>
              <w:rPr>
                <w:b w:val="0"/>
                <w:bCs w:val="0"/>
                <w:sz w:val="24"/>
                <w:szCs w:val="24"/>
              </w:rPr>
              <w:t>5</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4</w:t>
            </w:r>
          </w:p>
        </w:tc>
        <w:tc>
          <w:tcPr>
            <w:tcW w:w="7938" w:type="dxa"/>
          </w:tcPr>
          <w:p w:rsidR="00D576BC" w:rsidRPr="005B73F1" w:rsidRDefault="005B73F1" w:rsidP="00BB1180">
            <w:pPr>
              <w:pStyle w:val="11"/>
              <w:ind w:left="0"/>
              <w:rPr>
                <w:b w:val="0"/>
                <w:bCs w:val="0"/>
                <w:color w:val="000000"/>
                <w:sz w:val="24"/>
                <w:szCs w:val="24"/>
                <w:lang w:bidi="ar-SA"/>
              </w:rPr>
            </w:pPr>
            <w:r w:rsidRPr="005B73F1">
              <w:rPr>
                <w:b w:val="0"/>
                <w:bCs w:val="0"/>
                <w:color w:val="000000"/>
                <w:sz w:val="24"/>
                <w:szCs w:val="24"/>
                <w:lang w:bidi="ar-SA"/>
              </w:rPr>
              <w:t>Креативное мышление</w:t>
            </w:r>
          </w:p>
        </w:tc>
        <w:tc>
          <w:tcPr>
            <w:tcW w:w="1275" w:type="dxa"/>
          </w:tcPr>
          <w:p w:rsidR="00D576BC" w:rsidRPr="00D576BC" w:rsidRDefault="005B73F1" w:rsidP="00BB1180">
            <w:pPr>
              <w:pStyle w:val="11"/>
              <w:ind w:left="0"/>
              <w:jc w:val="center"/>
              <w:rPr>
                <w:b w:val="0"/>
                <w:bCs w:val="0"/>
                <w:sz w:val="24"/>
                <w:szCs w:val="24"/>
              </w:rPr>
            </w:pPr>
            <w:r>
              <w:rPr>
                <w:b w:val="0"/>
                <w:bCs w:val="0"/>
                <w:sz w:val="24"/>
                <w:szCs w:val="24"/>
              </w:rPr>
              <w:t>4</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5</w:t>
            </w:r>
          </w:p>
        </w:tc>
        <w:tc>
          <w:tcPr>
            <w:tcW w:w="7938" w:type="dxa"/>
          </w:tcPr>
          <w:p w:rsidR="00D576BC" w:rsidRPr="005B73F1" w:rsidRDefault="005B73F1" w:rsidP="00BB1180">
            <w:pPr>
              <w:pStyle w:val="11"/>
              <w:ind w:left="0"/>
              <w:rPr>
                <w:b w:val="0"/>
                <w:bCs w:val="0"/>
                <w:color w:val="000000"/>
                <w:sz w:val="24"/>
                <w:szCs w:val="24"/>
                <w:lang w:bidi="ar-SA"/>
              </w:rPr>
            </w:pPr>
            <w:r w:rsidRPr="005B73F1">
              <w:rPr>
                <w:b w:val="0"/>
                <w:bCs w:val="0"/>
                <w:color w:val="000000"/>
                <w:sz w:val="24"/>
                <w:szCs w:val="24"/>
                <w:lang w:bidi="ar-SA"/>
              </w:rPr>
              <w:t>Математическая грамотность: «Математика в повседневной жизни»</w:t>
            </w:r>
          </w:p>
        </w:tc>
        <w:tc>
          <w:tcPr>
            <w:tcW w:w="1275" w:type="dxa"/>
          </w:tcPr>
          <w:p w:rsidR="00D576BC" w:rsidRPr="00D576BC" w:rsidRDefault="005B73F1" w:rsidP="00BB1180">
            <w:pPr>
              <w:pStyle w:val="11"/>
              <w:ind w:left="0"/>
              <w:jc w:val="center"/>
              <w:rPr>
                <w:b w:val="0"/>
                <w:bCs w:val="0"/>
                <w:sz w:val="24"/>
                <w:szCs w:val="24"/>
              </w:rPr>
            </w:pPr>
            <w:r>
              <w:rPr>
                <w:b w:val="0"/>
                <w:bCs w:val="0"/>
                <w:sz w:val="24"/>
                <w:szCs w:val="24"/>
              </w:rPr>
              <w:t>8</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6</w:t>
            </w:r>
          </w:p>
        </w:tc>
        <w:tc>
          <w:tcPr>
            <w:tcW w:w="7938" w:type="dxa"/>
          </w:tcPr>
          <w:p w:rsidR="00D576BC" w:rsidRPr="005B73F1" w:rsidRDefault="005B73F1" w:rsidP="00BB1180">
            <w:pPr>
              <w:pStyle w:val="11"/>
              <w:ind w:left="0"/>
              <w:rPr>
                <w:b w:val="0"/>
                <w:bCs w:val="0"/>
                <w:color w:val="000000"/>
                <w:sz w:val="24"/>
                <w:szCs w:val="24"/>
                <w:lang w:bidi="ar-SA"/>
              </w:rPr>
            </w:pPr>
            <w:r w:rsidRPr="005B73F1">
              <w:rPr>
                <w:b w:val="0"/>
                <w:bCs w:val="0"/>
                <w:color w:val="000000"/>
                <w:sz w:val="24"/>
                <w:szCs w:val="24"/>
                <w:lang w:bidi="ar-SA"/>
              </w:rPr>
              <w:t>Финансовая грамотность: «Школа финансовых решений» </w:t>
            </w:r>
          </w:p>
        </w:tc>
        <w:tc>
          <w:tcPr>
            <w:tcW w:w="1275" w:type="dxa"/>
          </w:tcPr>
          <w:p w:rsidR="00D576BC" w:rsidRPr="00D576BC" w:rsidRDefault="005B73F1" w:rsidP="00BB1180">
            <w:pPr>
              <w:pStyle w:val="11"/>
              <w:ind w:left="0"/>
              <w:jc w:val="center"/>
              <w:rPr>
                <w:b w:val="0"/>
                <w:bCs w:val="0"/>
                <w:sz w:val="24"/>
                <w:szCs w:val="24"/>
              </w:rPr>
            </w:pPr>
            <w:r>
              <w:rPr>
                <w:b w:val="0"/>
                <w:bCs w:val="0"/>
                <w:sz w:val="24"/>
                <w:szCs w:val="24"/>
              </w:rPr>
              <w:t>6</w:t>
            </w:r>
          </w:p>
        </w:tc>
      </w:tr>
      <w:tr w:rsidR="00D576BC" w:rsidTr="00BB1180">
        <w:tc>
          <w:tcPr>
            <w:tcW w:w="562" w:type="dxa"/>
          </w:tcPr>
          <w:p w:rsidR="00D576BC" w:rsidRPr="00D576BC" w:rsidRDefault="00D576BC" w:rsidP="00BB1180">
            <w:pPr>
              <w:pStyle w:val="11"/>
              <w:ind w:left="0"/>
              <w:jc w:val="center"/>
              <w:rPr>
                <w:b w:val="0"/>
                <w:bCs w:val="0"/>
                <w:sz w:val="24"/>
                <w:szCs w:val="24"/>
              </w:rPr>
            </w:pPr>
            <w:r w:rsidRPr="00D576BC">
              <w:rPr>
                <w:b w:val="0"/>
                <w:bCs w:val="0"/>
                <w:sz w:val="24"/>
                <w:szCs w:val="24"/>
              </w:rPr>
              <w:t>7</w:t>
            </w:r>
          </w:p>
        </w:tc>
        <w:tc>
          <w:tcPr>
            <w:tcW w:w="7938" w:type="dxa"/>
          </w:tcPr>
          <w:p w:rsidR="00D576BC" w:rsidRPr="005B73F1" w:rsidRDefault="005B73F1" w:rsidP="00BB1180">
            <w:pPr>
              <w:pStyle w:val="11"/>
              <w:ind w:left="0"/>
              <w:rPr>
                <w:b w:val="0"/>
                <w:bCs w:val="0"/>
                <w:iCs/>
                <w:sz w:val="24"/>
                <w:szCs w:val="24"/>
              </w:rPr>
            </w:pPr>
            <w:r w:rsidRPr="005B73F1">
              <w:rPr>
                <w:b w:val="0"/>
                <w:bCs w:val="0"/>
                <w:color w:val="000000"/>
                <w:sz w:val="24"/>
                <w:szCs w:val="24"/>
                <w:lang w:bidi="ar-SA"/>
              </w:rPr>
              <w:t>Глобальные компетенции «Роскошь общения. Ты, я, мы отвечаем за планету.  Мы учимся самоорганизации и помогаем сохранить природу»</w:t>
            </w:r>
          </w:p>
        </w:tc>
        <w:tc>
          <w:tcPr>
            <w:tcW w:w="1275" w:type="dxa"/>
          </w:tcPr>
          <w:p w:rsidR="00D576BC" w:rsidRPr="00D576BC" w:rsidRDefault="005B73F1" w:rsidP="00BB1180">
            <w:pPr>
              <w:pStyle w:val="11"/>
              <w:ind w:left="0"/>
              <w:jc w:val="center"/>
              <w:rPr>
                <w:b w:val="0"/>
                <w:bCs w:val="0"/>
                <w:sz w:val="24"/>
                <w:szCs w:val="24"/>
              </w:rPr>
            </w:pPr>
            <w:r>
              <w:rPr>
                <w:b w:val="0"/>
                <w:bCs w:val="0"/>
                <w:sz w:val="24"/>
                <w:szCs w:val="24"/>
              </w:rPr>
              <w:t>4</w:t>
            </w:r>
          </w:p>
        </w:tc>
      </w:tr>
      <w:tr w:rsidR="00D576BC" w:rsidTr="00BB1180">
        <w:tc>
          <w:tcPr>
            <w:tcW w:w="562" w:type="dxa"/>
          </w:tcPr>
          <w:p w:rsidR="00D576BC" w:rsidRDefault="00D576BC" w:rsidP="00BB1180">
            <w:pPr>
              <w:pStyle w:val="11"/>
              <w:ind w:left="0"/>
              <w:jc w:val="center"/>
              <w:rPr>
                <w:sz w:val="24"/>
                <w:szCs w:val="24"/>
              </w:rPr>
            </w:pPr>
          </w:p>
        </w:tc>
        <w:tc>
          <w:tcPr>
            <w:tcW w:w="7938" w:type="dxa"/>
          </w:tcPr>
          <w:p w:rsidR="00D576BC" w:rsidRPr="00D576BC" w:rsidRDefault="00D576BC" w:rsidP="00BB1180">
            <w:pPr>
              <w:pStyle w:val="11"/>
              <w:ind w:left="0"/>
              <w:rPr>
                <w:b w:val="0"/>
                <w:bCs w:val="0"/>
                <w:color w:val="000000"/>
                <w:sz w:val="24"/>
                <w:szCs w:val="24"/>
                <w:lang w:bidi="ar-SA"/>
              </w:rPr>
            </w:pPr>
            <w:r w:rsidRPr="00D576BC">
              <w:rPr>
                <w:b w:val="0"/>
                <w:bCs w:val="0"/>
                <w:color w:val="000000"/>
                <w:sz w:val="24"/>
                <w:szCs w:val="24"/>
                <w:lang w:bidi="ar-SA"/>
              </w:rPr>
              <w:t xml:space="preserve">Всего часов </w:t>
            </w:r>
          </w:p>
        </w:tc>
        <w:tc>
          <w:tcPr>
            <w:tcW w:w="1275" w:type="dxa"/>
          </w:tcPr>
          <w:p w:rsidR="00D576BC" w:rsidRPr="00D576BC" w:rsidRDefault="00D576BC" w:rsidP="00BB1180">
            <w:pPr>
              <w:pStyle w:val="11"/>
              <w:ind w:left="0"/>
              <w:jc w:val="center"/>
              <w:rPr>
                <w:b w:val="0"/>
                <w:bCs w:val="0"/>
                <w:sz w:val="24"/>
                <w:szCs w:val="24"/>
              </w:rPr>
            </w:pPr>
            <w:r w:rsidRPr="00D576BC">
              <w:rPr>
                <w:b w:val="0"/>
                <w:bCs w:val="0"/>
                <w:sz w:val="24"/>
                <w:szCs w:val="24"/>
              </w:rPr>
              <w:t>3</w:t>
            </w:r>
            <w:r w:rsidR="005B73F1">
              <w:rPr>
                <w:b w:val="0"/>
                <w:bCs w:val="0"/>
                <w:sz w:val="24"/>
                <w:szCs w:val="24"/>
              </w:rPr>
              <w:t>3</w:t>
            </w:r>
          </w:p>
        </w:tc>
      </w:tr>
    </w:tbl>
    <w:p w:rsidR="00D576BC" w:rsidRDefault="00D576BC" w:rsidP="00BB1180">
      <w:pPr>
        <w:pStyle w:val="11"/>
        <w:ind w:left="0"/>
        <w:jc w:val="center"/>
        <w:rPr>
          <w:sz w:val="24"/>
          <w:szCs w:val="24"/>
        </w:rPr>
      </w:pPr>
    </w:p>
    <w:p w:rsidR="00BB1180" w:rsidRDefault="00BB1180" w:rsidP="00BB1180">
      <w:pPr>
        <w:pStyle w:val="11"/>
        <w:ind w:left="0"/>
        <w:jc w:val="center"/>
        <w:rPr>
          <w:sz w:val="24"/>
          <w:szCs w:val="24"/>
        </w:rPr>
      </w:pPr>
    </w:p>
    <w:p w:rsidR="00BB1180" w:rsidRDefault="00BB1180" w:rsidP="00BB1180">
      <w:pPr>
        <w:pStyle w:val="11"/>
        <w:ind w:left="0"/>
        <w:jc w:val="center"/>
        <w:rPr>
          <w:sz w:val="24"/>
          <w:szCs w:val="24"/>
        </w:rPr>
      </w:pPr>
    </w:p>
    <w:p w:rsidR="005B73F1" w:rsidRDefault="005B73F1" w:rsidP="00BB1180">
      <w:pPr>
        <w:pStyle w:val="11"/>
        <w:ind w:left="0"/>
        <w:jc w:val="center"/>
        <w:rPr>
          <w:sz w:val="24"/>
          <w:szCs w:val="24"/>
        </w:rPr>
      </w:pPr>
      <w:r w:rsidRPr="00A007D4">
        <w:rPr>
          <w:sz w:val="24"/>
          <w:szCs w:val="24"/>
        </w:rPr>
        <w:t>ТЕМАТИЧЕСКОЕ ПЛАНИРОВАНИЕ</w:t>
      </w:r>
      <w:proofErr w:type="gramStart"/>
      <w:r>
        <w:rPr>
          <w:sz w:val="24"/>
          <w:szCs w:val="24"/>
        </w:rPr>
        <w:t>9</w:t>
      </w:r>
      <w:proofErr w:type="gramEnd"/>
      <w:r>
        <w:rPr>
          <w:sz w:val="24"/>
          <w:szCs w:val="24"/>
        </w:rPr>
        <w:t xml:space="preserve"> класс</w:t>
      </w:r>
    </w:p>
    <w:tbl>
      <w:tblPr>
        <w:tblStyle w:val="aa"/>
        <w:tblW w:w="9775" w:type="dxa"/>
        <w:tblInd w:w="562" w:type="dxa"/>
        <w:tblLook w:val="04A0"/>
      </w:tblPr>
      <w:tblGrid>
        <w:gridCol w:w="562"/>
        <w:gridCol w:w="7938"/>
        <w:gridCol w:w="1275"/>
      </w:tblGrid>
      <w:tr w:rsidR="005B73F1" w:rsidTr="00BB1180">
        <w:tc>
          <w:tcPr>
            <w:tcW w:w="562" w:type="dxa"/>
          </w:tcPr>
          <w:p w:rsidR="005B73F1" w:rsidRDefault="005B73F1" w:rsidP="00BB1180">
            <w:pPr>
              <w:pStyle w:val="11"/>
              <w:ind w:left="0"/>
              <w:jc w:val="center"/>
              <w:rPr>
                <w:sz w:val="24"/>
                <w:szCs w:val="24"/>
              </w:rPr>
            </w:pPr>
            <w:r>
              <w:rPr>
                <w:sz w:val="24"/>
                <w:szCs w:val="24"/>
              </w:rPr>
              <w:t>№</w:t>
            </w:r>
          </w:p>
        </w:tc>
        <w:tc>
          <w:tcPr>
            <w:tcW w:w="7938" w:type="dxa"/>
          </w:tcPr>
          <w:p w:rsidR="005B73F1" w:rsidRDefault="005B73F1" w:rsidP="00BB1180">
            <w:pPr>
              <w:pStyle w:val="11"/>
              <w:ind w:left="0"/>
              <w:jc w:val="center"/>
              <w:rPr>
                <w:sz w:val="24"/>
                <w:szCs w:val="24"/>
              </w:rPr>
            </w:pPr>
            <w:r>
              <w:rPr>
                <w:sz w:val="24"/>
                <w:szCs w:val="24"/>
              </w:rPr>
              <w:t>Раздел</w:t>
            </w:r>
          </w:p>
        </w:tc>
        <w:tc>
          <w:tcPr>
            <w:tcW w:w="1275" w:type="dxa"/>
          </w:tcPr>
          <w:p w:rsidR="005B73F1" w:rsidRDefault="005B73F1" w:rsidP="00BB1180">
            <w:pPr>
              <w:pStyle w:val="11"/>
              <w:ind w:left="0"/>
              <w:jc w:val="center"/>
              <w:rPr>
                <w:sz w:val="24"/>
                <w:szCs w:val="24"/>
              </w:rPr>
            </w:pPr>
            <w:r>
              <w:rPr>
                <w:sz w:val="24"/>
                <w:szCs w:val="24"/>
              </w:rPr>
              <w:t>Кол-во часов</w:t>
            </w:r>
          </w:p>
        </w:tc>
      </w:tr>
      <w:tr w:rsidR="005B73F1" w:rsidTr="00BB1180">
        <w:tc>
          <w:tcPr>
            <w:tcW w:w="562" w:type="dxa"/>
          </w:tcPr>
          <w:p w:rsidR="005B73F1" w:rsidRPr="00D576BC" w:rsidRDefault="005B73F1" w:rsidP="00BB1180">
            <w:pPr>
              <w:pStyle w:val="11"/>
              <w:ind w:left="0"/>
              <w:jc w:val="center"/>
              <w:rPr>
                <w:b w:val="0"/>
                <w:bCs w:val="0"/>
                <w:sz w:val="24"/>
                <w:szCs w:val="24"/>
              </w:rPr>
            </w:pPr>
            <w:r w:rsidRPr="00D576BC">
              <w:rPr>
                <w:b w:val="0"/>
                <w:bCs w:val="0"/>
                <w:sz w:val="24"/>
                <w:szCs w:val="24"/>
              </w:rPr>
              <w:t>1</w:t>
            </w:r>
          </w:p>
        </w:tc>
        <w:tc>
          <w:tcPr>
            <w:tcW w:w="7938" w:type="dxa"/>
          </w:tcPr>
          <w:p w:rsidR="005B73F1" w:rsidRPr="00D576BC" w:rsidRDefault="005B73F1" w:rsidP="00BB1180">
            <w:pPr>
              <w:pStyle w:val="11"/>
              <w:ind w:left="0"/>
              <w:rPr>
                <w:b w:val="0"/>
                <w:bCs w:val="0"/>
                <w:color w:val="000000"/>
                <w:sz w:val="24"/>
                <w:szCs w:val="24"/>
                <w:lang w:bidi="ar-SA"/>
              </w:rPr>
            </w:pPr>
            <w:r>
              <w:rPr>
                <w:b w:val="0"/>
                <w:bCs w:val="0"/>
                <w:color w:val="000000"/>
                <w:sz w:val="24"/>
                <w:szCs w:val="24"/>
                <w:lang w:bidi="ar-SA"/>
              </w:rPr>
              <w:t xml:space="preserve">Введение </w:t>
            </w:r>
          </w:p>
        </w:tc>
        <w:tc>
          <w:tcPr>
            <w:tcW w:w="1275" w:type="dxa"/>
          </w:tcPr>
          <w:p w:rsidR="005B73F1" w:rsidRPr="00D576BC" w:rsidRDefault="005B73F1" w:rsidP="00BB1180">
            <w:pPr>
              <w:pStyle w:val="11"/>
              <w:ind w:left="0"/>
              <w:jc w:val="center"/>
              <w:rPr>
                <w:b w:val="0"/>
                <w:bCs w:val="0"/>
                <w:sz w:val="24"/>
                <w:szCs w:val="24"/>
              </w:rPr>
            </w:pPr>
            <w:r>
              <w:rPr>
                <w:b w:val="0"/>
                <w:bCs w:val="0"/>
                <w:sz w:val="24"/>
                <w:szCs w:val="24"/>
              </w:rPr>
              <w:t>1</w:t>
            </w:r>
          </w:p>
        </w:tc>
      </w:tr>
      <w:tr w:rsidR="005B73F1" w:rsidTr="00BB1180">
        <w:tc>
          <w:tcPr>
            <w:tcW w:w="562" w:type="dxa"/>
          </w:tcPr>
          <w:p w:rsidR="005B73F1" w:rsidRPr="00D576BC" w:rsidRDefault="005B73F1" w:rsidP="00BB1180">
            <w:pPr>
              <w:pStyle w:val="11"/>
              <w:ind w:left="0"/>
              <w:jc w:val="center"/>
              <w:rPr>
                <w:b w:val="0"/>
                <w:bCs w:val="0"/>
                <w:sz w:val="24"/>
                <w:szCs w:val="24"/>
              </w:rPr>
            </w:pPr>
            <w:r w:rsidRPr="00D576BC">
              <w:rPr>
                <w:b w:val="0"/>
                <w:bCs w:val="0"/>
                <w:sz w:val="24"/>
                <w:szCs w:val="24"/>
              </w:rPr>
              <w:t>2</w:t>
            </w:r>
          </w:p>
        </w:tc>
        <w:tc>
          <w:tcPr>
            <w:tcW w:w="7938" w:type="dxa"/>
          </w:tcPr>
          <w:p w:rsidR="005B73F1" w:rsidRPr="005B73F1" w:rsidRDefault="005B73F1" w:rsidP="00BB1180">
            <w:pPr>
              <w:pStyle w:val="11"/>
              <w:ind w:left="0"/>
              <w:rPr>
                <w:b w:val="0"/>
                <w:bCs w:val="0"/>
                <w:sz w:val="24"/>
                <w:szCs w:val="24"/>
              </w:rPr>
            </w:pPr>
            <w:r w:rsidRPr="005B73F1">
              <w:rPr>
                <w:b w:val="0"/>
                <w:bCs w:val="0"/>
                <w:sz w:val="24"/>
                <w:szCs w:val="24"/>
              </w:rPr>
              <w:t>Читательская грамотность: «События и факты с разных точек зрения»</w:t>
            </w:r>
          </w:p>
        </w:tc>
        <w:tc>
          <w:tcPr>
            <w:tcW w:w="1275" w:type="dxa"/>
          </w:tcPr>
          <w:p w:rsidR="005B73F1" w:rsidRPr="00D576BC" w:rsidRDefault="005B73F1" w:rsidP="00BB1180">
            <w:pPr>
              <w:pStyle w:val="11"/>
              <w:ind w:left="0"/>
              <w:jc w:val="center"/>
              <w:rPr>
                <w:b w:val="0"/>
                <w:bCs w:val="0"/>
                <w:sz w:val="24"/>
                <w:szCs w:val="24"/>
              </w:rPr>
            </w:pPr>
            <w:r>
              <w:rPr>
                <w:b w:val="0"/>
                <w:bCs w:val="0"/>
                <w:sz w:val="24"/>
                <w:szCs w:val="24"/>
              </w:rPr>
              <w:t>3</w:t>
            </w:r>
          </w:p>
        </w:tc>
      </w:tr>
      <w:tr w:rsidR="005B73F1" w:rsidTr="00BB1180">
        <w:tc>
          <w:tcPr>
            <w:tcW w:w="562" w:type="dxa"/>
          </w:tcPr>
          <w:p w:rsidR="005B73F1" w:rsidRPr="00D576BC" w:rsidRDefault="005B73F1" w:rsidP="00BB1180">
            <w:pPr>
              <w:pStyle w:val="11"/>
              <w:ind w:left="0"/>
              <w:jc w:val="center"/>
              <w:rPr>
                <w:b w:val="0"/>
                <w:bCs w:val="0"/>
                <w:sz w:val="24"/>
                <w:szCs w:val="24"/>
              </w:rPr>
            </w:pPr>
            <w:r w:rsidRPr="00D576BC">
              <w:rPr>
                <w:b w:val="0"/>
                <w:bCs w:val="0"/>
                <w:sz w:val="24"/>
                <w:szCs w:val="24"/>
              </w:rPr>
              <w:t>3</w:t>
            </w:r>
          </w:p>
        </w:tc>
        <w:tc>
          <w:tcPr>
            <w:tcW w:w="7938" w:type="dxa"/>
          </w:tcPr>
          <w:p w:rsidR="005B73F1" w:rsidRPr="005B73F1" w:rsidRDefault="005B73F1" w:rsidP="00BB1180">
            <w:pPr>
              <w:pStyle w:val="11"/>
              <w:ind w:left="0"/>
              <w:rPr>
                <w:b w:val="0"/>
                <w:bCs w:val="0"/>
                <w:sz w:val="24"/>
                <w:szCs w:val="24"/>
              </w:rPr>
            </w:pPr>
            <w:r w:rsidRPr="005B73F1">
              <w:rPr>
                <w:b w:val="0"/>
                <w:bCs w:val="0"/>
                <w:sz w:val="24"/>
                <w:szCs w:val="24"/>
              </w:rPr>
              <w:t>Естественно-научная грамотность: «Знания в действии»</w:t>
            </w:r>
          </w:p>
        </w:tc>
        <w:tc>
          <w:tcPr>
            <w:tcW w:w="1275" w:type="dxa"/>
          </w:tcPr>
          <w:p w:rsidR="005B73F1" w:rsidRPr="00D576BC" w:rsidRDefault="005B73F1" w:rsidP="00BB1180">
            <w:pPr>
              <w:pStyle w:val="11"/>
              <w:ind w:left="0"/>
              <w:jc w:val="center"/>
              <w:rPr>
                <w:b w:val="0"/>
                <w:bCs w:val="0"/>
                <w:sz w:val="24"/>
                <w:szCs w:val="24"/>
              </w:rPr>
            </w:pPr>
            <w:r>
              <w:rPr>
                <w:b w:val="0"/>
                <w:bCs w:val="0"/>
                <w:sz w:val="24"/>
                <w:szCs w:val="24"/>
              </w:rPr>
              <w:t>6</w:t>
            </w:r>
          </w:p>
        </w:tc>
      </w:tr>
      <w:tr w:rsidR="005B73F1" w:rsidTr="00BB1180">
        <w:tc>
          <w:tcPr>
            <w:tcW w:w="562" w:type="dxa"/>
          </w:tcPr>
          <w:p w:rsidR="005B73F1" w:rsidRPr="00D576BC" w:rsidRDefault="005B73F1" w:rsidP="00BB1180">
            <w:pPr>
              <w:pStyle w:val="11"/>
              <w:ind w:left="0"/>
              <w:jc w:val="center"/>
              <w:rPr>
                <w:b w:val="0"/>
                <w:bCs w:val="0"/>
                <w:sz w:val="24"/>
                <w:szCs w:val="24"/>
              </w:rPr>
            </w:pPr>
            <w:r w:rsidRPr="00D576BC">
              <w:rPr>
                <w:b w:val="0"/>
                <w:bCs w:val="0"/>
                <w:sz w:val="24"/>
                <w:szCs w:val="24"/>
              </w:rPr>
              <w:t>4</w:t>
            </w:r>
          </w:p>
        </w:tc>
        <w:tc>
          <w:tcPr>
            <w:tcW w:w="7938" w:type="dxa"/>
          </w:tcPr>
          <w:p w:rsidR="005B73F1" w:rsidRPr="005B73F1" w:rsidRDefault="005B73F1" w:rsidP="00BB1180">
            <w:pPr>
              <w:pStyle w:val="11"/>
              <w:ind w:left="0"/>
              <w:rPr>
                <w:b w:val="0"/>
                <w:bCs w:val="0"/>
                <w:color w:val="000000"/>
                <w:sz w:val="24"/>
                <w:szCs w:val="24"/>
                <w:lang w:bidi="ar-SA"/>
              </w:rPr>
            </w:pPr>
            <w:r w:rsidRPr="005B73F1">
              <w:rPr>
                <w:b w:val="0"/>
                <w:bCs w:val="0"/>
                <w:sz w:val="24"/>
                <w:szCs w:val="24"/>
              </w:rPr>
              <w:t>Креативное мышление «Проявляем креативность на уроках, в школе и в жизни»</w:t>
            </w:r>
          </w:p>
        </w:tc>
        <w:tc>
          <w:tcPr>
            <w:tcW w:w="1275" w:type="dxa"/>
          </w:tcPr>
          <w:p w:rsidR="005B73F1" w:rsidRPr="00D576BC" w:rsidRDefault="005B73F1" w:rsidP="00BB1180">
            <w:pPr>
              <w:pStyle w:val="11"/>
              <w:ind w:left="0"/>
              <w:jc w:val="center"/>
              <w:rPr>
                <w:b w:val="0"/>
                <w:bCs w:val="0"/>
                <w:sz w:val="24"/>
                <w:szCs w:val="24"/>
              </w:rPr>
            </w:pPr>
            <w:r>
              <w:rPr>
                <w:b w:val="0"/>
                <w:bCs w:val="0"/>
                <w:sz w:val="24"/>
                <w:szCs w:val="24"/>
              </w:rPr>
              <w:t>3</w:t>
            </w:r>
          </w:p>
        </w:tc>
      </w:tr>
      <w:tr w:rsidR="005B73F1" w:rsidTr="00BB1180">
        <w:tc>
          <w:tcPr>
            <w:tcW w:w="562" w:type="dxa"/>
          </w:tcPr>
          <w:p w:rsidR="005B73F1" w:rsidRPr="00D576BC" w:rsidRDefault="005B73F1" w:rsidP="00BB1180">
            <w:pPr>
              <w:pStyle w:val="11"/>
              <w:ind w:left="0"/>
              <w:jc w:val="center"/>
              <w:rPr>
                <w:b w:val="0"/>
                <w:bCs w:val="0"/>
                <w:sz w:val="24"/>
                <w:szCs w:val="24"/>
              </w:rPr>
            </w:pPr>
            <w:r w:rsidRPr="00D576BC">
              <w:rPr>
                <w:b w:val="0"/>
                <w:bCs w:val="0"/>
                <w:sz w:val="24"/>
                <w:szCs w:val="24"/>
              </w:rPr>
              <w:t>5</w:t>
            </w:r>
          </w:p>
        </w:tc>
        <w:tc>
          <w:tcPr>
            <w:tcW w:w="7938" w:type="dxa"/>
          </w:tcPr>
          <w:p w:rsidR="005B73F1" w:rsidRPr="005B73F1" w:rsidRDefault="005B73F1" w:rsidP="00BB1180">
            <w:pPr>
              <w:pStyle w:val="11"/>
              <w:ind w:left="0"/>
              <w:rPr>
                <w:b w:val="0"/>
                <w:bCs w:val="0"/>
                <w:color w:val="000000"/>
                <w:sz w:val="24"/>
                <w:szCs w:val="24"/>
                <w:lang w:bidi="ar-SA"/>
              </w:rPr>
            </w:pPr>
            <w:r w:rsidRPr="005B73F1">
              <w:rPr>
                <w:b w:val="0"/>
                <w:bCs w:val="0"/>
                <w:sz w:val="24"/>
                <w:szCs w:val="24"/>
              </w:rPr>
              <w:t>Математическая грамотность: «Математика в окружающем мире»</w:t>
            </w:r>
          </w:p>
        </w:tc>
        <w:tc>
          <w:tcPr>
            <w:tcW w:w="1275" w:type="dxa"/>
          </w:tcPr>
          <w:p w:rsidR="005B73F1" w:rsidRPr="00D576BC" w:rsidRDefault="005B73F1" w:rsidP="00BB1180">
            <w:pPr>
              <w:pStyle w:val="11"/>
              <w:ind w:left="0"/>
              <w:jc w:val="center"/>
              <w:rPr>
                <w:b w:val="0"/>
                <w:bCs w:val="0"/>
                <w:sz w:val="24"/>
                <w:szCs w:val="24"/>
              </w:rPr>
            </w:pPr>
            <w:r>
              <w:rPr>
                <w:b w:val="0"/>
                <w:bCs w:val="0"/>
                <w:sz w:val="24"/>
                <w:szCs w:val="24"/>
              </w:rPr>
              <w:t>12</w:t>
            </w:r>
          </w:p>
        </w:tc>
      </w:tr>
      <w:tr w:rsidR="005B73F1" w:rsidTr="00BB1180">
        <w:tc>
          <w:tcPr>
            <w:tcW w:w="562" w:type="dxa"/>
          </w:tcPr>
          <w:p w:rsidR="005B73F1" w:rsidRPr="00D576BC" w:rsidRDefault="005B73F1" w:rsidP="00BB1180">
            <w:pPr>
              <w:pStyle w:val="11"/>
              <w:ind w:left="0"/>
              <w:jc w:val="center"/>
              <w:rPr>
                <w:b w:val="0"/>
                <w:bCs w:val="0"/>
                <w:sz w:val="24"/>
                <w:szCs w:val="24"/>
              </w:rPr>
            </w:pPr>
            <w:r w:rsidRPr="00D576BC">
              <w:rPr>
                <w:b w:val="0"/>
                <w:bCs w:val="0"/>
                <w:sz w:val="24"/>
                <w:szCs w:val="24"/>
              </w:rPr>
              <w:t>6</w:t>
            </w:r>
          </w:p>
        </w:tc>
        <w:tc>
          <w:tcPr>
            <w:tcW w:w="7938" w:type="dxa"/>
          </w:tcPr>
          <w:p w:rsidR="005B73F1" w:rsidRPr="005B73F1" w:rsidRDefault="005B73F1" w:rsidP="00BB1180">
            <w:pPr>
              <w:pStyle w:val="11"/>
              <w:ind w:left="0"/>
              <w:rPr>
                <w:b w:val="0"/>
                <w:bCs w:val="0"/>
                <w:color w:val="000000"/>
                <w:sz w:val="24"/>
                <w:szCs w:val="24"/>
                <w:lang w:bidi="ar-SA"/>
              </w:rPr>
            </w:pPr>
            <w:r w:rsidRPr="005B73F1">
              <w:rPr>
                <w:b w:val="0"/>
                <w:bCs w:val="0"/>
                <w:sz w:val="24"/>
                <w:szCs w:val="24"/>
              </w:rPr>
              <w:t>Финансовая грамотность: «Основы финансового успеха»</w:t>
            </w:r>
          </w:p>
        </w:tc>
        <w:tc>
          <w:tcPr>
            <w:tcW w:w="1275" w:type="dxa"/>
          </w:tcPr>
          <w:p w:rsidR="005B73F1" w:rsidRPr="00D576BC" w:rsidRDefault="005B73F1" w:rsidP="00BB1180">
            <w:pPr>
              <w:pStyle w:val="11"/>
              <w:ind w:left="0"/>
              <w:jc w:val="center"/>
              <w:rPr>
                <w:b w:val="0"/>
                <w:bCs w:val="0"/>
                <w:sz w:val="24"/>
                <w:szCs w:val="24"/>
              </w:rPr>
            </w:pPr>
            <w:r>
              <w:rPr>
                <w:b w:val="0"/>
                <w:bCs w:val="0"/>
                <w:sz w:val="24"/>
                <w:szCs w:val="24"/>
              </w:rPr>
              <w:t>6</w:t>
            </w:r>
          </w:p>
        </w:tc>
      </w:tr>
      <w:tr w:rsidR="005B73F1" w:rsidTr="00BB1180">
        <w:tc>
          <w:tcPr>
            <w:tcW w:w="562" w:type="dxa"/>
          </w:tcPr>
          <w:p w:rsidR="005B73F1" w:rsidRPr="00D576BC" w:rsidRDefault="005B73F1" w:rsidP="00BB1180">
            <w:pPr>
              <w:pStyle w:val="11"/>
              <w:ind w:left="0"/>
              <w:jc w:val="center"/>
              <w:rPr>
                <w:b w:val="0"/>
                <w:bCs w:val="0"/>
                <w:sz w:val="24"/>
                <w:szCs w:val="24"/>
              </w:rPr>
            </w:pPr>
            <w:r w:rsidRPr="00D576BC">
              <w:rPr>
                <w:b w:val="0"/>
                <w:bCs w:val="0"/>
                <w:sz w:val="24"/>
                <w:szCs w:val="24"/>
              </w:rPr>
              <w:t>7</w:t>
            </w:r>
          </w:p>
        </w:tc>
        <w:tc>
          <w:tcPr>
            <w:tcW w:w="7938" w:type="dxa"/>
          </w:tcPr>
          <w:p w:rsidR="005B73F1" w:rsidRPr="005B73F1" w:rsidRDefault="005B73F1" w:rsidP="00BB1180">
            <w:pPr>
              <w:pStyle w:val="11"/>
              <w:ind w:left="0"/>
              <w:rPr>
                <w:b w:val="0"/>
                <w:bCs w:val="0"/>
                <w:iCs/>
                <w:sz w:val="24"/>
                <w:szCs w:val="24"/>
              </w:rPr>
            </w:pPr>
            <w:r w:rsidRPr="005B73F1">
              <w:rPr>
                <w:b w:val="0"/>
                <w:bCs w:val="0"/>
                <w:sz w:val="24"/>
                <w:szCs w:val="24"/>
              </w:rPr>
              <w:t>Глобальные компетенции «Роскошь общения. Ты, я, мы отвечаем за планету. Мы будем жить и работать в изменяющемся цифровом мире»</w:t>
            </w:r>
          </w:p>
        </w:tc>
        <w:tc>
          <w:tcPr>
            <w:tcW w:w="1275" w:type="dxa"/>
          </w:tcPr>
          <w:p w:rsidR="005B73F1" w:rsidRPr="00D576BC" w:rsidRDefault="005B73F1" w:rsidP="00BB1180">
            <w:pPr>
              <w:pStyle w:val="11"/>
              <w:ind w:left="0"/>
              <w:jc w:val="center"/>
              <w:rPr>
                <w:b w:val="0"/>
                <w:bCs w:val="0"/>
                <w:sz w:val="24"/>
                <w:szCs w:val="24"/>
              </w:rPr>
            </w:pPr>
            <w:r>
              <w:rPr>
                <w:b w:val="0"/>
                <w:bCs w:val="0"/>
                <w:sz w:val="24"/>
                <w:szCs w:val="24"/>
              </w:rPr>
              <w:t>3</w:t>
            </w:r>
          </w:p>
        </w:tc>
      </w:tr>
      <w:tr w:rsidR="005B73F1" w:rsidTr="00BB1180">
        <w:tc>
          <w:tcPr>
            <w:tcW w:w="562" w:type="dxa"/>
          </w:tcPr>
          <w:p w:rsidR="005B73F1" w:rsidRDefault="005B73F1" w:rsidP="00BB1180">
            <w:pPr>
              <w:pStyle w:val="11"/>
              <w:ind w:left="0"/>
              <w:jc w:val="center"/>
              <w:rPr>
                <w:sz w:val="24"/>
                <w:szCs w:val="24"/>
              </w:rPr>
            </w:pPr>
          </w:p>
        </w:tc>
        <w:tc>
          <w:tcPr>
            <w:tcW w:w="7938" w:type="dxa"/>
          </w:tcPr>
          <w:p w:rsidR="005B73F1" w:rsidRPr="00D576BC" w:rsidRDefault="005B73F1" w:rsidP="00BB1180">
            <w:pPr>
              <w:pStyle w:val="11"/>
              <w:ind w:left="0"/>
              <w:rPr>
                <w:b w:val="0"/>
                <w:bCs w:val="0"/>
                <w:color w:val="000000"/>
                <w:sz w:val="24"/>
                <w:szCs w:val="24"/>
                <w:lang w:bidi="ar-SA"/>
              </w:rPr>
            </w:pPr>
            <w:r w:rsidRPr="00D576BC">
              <w:rPr>
                <w:b w:val="0"/>
                <w:bCs w:val="0"/>
                <w:color w:val="000000"/>
                <w:sz w:val="24"/>
                <w:szCs w:val="24"/>
                <w:lang w:bidi="ar-SA"/>
              </w:rPr>
              <w:t xml:space="preserve">Всего часов </w:t>
            </w:r>
          </w:p>
        </w:tc>
        <w:tc>
          <w:tcPr>
            <w:tcW w:w="1275" w:type="dxa"/>
          </w:tcPr>
          <w:p w:rsidR="005B73F1" w:rsidRPr="00D576BC" w:rsidRDefault="005B73F1" w:rsidP="00BB1180">
            <w:pPr>
              <w:pStyle w:val="11"/>
              <w:ind w:left="0"/>
              <w:jc w:val="center"/>
              <w:rPr>
                <w:b w:val="0"/>
                <w:bCs w:val="0"/>
                <w:sz w:val="24"/>
                <w:szCs w:val="24"/>
              </w:rPr>
            </w:pPr>
            <w:r w:rsidRPr="00D576BC">
              <w:rPr>
                <w:b w:val="0"/>
                <w:bCs w:val="0"/>
                <w:sz w:val="24"/>
                <w:szCs w:val="24"/>
              </w:rPr>
              <w:t>3</w:t>
            </w:r>
            <w:r>
              <w:rPr>
                <w:b w:val="0"/>
                <w:bCs w:val="0"/>
                <w:sz w:val="24"/>
                <w:szCs w:val="24"/>
              </w:rPr>
              <w:t>4</w:t>
            </w:r>
          </w:p>
        </w:tc>
      </w:tr>
    </w:tbl>
    <w:p w:rsidR="00D576BC" w:rsidRDefault="00D576BC" w:rsidP="00BB1180">
      <w:pPr>
        <w:pStyle w:val="11"/>
        <w:ind w:left="0"/>
        <w:jc w:val="center"/>
        <w:rPr>
          <w:sz w:val="24"/>
          <w:szCs w:val="24"/>
        </w:rPr>
      </w:pPr>
    </w:p>
    <w:p w:rsidR="00BB1180" w:rsidRDefault="00BB1180" w:rsidP="00BB1180">
      <w:pPr>
        <w:pStyle w:val="11"/>
        <w:ind w:left="0"/>
        <w:jc w:val="center"/>
        <w:rPr>
          <w:sz w:val="24"/>
          <w:szCs w:val="24"/>
        </w:rPr>
      </w:pPr>
    </w:p>
    <w:p w:rsidR="00BB1180" w:rsidRDefault="00BB1180" w:rsidP="00BB1180">
      <w:pPr>
        <w:pStyle w:val="11"/>
        <w:ind w:left="0"/>
        <w:jc w:val="center"/>
        <w:rPr>
          <w:sz w:val="24"/>
          <w:szCs w:val="24"/>
        </w:rPr>
      </w:pPr>
    </w:p>
    <w:p w:rsidR="00BB1180" w:rsidRDefault="00BB1180" w:rsidP="00BB1180">
      <w:pPr>
        <w:pStyle w:val="11"/>
        <w:ind w:left="0"/>
        <w:jc w:val="center"/>
        <w:rPr>
          <w:sz w:val="24"/>
          <w:szCs w:val="24"/>
        </w:rPr>
      </w:pPr>
    </w:p>
    <w:p w:rsidR="00BB1180" w:rsidRDefault="00BB1180" w:rsidP="00BB1180">
      <w:pPr>
        <w:pStyle w:val="11"/>
        <w:ind w:left="0"/>
        <w:jc w:val="center"/>
        <w:rPr>
          <w:sz w:val="24"/>
          <w:szCs w:val="24"/>
        </w:rPr>
      </w:pPr>
    </w:p>
    <w:p w:rsidR="00BB1180" w:rsidRDefault="00BB1180" w:rsidP="00BB1180">
      <w:pPr>
        <w:pStyle w:val="11"/>
        <w:ind w:left="0"/>
        <w:jc w:val="center"/>
        <w:rPr>
          <w:sz w:val="24"/>
          <w:szCs w:val="24"/>
        </w:rPr>
      </w:pPr>
    </w:p>
    <w:p w:rsidR="00BB1180" w:rsidRDefault="00BB1180" w:rsidP="00BB1180">
      <w:pPr>
        <w:pStyle w:val="11"/>
        <w:ind w:left="0"/>
        <w:jc w:val="center"/>
        <w:rPr>
          <w:sz w:val="24"/>
          <w:szCs w:val="24"/>
        </w:rPr>
      </w:pPr>
    </w:p>
    <w:p w:rsidR="00BB1180" w:rsidRDefault="00BB1180" w:rsidP="00BB1180">
      <w:pPr>
        <w:pStyle w:val="11"/>
        <w:ind w:left="0"/>
        <w:jc w:val="center"/>
        <w:rPr>
          <w:sz w:val="24"/>
          <w:szCs w:val="24"/>
        </w:rPr>
      </w:pPr>
    </w:p>
    <w:p w:rsidR="00BB1180" w:rsidRDefault="00BB1180" w:rsidP="00BB1180">
      <w:pPr>
        <w:pStyle w:val="11"/>
        <w:ind w:left="0"/>
        <w:jc w:val="center"/>
        <w:rPr>
          <w:sz w:val="24"/>
          <w:szCs w:val="24"/>
        </w:rPr>
      </w:pPr>
    </w:p>
    <w:p w:rsidR="00BB1180" w:rsidRDefault="00BB1180" w:rsidP="00BB1180">
      <w:pPr>
        <w:pStyle w:val="11"/>
        <w:ind w:left="0"/>
        <w:jc w:val="center"/>
        <w:rPr>
          <w:sz w:val="24"/>
          <w:szCs w:val="24"/>
        </w:rPr>
      </w:pPr>
    </w:p>
    <w:p w:rsidR="00BB1180" w:rsidRDefault="00BB1180" w:rsidP="00BB1180">
      <w:pPr>
        <w:pStyle w:val="11"/>
        <w:ind w:left="0"/>
        <w:jc w:val="center"/>
        <w:rPr>
          <w:sz w:val="24"/>
          <w:szCs w:val="24"/>
        </w:rPr>
      </w:pPr>
    </w:p>
    <w:p w:rsidR="00BB1180" w:rsidRDefault="00BB1180" w:rsidP="00BB1180">
      <w:pPr>
        <w:pStyle w:val="11"/>
        <w:ind w:left="0"/>
        <w:jc w:val="center"/>
        <w:rPr>
          <w:sz w:val="24"/>
          <w:szCs w:val="24"/>
        </w:rPr>
      </w:pPr>
    </w:p>
    <w:p w:rsidR="00AD325A" w:rsidRDefault="00D576BC" w:rsidP="00BB1180">
      <w:pPr>
        <w:pStyle w:val="11"/>
        <w:ind w:left="0"/>
        <w:jc w:val="center"/>
        <w:rPr>
          <w:sz w:val="24"/>
          <w:szCs w:val="24"/>
          <w:u w:val="thick"/>
        </w:rPr>
      </w:pPr>
      <w:r>
        <w:rPr>
          <w:sz w:val="24"/>
          <w:szCs w:val="24"/>
        </w:rPr>
        <w:lastRenderedPageBreak/>
        <w:t>Календарно-тематическое планирование 5класс</w:t>
      </w:r>
    </w:p>
    <w:tbl>
      <w:tblPr>
        <w:tblStyle w:val="aa"/>
        <w:tblW w:w="10494" w:type="dxa"/>
        <w:tblInd w:w="245" w:type="dxa"/>
        <w:tblLook w:val="04A0"/>
      </w:tblPr>
      <w:tblGrid>
        <w:gridCol w:w="593"/>
        <w:gridCol w:w="7917"/>
        <w:gridCol w:w="1079"/>
        <w:gridCol w:w="905"/>
      </w:tblGrid>
      <w:tr w:rsidR="00AD325A" w:rsidTr="00BB1180">
        <w:tc>
          <w:tcPr>
            <w:tcW w:w="593" w:type="dxa"/>
            <w:vMerge w:val="restart"/>
          </w:tcPr>
          <w:p w:rsidR="00AD325A" w:rsidRPr="00BE3BBD" w:rsidRDefault="00AD325A" w:rsidP="00BB1180">
            <w:pPr>
              <w:pStyle w:val="21"/>
              <w:spacing w:before="0"/>
              <w:ind w:left="0"/>
              <w:jc w:val="center"/>
              <w:rPr>
                <w:i w:val="0"/>
                <w:iCs/>
                <w:sz w:val="24"/>
                <w:szCs w:val="24"/>
                <w:u w:val="none"/>
              </w:rPr>
            </w:pPr>
            <w:r w:rsidRPr="00BE3BBD">
              <w:rPr>
                <w:i w:val="0"/>
                <w:iCs/>
                <w:sz w:val="24"/>
                <w:szCs w:val="24"/>
                <w:u w:val="none"/>
              </w:rPr>
              <w:t>№</w:t>
            </w:r>
          </w:p>
        </w:tc>
        <w:tc>
          <w:tcPr>
            <w:tcW w:w="7917" w:type="dxa"/>
            <w:vMerge w:val="restart"/>
          </w:tcPr>
          <w:p w:rsidR="00AD325A" w:rsidRPr="00BE3BBD" w:rsidRDefault="00AD325A" w:rsidP="00BB1180">
            <w:pPr>
              <w:pStyle w:val="21"/>
              <w:spacing w:before="0"/>
              <w:ind w:left="0"/>
              <w:jc w:val="center"/>
              <w:rPr>
                <w:i w:val="0"/>
                <w:iCs/>
                <w:sz w:val="24"/>
                <w:szCs w:val="24"/>
                <w:u w:val="none"/>
              </w:rPr>
            </w:pPr>
            <w:r w:rsidRPr="00BE3BBD">
              <w:rPr>
                <w:i w:val="0"/>
                <w:iCs/>
                <w:sz w:val="24"/>
                <w:szCs w:val="24"/>
                <w:u w:val="none"/>
              </w:rPr>
              <w:t>Тема занятия</w:t>
            </w:r>
          </w:p>
          <w:p w:rsidR="00AD325A" w:rsidRPr="00BE3BBD" w:rsidRDefault="00AD325A" w:rsidP="00BB1180">
            <w:pPr>
              <w:pStyle w:val="21"/>
              <w:spacing w:before="0"/>
              <w:ind w:left="0"/>
              <w:jc w:val="center"/>
              <w:rPr>
                <w:i w:val="0"/>
                <w:iCs/>
                <w:sz w:val="24"/>
                <w:szCs w:val="24"/>
                <w:u w:val="none"/>
              </w:rPr>
            </w:pPr>
          </w:p>
        </w:tc>
        <w:tc>
          <w:tcPr>
            <w:tcW w:w="1984" w:type="dxa"/>
            <w:gridSpan w:val="2"/>
          </w:tcPr>
          <w:p w:rsidR="00AD325A" w:rsidRPr="00BE3BBD" w:rsidRDefault="00AD325A" w:rsidP="00BB1180">
            <w:pPr>
              <w:pStyle w:val="21"/>
              <w:spacing w:before="0"/>
              <w:ind w:left="0"/>
              <w:jc w:val="center"/>
              <w:rPr>
                <w:i w:val="0"/>
                <w:iCs/>
                <w:sz w:val="24"/>
                <w:szCs w:val="24"/>
                <w:u w:val="none"/>
              </w:rPr>
            </w:pPr>
            <w:r w:rsidRPr="00BE3BBD">
              <w:rPr>
                <w:i w:val="0"/>
                <w:iCs/>
                <w:sz w:val="24"/>
                <w:szCs w:val="24"/>
                <w:u w:val="none"/>
              </w:rPr>
              <w:t xml:space="preserve">Дата </w:t>
            </w:r>
          </w:p>
        </w:tc>
      </w:tr>
      <w:tr w:rsidR="00AD325A" w:rsidTr="00BB1180">
        <w:tc>
          <w:tcPr>
            <w:tcW w:w="593" w:type="dxa"/>
            <w:vMerge/>
          </w:tcPr>
          <w:p w:rsidR="00AD325A" w:rsidRPr="00BE3BBD" w:rsidRDefault="00AD325A" w:rsidP="00BB1180">
            <w:pPr>
              <w:pStyle w:val="21"/>
              <w:spacing w:before="0"/>
              <w:ind w:left="0"/>
              <w:jc w:val="center"/>
              <w:rPr>
                <w:i w:val="0"/>
                <w:iCs/>
                <w:sz w:val="24"/>
                <w:szCs w:val="24"/>
                <w:u w:val="none"/>
              </w:rPr>
            </w:pPr>
          </w:p>
        </w:tc>
        <w:tc>
          <w:tcPr>
            <w:tcW w:w="7917" w:type="dxa"/>
            <w:vMerge/>
          </w:tcPr>
          <w:p w:rsidR="00AD325A" w:rsidRPr="00BE3BBD" w:rsidRDefault="00AD325A" w:rsidP="00BB1180">
            <w:pPr>
              <w:pStyle w:val="21"/>
              <w:spacing w:before="0"/>
              <w:ind w:left="0"/>
              <w:jc w:val="center"/>
              <w:rPr>
                <w:i w:val="0"/>
                <w:iCs/>
                <w:sz w:val="24"/>
                <w:szCs w:val="24"/>
                <w:u w:val="none"/>
              </w:rPr>
            </w:pPr>
          </w:p>
        </w:tc>
        <w:tc>
          <w:tcPr>
            <w:tcW w:w="1079" w:type="dxa"/>
          </w:tcPr>
          <w:p w:rsidR="00AD325A" w:rsidRPr="00BE3BBD" w:rsidRDefault="00AD325A" w:rsidP="00BB1180">
            <w:pPr>
              <w:pStyle w:val="21"/>
              <w:spacing w:before="0"/>
              <w:ind w:left="0"/>
              <w:jc w:val="center"/>
              <w:rPr>
                <w:i w:val="0"/>
                <w:iCs/>
                <w:sz w:val="24"/>
                <w:szCs w:val="24"/>
                <w:u w:val="none"/>
              </w:rPr>
            </w:pPr>
            <w:r w:rsidRPr="00BE3BBD">
              <w:rPr>
                <w:i w:val="0"/>
                <w:iCs/>
                <w:sz w:val="24"/>
                <w:szCs w:val="24"/>
                <w:u w:val="none"/>
              </w:rPr>
              <w:t>план</w:t>
            </w:r>
          </w:p>
        </w:tc>
        <w:tc>
          <w:tcPr>
            <w:tcW w:w="905" w:type="dxa"/>
          </w:tcPr>
          <w:p w:rsidR="00AD325A" w:rsidRPr="00BE3BBD" w:rsidRDefault="00AD325A" w:rsidP="00BB1180">
            <w:pPr>
              <w:pStyle w:val="21"/>
              <w:spacing w:before="0"/>
              <w:ind w:left="0"/>
              <w:jc w:val="center"/>
              <w:rPr>
                <w:i w:val="0"/>
                <w:iCs/>
                <w:sz w:val="24"/>
                <w:szCs w:val="24"/>
                <w:u w:val="none"/>
              </w:rPr>
            </w:pPr>
            <w:r w:rsidRPr="00BE3BBD">
              <w:rPr>
                <w:i w:val="0"/>
                <w:iCs/>
                <w:sz w:val="24"/>
                <w:szCs w:val="24"/>
                <w:u w:val="none"/>
              </w:rPr>
              <w:t>факт</w:t>
            </w: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rPr>
              <w:t>1</w:t>
            </w:r>
          </w:p>
        </w:tc>
        <w:tc>
          <w:tcPr>
            <w:tcW w:w="7917" w:type="dxa"/>
          </w:tcPr>
          <w:p w:rsidR="00BE3BBD" w:rsidRPr="00BE3BBD" w:rsidRDefault="00BE3BBD" w:rsidP="00BB1180">
            <w:pPr>
              <w:pStyle w:val="21"/>
              <w:spacing w:before="0"/>
              <w:ind w:left="0"/>
              <w:rPr>
                <w:b w:val="0"/>
                <w:bCs w:val="0"/>
                <w:i w:val="0"/>
                <w:iCs/>
                <w:color w:val="000000"/>
                <w:sz w:val="24"/>
                <w:szCs w:val="24"/>
                <w:u w:val="none"/>
                <w:lang w:bidi="ar-SA"/>
              </w:rPr>
            </w:pPr>
            <w:r w:rsidRPr="002F7D1E">
              <w:rPr>
                <w:b w:val="0"/>
                <w:bCs w:val="0"/>
                <w:i w:val="0"/>
                <w:iCs/>
                <w:color w:val="000000"/>
                <w:sz w:val="24"/>
                <w:szCs w:val="24"/>
                <w:u w:val="none"/>
                <w:lang w:bidi="ar-SA"/>
              </w:rPr>
              <w:t xml:space="preserve">Введение в курс «Функциональная грамотность» для учащихся </w:t>
            </w:r>
            <w:r w:rsidR="00826185">
              <w:rPr>
                <w:b w:val="0"/>
                <w:bCs w:val="0"/>
                <w:i w:val="0"/>
                <w:iCs/>
                <w:color w:val="000000"/>
                <w:sz w:val="24"/>
                <w:szCs w:val="24"/>
                <w:u w:val="none"/>
                <w:lang w:bidi="ar-SA"/>
              </w:rPr>
              <w:t>5</w:t>
            </w:r>
            <w:r w:rsidRPr="002F7D1E">
              <w:rPr>
                <w:b w:val="0"/>
                <w:bCs w:val="0"/>
                <w:i w:val="0"/>
                <w:iCs/>
                <w:color w:val="000000"/>
                <w:sz w:val="24"/>
                <w:szCs w:val="24"/>
                <w:u w:val="none"/>
                <w:lang w:bidi="ar-SA"/>
              </w:rPr>
              <w:t xml:space="preserve"> класса.</w:t>
            </w:r>
          </w:p>
        </w:tc>
        <w:tc>
          <w:tcPr>
            <w:tcW w:w="1079" w:type="dxa"/>
          </w:tcPr>
          <w:p w:rsid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06.09.</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AD325A" w:rsidTr="00BB1180">
        <w:tc>
          <w:tcPr>
            <w:tcW w:w="593" w:type="dxa"/>
          </w:tcPr>
          <w:p w:rsidR="00AD325A" w:rsidRPr="00AD325A" w:rsidRDefault="00AD325A" w:rsidP="00BB1180">
            <w:pPr>
              <w:pStyle w:val="21"/>
              <w:spacing w:before="0"/>
              <w:ind w:left="0"/>
              <w:jc w:val="center"/>
              <w:rPr>
                <w:b w:val="0"/>
                <w:bCs w:val="0"/>
                <w:i w:val="0"/>
                <w:iCs/>
                <w:sz w:val="24"/>
                <w:szCs w:val="24"/>
                <w:u w:val="none"/>
              </w:rPr>
            </w:pPr>
          </w:p>
        </w:tc>
        <w:tc>
          <w:tcPr>
            <w:tcW w:w="7917" w:type="dxa"/>
          </w:tcPr>
          <w:p w:rsidR="00AD325A" w:rsidRPr="00AD325A" w:rsidRDefault="008346B7" w:rsidP="00BB1180">
            <w:pPr>
              <w:pStyle w:val="21"/>
              <w:spacing w:before="0"/>
              <w:ind w:left="0"/>
              <w:rPr>
                <w:b w:val="0"/>
                <w:bCs w:val="0"/>
                <w:i w:val="0"/>
                <w:iCs/>
                <w:sz w:val="24"/>
                <w:szCs w:val="24"/>
                <w:u w:val="none"/>
              </w:rPr>
            </w:pPr>
            <w:r w:rsidRPr="008346B7">
              <w:rPr>
                <w:i w:val="0"/>
                <w:color w:val="000000"/>
                <w:sz w:val="24"/>
                <w:szCs w:val="24"/>
                <w:u w:val="none"/>
                <w:lang w:bidi="ar-SA"/>
              </w:rPr>
              <w:t>Читательская грамотность</w:t>
            </w:r>
          </w:p>
        </w:tc>
        <w:tc>
          <w:tcPr>
            <w:tcW w:w="1079" w:type="dxa"/>
          </w:tcPr>
          <w:p w:rsidR="00AD325A" w:rsidRPr="00826185" w:rsidRDefault="00AD325A" w:rsidP="00BB1180">
            <w:pPr>
              <w:pStyle w:val="21"/>
              <w:spacing w:before="0"/>
              <w:ind w:left="0"/>
              <w:jc w:val="center"/>
              <w:rPr>
                <w:b w:val="0"/>
                <w:bCs w:val="0"/>
                <w:i w:val="0"/>
                <w:iCs/>
                <w:sz w:val="24"/>
                <w:szCs w:val="24"/>
                <w:u w:val="none"/>
              </w:rPr>
            </w:pPr>
          </w:p>
        </w:tc>
        <w:tc>
          <w:tcPr>
            <w:tcW w:w="905" w:type="dxa"/>
          </w:tcPr>
          <w:p w:rsidR="00AD325A" w:rsidRPr="00AD325A" w:rsidRDefault="00AD325A"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rPr>
              <w:t>2</w:t>
            </w:r>
          </w:p>
        </w:tc>
        <w:tc>
          <w:tcPr>
            <w:tcW w:w="7917" w:type="dxa"/>
          </w:tcPr>
          <w:p w:rsidR="00BE3BBD" w:rsidRPr="00AD325A" w:rsidRDefault="00BE3BBD" w:rsidP="00BB1180">
            <w:pPr>
              <w:pStyle w:val="21"/>
              <w:spacing w:before="0"/>
              <w:ind w:left="0"/>
              <w:rPr>
                <w:b w:val="0"/>
                <w:bCs w:val="0"/>
                <w:i w:val="0"/>
                <w:iCs/>
                <w:sz w:val="24"/>
                <w:szCs w:val="24"/>
                <w:u w:val="none"/>
              </w:rPr>
            </w:pPr>
            <w:r w:rsidRPr="00AD325A">
              <w:rPr>
                <w:b w:val="0"/>
                <w:bCs w:val="0"/>
                <w:i w:val="0"/>
                <w:iCs/>
                <w:sz w:val="24"/>
                <w:szCs w:val="24"/>
                <w:u w:val="none"/>
              </w:rPr>
              <w:t xml:space="preserve"> Пословицы, поговорки как источник информации.</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13.09.</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rPr>
              <w:t>3</w:t>
            </w:r>
          </w:p>
        </w:tc>
        <w:tc>
          <w:tcPr>
            <w:tcW w:w="7917" w:type="dxa"/>
          </w:tcPr>
          <w:p w:rsidR="00BE3BBD" w:rsidRPr="00AD325A" w:rsidRDefault="00BE3BBD" w:rsidP="00BB1180">
            <w:pPr>
              <w:pStyle w:val="TableParagraph"/>
              <w:ind w:left="108"/>
              <w:rPr>
                <w:b/>
                <w:bCs/>
                <w:i/>
                <w:iCs/>
                <w:sz w:val="24"/>
                <w:szCs w:val="24"/>
              </w:rPr>
            </w:pPr>
            <w:r w:rsidRPr="00A007D4">
              <w:rPr>
                <w:sz w:val="24"/>
                <w:szCs w:val="24"/>
              </w:rPr>
              <w:t>Сопоставление содержания текстов</w:t>
            </w:r>
            <w:r w:rsidRPr="00AD325A">
              <w:rPr>
                <w:sz w:val="24"/>
                <w:szCs w:val="24"/>
              </w:rPr>
              <w:t>разговорного стиля. Личная ситуация в текстах.</w:t>
            </w:r>
          </w:p>
        </w:tc>
        <w:tc>
          <w:tcPr>
            <w:tcW w:w="1079"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lang w:val="en-US"/>
              </w:rPr>
              <w:t>20.09.</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rPr>
              <w:t>4</w:t>
            </w:r>
          </w:p>
        </w:tc>
        <w:tc>
          <w:tcPr>
            <w:tcW w:w="7917" w:type="dxa"/>
          </w:tcPr>
          <w:p w:rsidR="00BE3BBD" w:rsidRPr="00AD325A" w:rsidRDefault="00BE3BBD" w:rsidP="00BB1180">
            <w:pPr>
              <w:pStyle w:val="21"/>
              <w:spacing w:before="0"/>
              <w:ind w:left="0"/>
              <w:rPr>
                <w:b w:val="0"/>
                <w:bCs w:val="0"/>
                <w:i w:val="0"/>
                <w:iCs/>
                <w:sz w:val="24"/>
                <w:szCs w:val="24"/>
                <w:u w:val="none"/>
              </w:rPr>
            </w:pPr>
            <w:r w:rsidRPr="00AD325A">
              <w:rPr>
                <w:b w:val="0"/>
                <w:bCs w:val="0"/>
                <w:i w:val="0"/>
                <w:iCs/>
                <w:sz w:val="24"/>
                <w:szCs w:val="24"/>
                <w:u w:val="none"/>
              </w:rPr>
              <w:t>Что такое вопрос? Виды вопросов.</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27.09.</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rPr>
              <w:t>5</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8346B7">
              <w:rPr>
                <w:b w:val="0"/>
                <w:bCs w:val="0"/>
                <w:i w:val="0"/>
                <w:iCs/>
                <w:color w:val="000000" w:themeColor="text1"/>
                <w:sz w:val="24"/>
                <w:szCs w:val="24"/>
                <w:u w:val="none"/>
              </w:rPr>
              <w:t>По страницам биографий (Великие люди нашей страны)</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04.10.</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rPr>
              <w:t>6</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8346B7">
              <w:rPr>
                <w:b w:val="0"/>
                <w:bCs w:val="0"/>
                <w:i w:val="0"/>
                <w:iCs/>
                <w:color w:val="000000" w:themeColor="text1"/>
                <w:sz w:val="24"/>
                <w:szCs w:val="24"/>
                <w:u w:val="none"/>
              </w:rPr>
              <w:t xml:space="preserve">Мир моего </w:t>
            </w:r>
            <w:r>
              <w:rPr>
                <w:b w:val="0"/>
                <w:bCs w:val="0"/>
                <w:i w:val="0"/>
                <w:iCs/>
                <w:color w:val="000000" w:themeColor="text1"/>
                <w:sz w:val="24"/>
                <w:szCs w:val="24"/>
                <w:u w:val="none"/>
              </w:rPr>
              <w:t>села</w:t>
            </w:r>
            <w:r w:rsidRPr="008346B7">
              <w:rPr>
                <w:b w:val="0"/>
                <w:bCs w:val="0"/>
                <w:i w:val="0"/>
                <w:iCs/>
                <w:color w:val="000000" w:themeColor="text1"/>
                <w:sz w:val="24"/>
                <w:szCs w:val="24"/>
                <w:u w:val="none"/>
              </w:rPr>
              <w:t xml:space="preserve"> (Человек и технический прогресс)</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11.10.</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8346B7">
              <w:rPr>
                <w:i w:val="0"/>
                <w:color w:val="000000"/>
                <w:sz w:val="24"/>
                <w:szCs w:val="24"/>
                <w:u w:val="none"/>
                <w:lang w:bidi="ar-SA"/>
              </w:rPr>
              <w:t xml:space="preserve">Финансовая грамотность: «Школа финансовых решений»  </w:t>
            </w:r>
          </w:p>
        </w:tc>
        <w:tc>
          <w:tcPr>
            <w:tcW w:w="1079" w:type="dxa"/>
          </w:tcPr>
          <w:p w:rsidR="00BE3BBD" w:rsidRPr="002F7D1E" w:rsidRDefault="00BE3BBD" w:rsidP="00BB1180">
            <w:pPr>
              <w:pStyle w:val="21"/>
              <w:spacing w:before="0"/>
              <w:ind w:left="0"/>
              <w:jc w:val="center"/>
              <w:rPr>
                <w:b w:val="0"/>
                <w:bCs w:val="0"/>
                <w:i w:val="0"/>
                <w:iCs/>
                <w:sz w:val="24"/>
                <w:szCs w:val="24"/>
                <w:u w:val="none"/>
              </w:rPr>
            </w:pP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rPr>
              <w:t>7</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AD325A">
              <w:rPr>
                <w:b w:val="0"/>
                <w:bCs w:val="0"/>
                <w:i w:val="0"/>
                <w:sz w:val="24"/>
                <w:szCs w:val="24"/>
                <w:u w:val="none"/>
              </w:rPr>
              <w:t>Откуда</w:t>
            </w:r>
            <w:r w:rsidRPr="00AD325A">
              <w:rPr>
                <w:b w:val="0"/>
                <w:bCs w:val="0"/>
                <w:i w:val="0"/>
                <w:sz w:val="24"/>
                <w:szCs w:val="24"/>
                <w:u w:val="none"/>
              </w:rPr>
              <w:tab/>
              <w:t>берутся</w:t>
            </w:r>
            <w:r w:rsidRPr="00AD325A">
              <w:rPr>
                <w:b w:val="0"/>
                <w:bCs w:val="0"/>
                <w:i w:val="0"/>
                <w:sz w:val="24"/>
                <w:szCs w:val="24"/>
                <w:u w:val="none"/>
              </w:rPr>
              <w:tab/>
              <w:t>деньги?</w:t>
            </w:r>
            <w:r w:rsidRPr="00AD325A">
              <w:rPr>
                <w:b w:val="0"/>
                <w:bCs w:val="0"/>
                <w:i w:val="0"/>
                <w:sz w:val="24"/>
                <w:szCs w:val="24"/>
                <w:u w:val="none"/>
              </w:rPr>
              <w:tab/>
              <w:t xml:space="preserve">Виды </w:t>
            </w:r>
            <w:r w:rsidRPr="00AD325A">
              <w:rPr>
                <w:b w:val="0"/>
                <w:bCs w:val="0"/>
                <w:i w:val="0"/>
                <w:spacing w:val="-1"/>
                <w:sz w:val="24"/>
                <w:szCs w:val="24"/>
                <w:u w:val="none"/>
              </w:rPr>
              <w:t xml:space="preserve">доходов. </w:t>
            </w:r>
            <w:r w:rsidRPr="00AD325A">
              <w:rPr>
                <w:b w:val="0"/>
                <w:bCs w:val="0"/>
                <w:i w:val="0"/>
                <w:sz w:val="24"/>
                <w:szCs w:val="24"/>
                <w:u w:val="none"/>
              </w:rPr>
              <w:t>Заработнаяплата.Почемуувсехонаразная?От чего это зависит?</w:t>
            </w:r>
          </w:p>
        </w:tc>
        <w:tc>
          <w:tcPr>
            <w:tcW w:w="1079"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lang w:val="en-US"/>
              </w:rPr>
              <w:t>18.10.</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rPr>
              <w:t>8</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color w:val="000000" w:themeColor="text1"/>
                <w:sz w:val="24"/>
                <w:szCs w:val="24"/>
                <w:u w:val="none"/>
              </w:rPr>
            </w:pPr>
            <w:r w:rsidRPr="008346B7">
              <w:rPr>
                <w:b w:val="0"/>
                <w:bCs w:val="0"/>
                <w:i w:val="0"/>
                <w:iCs/>
                <w:color w:val="000000" w:themeColor="text1"/>
                <w:sz w:val="24"/>
                <w:szCs w:val="24"/>
                <w:u w:val="none"/>
              </w:rPr>
              <w:t>Собираемся за покупками: что важно знать</w:t>
            </w:r>
          </w:p>
        </w:tc>
        <w:tc>
          <w:tcPr>
            <w:tcW w:w="1079"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lang w:val="en-US"/>
              </w:rPr>
              <w:t>25.10.</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rPr>
              <w:t>9</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color w:val="000000" w:themeColor="text1"/>
                <w:sz w:val="24"/>
                <w:szCs w:val="24"/>
                <w:u w:val="none"/>
              </w:rPr>
            </w:pPr>
            <w:r w:rsidRPr="008346B7">
              <w:rPr>
                <w:b w:val="0"/>
                <w:bCs w:val="0"/>
                <w:i w:val="0"/>
                <w:iCs/>
                <w:color w:val="000000" w:themeColor="text1"/>
                <w:sz w:val="24"/>
                <w:szCs w:val="24"/>
                <w:u w:val="none"/>
              </w:rPr>
              <w:t>Делаем покупки: как правильно выбирать товары</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08.11.</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rPr>
              <w:t>10</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8346B7">
              <w:rPr>
                <w:b w:val="0"/>
                <w:bCs w:val="0"/>
                <w:i w:val="0"/>
                <w:iCs/>
                <w:color w:val="000000" w:themeColor="text1"/>
                <w:sz w:val="24"/>
                <w:szCs w:val="24"/>
                <w:u w:val="none"/>
              </w:rPr>
              <w:t>Приобретаем услуги: знаем, умеем, практикуем</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15.11.</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rPr>
              <w:t>11</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8346B7">
              <w:rPr>
                <w:b w:val="0"/>
                <w:bCs w:val="0"/>
                <w:i w:val="0"/>
                <w:iCs/>
                <w:color w:val="000000" w:themeColor="text1"/>
                <w:sz w:val="24"/>
                <w:szCs w:val="24"/>
                <w:u w:val="none"/>
              </w:rPr>
              <w:t>Самое главное о правилах поведении грамотного покупателя</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22.11.</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rPr>
              <w:t>12</w:t>
            </w:r>
          </w:p>
        </w:tc>
        <w:tc>
          <w:tcPr>
            <w:tcW w:w="7917" w:type="dxa"/>
          </w:tcPr>
          <w:p w:rsidR="00BE3BBD" w:rsidRPr="00AD325A" w:rsidRDefault="00BE3BBD" w:rsidP="00BB1180">
            <w:pPr>
              <w:pStyle w:val="21"/>
              <w:spacing w:before="0"/>
              <w:ind w:left="0"/>
              <w:rPr>
                <w:b w:val="0"/>
                <w:bCs w:val="0"/>
                <w:i w:val="0"/>
                <w:sz w:val="24"/>
                <w:szCs w:val="24"/>
                <w:u w:val="none"/>
              </w:rPr>
            </w:pPr>
            <w:r w:rsidRPr="00AD325A">
              <w:rPr>
                <w:b w:val="0"/>
                <w:bCs w:val="0"/>
                <w:i w:val="0"/>
                <w:sz w:val="24"/>
                <w:szCs w:val="24"/>
                <w:u w:val="none"/>
              </w:rPr>
              <w:t>Деньги в разных странах</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29.11.</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p>
        </w:tc>
        <w:tc>
          <w:tcPr>
            <w:tcW w:w="7917" w:type="dxa"/>
            <w:tcBorders>
              <w:top w:val="outset" w:sz="6" w:space="0" w:color="auto"/>
              <w:left w:val="single" w:sz="8" w:space="0" w:color="auto"/>
              <w:bottom w:val="single" w:sz="8" w:space="0" w:color="auto"/>
              <w:right w:val="single" w:sz="8" w:space="0" w:color="auto"/>
            </w:tcBorders>
            <w:vAlign w:val="center"/>
          </w:tcPr>
          <w:p w:rsidR="00BE3BBD" w:rsidRPr="00BE3BBD" w:rsidRDefault="00BE3BBD" w:rsidP="00BB1180">
            <w:pPr>
              <w:jc w:val="both"/>
              <w:rPr>
                <w:b/>
                <w:bCs/>
                <w:i/>
                <w:iCs/>
                <w:sz w:val="24"/>
                <w:szCs w:val="24"/>
              </w:rPr>
            </w:pPr>
            <w:r w:rsidRPr="008346B7">
              <w:rPr>
                <w:iCs/>
                <w:color w:val="000000" w:themeColor="text1"/>
                <w:sz w:val="24"/>
                <w:szCs w:val="24"/>
              </w:rPr>
              <w:t> </w:t>
            </w:r>
            <w:r w:rsidRPr="00BE3BBD">
              <w:rPr>
                <w:b/>
                <w:bCs/>
                <w:iCs/>
                <w:color w:val="000000" w:themeColor="text1"/>
                <w:sz w:val="24"/>
                <w:szCs w:val="24"/>
              </w:rPr>
              <w:t xml:space="preserve">Интегрированные занятия: Финансовая грамотность+ Математика  </w:t>
            </w:r>
          </w:p>
        </w:tc>
        <w:tc>
          <w:tcPr>
            <w:tcW w:w="1079" w:type="dxa"/>
          </w:tcPr>
          <w:p w:rsidR="00BE3BBD" w:rsidRPr="008346B7" w:rsidRDefault="00BE3BBD" w:rsidP="00BB1180">
            <w:pPr>
              <w:pStyle w:val="21"/>
              <w:spacing w:before="0"/>
              <w:ind w:left="0"/>
              <w:jc w:val="center"/>
              <w:rPr>
                <w:b w:val="0"/>
                <w:bCs w:val="0"/>
                <w:i w:val="0"/>
                <w:iCs/>
                <w:sz w:val="24"/>
                <w:szCs w:val="24"/>
                <w:u w:val="none"/>
              </w:rPr>
            </w:pP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13</w:t>
            </w:r>
            <w:r>
              <w:rPr>
                <w:b w:val="0"/>
                <w:bCs w:val="0"/>
                <w:i w:val="0"/>
                <w:iCs/>
                <w:sz w:val="24"/>
                <w:szCs w:val="24"/>
                <w:u w:val="none"/>
                <w:lang w:val="en-US"/>
              </w:rPr>
              <w:t>-14</w:t>
            </w:r>
          </w:p>
        </w:tc>
        <w:tc>
          <w:tcPr>
            <w:tcW w:w="7917" w:type="dxa"/>
            <w:tcBorders>
              <w:top w:val="outset" w:sz="6" w:space="0" w:color="auto"/>
              <w:left w:val="single" w:sz="8"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8346B7">
              <w:rPr>
                <w:b w:val="0"/>
                <w:bCs w:val="0"/>
                <w:i w:val="0"/>
                <w:iCs/>
                <w:color w:val="000000" w:themeColor="text1"/>
                <w:sz w:val="24"/>
                <w:szCs w:val="24"/>
                <w:u w:val="none"/>
              </w:rPr>
              <w:t>«Деньги – не щепки, счетом крепки»</w:t>
            </w:r>
          </w:p>
        </w:tc>
        <w:tc>
          <w:tcPr>
            <w:tcW w:w="1079" w:type="dxa"/>
            <w:tcBorders>
              <w:top w:val="outset" w:sz="6" w:space="0" w:color="auto"/>
              <w:left w:val="outset" w:sz="6" w:space="0" w:color="auto"/>
              <w:bottom w:val="single" w:sz="8" w:space="0" w:color="auto"/>
              <w:right w:val="single" w:sz="8" w:space="0" w:color="auto"/>
            </w:tcBorders>
            <w:vAlign w:val="center"/>
          </w:tcPr>
          <w:p w:rsid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06.12.</w:t>
            </w:r>
          </w:p>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13.12.</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p>
        </w:tc>
        <w:tc>
          <w:tcPr>
            <w:tcW w:w="7917" w:type="dxa"/>
          </w:tcPr>
          <w:p w:rsidR="00BE3BBD" w:rsidRPr="002B27DB" w:rsidRDefault="00BE3BBD" w:rsidP="00BB1180">
            <w:pPr>
              <w:pStyle w:val="21"/>
              <w:spacing w:before="0"/>
              <w:ind w:left="0"/>
              <w:rPr>
                <w:b w:val="0"/>
                <w:bCs w:val="0"/>
                <w:i w:val="0"/>
                <w:iCs/>
                <w:sz w:val="24"/>
                <w:szCs w:val="24"/>
                <w:u w:val="none"/>
              </w:rPr>
            </w:pPr>
            <w:r w:rsidRPr="002B27DB">
              <w:rPr>
                <w:i w:val="0"/>
                <w:iCs/>
                <w:sz w:val="24"/>
                <w:szCs w:val="24"/>
                <w:u w:val="none"/>
              </w:rPr>
              <w:t>Основы математической грамотности</w:t>
            </w:r>
          </w:p>
        </w:tc>
        <w:tc>
          <w:tcPr>
            <w:tcW w:w="1079" w:type="dxa"/>
          </w:tcPr>
          <w:p w:rsidR="00BE3BBD" w:rsidRPr="00AD325A" w:rsidRDefault="00BE3BBD" w:rsidP="00BB1180">
            <w:pPr>
              <w:pStyle w:val="21"/>
              <w:spacing w:before="0"/>
              <w:ind w:left="0"/>
              <w:jc w:val="center"/>
              <w:rPr>
                <w:b w:val="0"/>
                <w:bCs w:val="0"/>
                <w:i w:val="0"/>
                <w:iCs/>
                <w:sz w:val="24"/>
                <w:szCs w:val="24"/>
                <w:u w:val="none"/>
              </w:rPr>
            </w:pP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1</w:t>
            </w:r>
            <w:r>
              <w:rPr>
                <w:b w:val="0"/>
                <w:bCs w:val="0"/>
                <w:i w:val="0"/>
                <w:iCs/>
                <w:sz w:val="24"/>
                <w:szCs w:val="24"/>
                <w:u w:val="none"/>
                <w:lang w:val="en-US"/>
              </w:rPr>
              <w:t>5</w:t>
            </w:r>
          </w:p>
        </w:tc>
        <w:tc>
          <w:tcPr>
            <w:tcW w:w="7917" w:type="dxa"/>
          </w:tcPr>
          <w:p w:rsidR="00BE3BBD" w:rsidRPr="002B27DB" w:rsidRDefault="00BE3BBD" w:rsidP="00BB1180">
            <w:pPr>
              <w:pStyle w:val="21"/>
              <w:spacing w:before="0"/>
              <w:ind w:left="0"/>
              <w:rPr>
                <w:b w:val="0"/>
                <w:bCs w:val="0"/>
                <w:i w:val="0"/>
                <w:iCs/>
                <w:sz w:val="24"/>
                <w:szCs w:val="24"/>
                <w:u w:val="none"/>
              </w:rPr>
            </w:pPr>
            <w:r w:rsidRPr="002B27DB">
              <w:rPr>
                <w:b w:val="0"/>
                <w:bCs w:val="0"/>
                <w:i w:val="0"/>
                <w:iCs/>
                <w:sz w:val="24"/>
                <w:szCs w:val="24"/>
                <w:u w:val="none"/>
              </w:rPr>
              <w:t>Сюжетные задачи, решаемые с конца.</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20.12.</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1</w:t>
            </w:r>
            <w:r>
              <w:rPr>
                <w:b w:val="0"/>
                <w:bCs w:val="0"/>
                <w:i w:val="0"/>
                <w:iCs/>
                <w:sz w:val="24"/>
                <w:szCs w:val="24"/>
                <w:u w:val="none"/>
                <w:lang w:val="en-US"/>
              </w:rPr>
              <w:t>6</w:t>
            </w:r>
          </w:p>
        </w:tc>
        <w:tc>
          <w:tcPr>
            <w:tcW w:w="7917" w:type="dxa"/>
          </w:tcPr>
          <w:p w:rsidR="00BE3BBD" w:rsidRPr="002B27DB" w:rsidRDefault="00BE3BBD" w:rsidP="00BB1180">
            <w:pPr>
              <w:pStyle w:val="TableParagraph"/>
              <w:ind w:left="108"/>
              <w:rPr>
                <w:sz w:val="24"/>
                <w:szCs w:val="24"/>
              </w:rPr>
            </w:pPr>
            <w:r w:rsidRPr="002B27DB">
              <w:rPr>
                <w:sz w:val="24"/>
                <w:szCs w:val="24"/>
              </w:rPr>
              <w:t>Числа и единицы измерения: время, деньги,масса, температура, расстояние.</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27.12.</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1</w:t>
            </w:r>
            <w:r>
              <w:rPr>
                <w:b w:val="0"/>
                <w:bCs w:val="0"/>
                <w:i w:val="0"/>
                <w:iCs/>
                <w:sz w:val="24"/>
                <w:szCs w:val="24"/>
                <w:u w:val="none"/>
                <w:lang w:val="en-US"/>
              </w:rPr>
              <w:t>7</w:t>
            </w:r>
          </w:p>
        </w:tc>
        <w:tc>
          <w:tcPr>
            <w:tcW w:w="7917" w:type="dxa"/>
          </w:tcPr>
          <w:p w:rsidR="00BE3BBD" w:rsidRPr="00A007D4" w:rsidRDefault="00BE3BBD" w:rsidP="00BB1180">
            <w:pPr>
              <w:pStyle w:val="TableParagraph"/>
              <w:ind w:left="108"/>
              <w:rPr>
                <w:sz w:val="24"/>
                <w:szCs w:val="24"/>
              </w:rPr>
            </w:pPr>
            <w:r w:rsidRPr="00A007D4">
              <w:rPr>
                <w:sz w:val="24"/>
                <w:szCs w:val="24"/>
              </w:rPr>
              <w:t>Первые шаги в геометрии. Простейшие</w:t>
            </w:r>
          </w:p>
          <w:p w:rsidR="00BE3BBD" w:rsidRPr="00A007D4" w:rsidRDefault="00BE3BBD" w:rsidP="00BB1180">
            <w:pPr>
              <w:pStyle w:val="TableParagraph"/>
              <w:ind w:left="108"/>
              <w:rPr>
                <w:sz w:val="24"/>
                <w:szCs w:val="24"/>
              </w:rPr>
            </w:pPr>
            <w:r w:rsidRPr="00A007D4">
              <w:rPr>
                <w:sz w:val="24"/>
                <w:szCs w:val="24"/>
              </w:rPr>
              <w:t>геометрические фигуры. Наглядная геометрия. Задачи на разрезание и перекраивание.</w:t>
            </w:r>
          </w:p>
          <w:p w:rsidR="00BE3BBD" w:rsidRPr="002B27DB" w:rsidRDefault="00BE3BBD" w:rsidP="00BB1180">
            <w:pPr>
              <w:pStyle w:val="TableParagraph"/>
              <w:ind w:left="108"/>
              <w:rPr>
                <w:sz w:val="24"/>
                <w:szCs w:val="24"/>
              </w:rPr>
            </w:pPr>
            <w:r w:rsidRPr="00A007D4">
              <w:rPr>
                <w:sz w:val="24"/>
                <w:szCs w:val="24"/>
              </w:rPr>
              <w:t>Разбиение объекта на части и составление модели.</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10.01.</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1</w:t>
            </w:r>
            <w:r>
              <w:rPr>
                <w:b w:val="0"/>
                <w:bCs w:val="0"/>
                <w:i w:val="0"/>
                <w:iCs/>
                <w:sz w:val="24"/>
                <w:szCs w:val="24"/>
                <w:u w:val="none"/>
                <w:lang w:val="en-US"/>
              </w:rPr>
              <w:t>8</w:t>
            </w:r>
          </w:p>
        </w:tc>
        <w:tc>
          <w:tcPr>
            <w:tcW w:w="7917" w:type="dxa"/>
          </w:tcPr>
          <w:p w:rsidR="00BE3BBD" w:rsidRPr="00A007D4" w:rsidRDefault="00BE3BBD" w:rsidP="00BB1180">
            <w:pPr>
              <w:pStyle w:val="TableParagraph"/>
              <w:ind w:left="108" w:right="978"/>
              <w:rPr>
                <w:sz w:val="24"/>
                <w:szCs w:val="24"/>
              </w:rPr>
            </w:pPr>
            <w:r w:rsidRPr="00A007D4">
              <w:rPr>
                <w:sz w:val="24"/>
                <w:szCs w:val="24"/>
              </w:rPr>
              <w:t>Размеры объектов окружающего мира (от элементарных частиц до Вселенной)</w:t>
            </w:r>
          </w:p>
          <w:p w:rsidR="00BE3BBD" w:rsidRPr="002B27DB" w:rsidRDefault="00BE3BBD" w:rsidP="00BB1180">
            <w:pPr>
              <w:pStyle w:val="TableParagraph"/>
              <w:ind w:left="108"/>
              <w:rPr>
                <w:sz w:val="24"/>
                <w:szCs w:val="24"/>
              </w:rPr>
            </w:pPr>
            <w:r w:rsidRPr="00A007D4">
              <w:rPr>
                <w:sz w:val="24"/>
                <w:szCs w:val="24"/>
              </w:rPr>
              <w:t>длительность процессов окружающего мира.</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17.01.</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1</w:t>
            </w:r>
            <w:r>
              <w:rPr>
                <w:b w:val="0"/>
                <w:bCs w:val="0"/>
                <w:i w:val="0"/>
                <w:iCs/>
                <w:sz w:val="24"/>
                <w:szCs w:val="24"/>
                <w:u w:val="none"/>
                <w:lang w:val="en-US"/>
              </w:rPr>
              <w:t>9</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8346B7">
              <w:rPr>
                <w:b w:val="0"/>
                <w:bCs w:val="0"/>
                <w:i w:val="0"/>
                <w:iCs/>
                <w:color w:val="000000" w:themeColor="text1"/>
                <w:sz w:val="24"/>
                <w:szCs w:val="24"/>
                <w:u w:val="none"/>
              </w:rPr>
              <w:t>Путешествия и отдых</w:t>
            </w:r>
          </w:p>
        </w:tc>
        <w:tc>
          <w:tcPr>
            <w:tcW w:w="1079" w:type="dxa"/>
          </w:tcPr>
          <w:p w:rsidR="00BE3BBD" w:rsidRPr="00AD325A" w:rsidRDefault="00BE3BBD" w:rsidP="00BB1180">
            <w:pPr>
              <w:pStyle w:val="21"/>
              <w:spacing w:before="0"/>
              <w:ind w:left="0"/>
              <w:jc w:val="center"/>
              <w:rPr>
                <w:b w:val="0"/>
                <w:bCs w:val="0"/>
                <w:i w:val="0"/>
                <w:iCs/>
                <w:sz w:val="24"/>
                <w:szCs w:val="24"/>
                <w:u w:val="none"/>
              </w:rPr>
            </w:pPr>
            <w:r>
              <w:rPr>
                <w:b w:val="0"/>
                <w:bCs w:val="0"/>
                <w:i w:val="0"/>
                <w:iCs/>
                <w:sz w:val="24"/>
                <w:szCs w:val="24"/>
                <w:u w:val="none"/>
                <w:lang w:val="en-US"/>
              </w:rPr>
              <w:t>24.01.</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20</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8346B7">
              <w:rPr>
                <w:b w:val="0"/>
                <w:bCs w:val="0"/>
                <w:i w:val="0"/>
                <w:iCs/>
                <w:color w:val="000000" w:themeColor="text1"/>
                <w:sz w:val="24"/>
                <w:szCs w:val="24"/>
                <w:u w:val="none"/>
              </w:rPr>
              <w:t>Транспорт</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31.01.</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2</w:t>
            </w:r>
            <w:r>
              <w:rPr>
                <w:b w:val="0"/>
                <w:bCs w:val="0"/>
                <w:i w:val="0"/>
                <w:iCs/>
                <w:sz w:val="24"/>
                <w:szCs w:val="24"/>
                <w:u w:val="none"/>
                <w:lang w:val="en-US"/>
              </w:rPr>
              <w:t>1</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8346B7">
              <w:rPr>
                <w:b w:val="0"/>
                <w:bCs w:val="0"/>
                <w:i w:val="0"/>
                <w:iCs/>
                <w:color w:val="000000" w:themeColor="text1"/>
                <w:sz w:val="24"/>
                <w:szCs w:val="24"/>
                <w:u w:val="none"/>
              </w:rPr>
              <w:t>Здоровье</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07.02.</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2</w:t>
            </w:r>
            <w:r>
              <w:rPr>
                <w:b w:val="0"/>
                <w:bCs w:val="0"/>
                <w:i w:val="0"/>
                <w:iCs/>
                <w:sz w:val="24"/>
                <w:szCs w:val="24"/>
                <w:u w:val="none"/>
                <w:lang w:val="en-US"/>
              </w:rPr>
              <w:t>2</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8346B7">
              <w:rPr>
                <w:b w:val="0"/>
                <w:bCs w:val="0"/>
                <w:i w:val="0"/>
                <w:iCs/>
                <w:color w:val="000000" w:themeColor="text1"/>
                <w:sz w:val="24"/>
                <w:szCs w:val="24"/>
                <w:u w:val="none"/>
              </w:rPr>
              <w:t>Домашнее хозяйство</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14.02.</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p>
        </w:tc>
        <w:tc>
          <w:tcPr>
            <w:tcW w:w="7917" w:type="dxa"/>
          </w:tcPr>
          <w:p w:rsidR="00BE3BBD" w:rsidRPr="00AD325A" w:rsidRDefault="00BE3BBD" w:rsidP="00BB1180">
            <w:pPr>
              <w:pStyle w:val="21"/>
              <w:spacing w:before="0"/>
              <w:ind w:left="0"/>
              <w:rPr>
                <w:b w:val="0"/>
                <w:bCs w:val="0"/>
                <w:i w:val="0"/>
                <w:iCs/>
                <w:sz w:val="24"/>
                <w:szCs w:val="24"/>
                <w:u w:val="none"/>
              </w:rPr>
            </w:pPr>
            <w:r w:rsidRPr="008346B7">
              <w:rPr>
                <w:i w:val="0"/>
                <w:color w:val="000000"/>
                <w:sz w:val="24"/>
                <w:szCs w:val="24"/>
                <w:u w:val="none"/>
                <w:lang w:bidi="ar-SA"/>
              </w:rPr>
              <w:t xml:space="preserve">Глобальные компетенции «Роскошь общения. Ты, я, мы отвечаем за планету.  Мы учимся взаимодействовать и знакомимся с глобальными проблемами» </w:t>
            </w:r>
          </w:p>
        </w:tc>
        <w:tc>
          <w:tcPr>
            <w:tcW w:w="1079" w:type="dxa"/>
          </w:tcPr>
          <w:p w:rsidR="00BE3BBD" w:rsidRPr="00AD325A" w:rsidRDefault="00BE3BBD" w:rsidP="00BB1180">
            <w:pPr>
              <w:pStyle w:val="21"/>
              <w:spacing w:before="0"/>
              <w:ind w:left="0"/>
              <w:jc w:val="center"/>
              <w:rPr>
                <w:b w:val="0"/>
                <w:bCs w:val="0"/>
                <w:i w:val="0"/>
                <w:iCs/>
                <w:sz w:val="24"/>
                <w:szCs w:val="24"/>
                <w:u w:val="none"/>
              </w:rPr>
            </w:pP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23</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8346B7">
              <w:rPr>
                <w:b w:val="0"/>
                <w:bCs w:val="0"/>
                <w:i w:val="0"/>
                <w:iCs/>
                <w:color w:val="000000" w:themeColor="text1"/>
                <w:sz w:val="24"/>
                <w:szCs w:val="24"/>
                <w:u w:val="none"/>
              </w:rPr>
              <w:t>Мы умеем дружить</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21.02.</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2</w:t>
            </w:r>
            <w:r>
              <w:rPr>
                <w:b w:val="0"/>
                <w:bCs w:val="0"/>
                <w:i w:val="0"/>
                <w:iCs/>
                <w:sz w:val="24"/>
                <w:szCs w:val="24"/>
                <w:u w:val="none"/>
                <w:lang w:val="en-US"/>
              </w:rPr>
              <w:t>4</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8346B7">
              <w:rPr>
                <w:b w:val="0"/>
                <w:bCs w:val="0"/>
                <w:i w:val="0"/>
                <w:iCs/>
                <w:color w:val="000000" w:themeColor="text1"/>
                <w:sz w:val="24"/>
                <w:szCs w:val="24"/>
                <w:u w:val="none"/>
              </w:rPr>
              <w:t>Общаемся с одноклассниками и живем интересно</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28.02.</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2</w:t>
            </w:r>
            <w:r>
              <w:rPr>
                <w:b w:val="0"/>
                <w:bCs w:val="0"/>
                <w:i w:val="0"/>
                <w:iCs/>
                <w:sz w:val="24"/>
                <w:szCs w:val="24"/>
                <w:u w:val="none"/>
                <w:lang w:val="en-US"/>
              </w:rPr>
              <w:t>5</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pStyle w:val="21"/>
              <w:spacing w:before="0"/>
              <w:ind w:left="0"/>
              <w:rPr>
                <w:b w:val="0"/>
                <w:bCs w:val="0"/>
                <w:i w:val="0"/>
                <w:iCs/>
                <w:sz w:val="24"/>
                <w:szCs w:val="24"/>
                <w:u w:val="none"/>
              </w:rPr>
            </w:pPr>
            <w:r w:rsidRPr="008346B7">
              <w:rPr>
                <w:b w:val="0"/>
                <w:bCs w:val="0"/>
                <w:i w:val="0"/>
                <w:iCs/>
                <w:color w:val="000000" w:themeColor="text1"/>
                <w:sz w:val="24"/>
                <w:szCs w:val="24"/>
                <w:u w:val="none"/>
              </w:rPr>
              <w:t>Какие проблемы называют глобальными? Что значит быть глобально компетентным?</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07.03.</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2</w:t>
            </w:r>
            <w:r>
              <w:rPr>
                <w:b w:val="0"/>
                <w:bCs w:val="0"/>
                <w:i w:val="0"/>
                <w:iCs/>
                <w:sz w:val="24"/>
                <w:szCs w:val="24"/>
                <w:u w:val="none"/>
                <w:lang w:val="en-US"/>
              </w:rPr>
              <w:t>6</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Default="00BE3BBD" w:rsidP="00BB1180">
            <w:pPr>
              <w:rPr>
                <w:iCs/>
                <w:color w:val="000000" w:themeColor="text1"/>
                <w:sz w:val="24"/>
                <w:szCs w:val="24"/>
              </w:rPr>
            </w:pPr>
            <w:r w:rsidRPr="008346B7">
              <w:rPr>
                <w:iCs/>
                <w:color w:val="000000" w:themeColor="text1"/>
                <w:sz w:val="24"/>
                <w:szCs w:val="24"/>
              </w:rPr>
              <w:t>Можем ли мы решать глобальные проблемы? Начинаем действовать.</w:t>
            </w:r>
          </w:p>
          <w:p w:rsidR="00BE3BBD" w:rsidRPr="008346B7" w:rsidRDefault="00BE3BBD" w:rsidP="00BB1180">
            <w:pPr>
              <w:rPr>
                <w:b/>
                <w:bCs/>
                <w:i/>
                <w:iCs/>
                <w:sz w:val="24"/>
                <w:szCs w:val="24"/>
              </w:rPr>
            </w:pPr>
            <w:r w:rsidRPr="008346B7">
              <w:rPr>
                <w:iCs/>
                <w:color w:val="000000" w:themeColor="text1"/>
                <w:sz w:val="24"/>
                <w:szCs w:val="24"/>
              </w:rPr>
              <w:t>Идея: на материале заданий «Покупаем новое» и «Не выбрасывайте продукты» интеграция с финансовой грамотностью по теме «Покупки»</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14.03.</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Default="00BE3BBD" w:rsidP="00BB1180">
            <w:pPr>
              <w:pStyle w:val="21"/>
              <w:spacing w:before="0"/>
              <w:ind w:left="0"/>
              <w:jc w:val="center"/>
              <w:rPr>
                <w:b w:val="0"/>
                <w:bCs w:val="0"/>
                <w:i w:val="0"/>
                <w:iCs/>
                <w:sz w:val="24"/>
                <w:szCs w:val="24"/>
                <w:u w:val="none"/>
              </w:rPr>
            </w:pP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2B27DB" w:rsidRDefault="00BE3BBD" w:rsidP="00BB1180">
            <w:pPr>
              <w:pStyle w:val="21"/>
              <w:spacing w:before="0"/>
              <w:ind w:left="0"/>
              <w:rPr>
                <w:i w:val="0"/>
                <w:iCs/>
                <w:color w:val="000000" w:themeColor="text1"/>
                <w:sz w:val="24"/>
                <w:szCs w:val="24"/>
                <w:u w:val="none"/>
              </w:rPr>
            </w:pPr>
            <w:r w:rsidRPr="002B27DB">
              <w:rPr>
                <w:i w:val="0"/>
                <w:iCs/>
                <w:sz w:val="24"/>
                <w:szCs w:val="24"/>
                <w:u w:val="none"/>
              </w:rPr>
              <w:t>Основы естественнонаучной грамотности</w:t>
            </w:r>
          </w:p>
        </w:tc>
        <w:tc>
          <w:tcPr>
            <w:tcW w:w="1079" w:type="dxa"/>
          </w:tcPr>
          <w:p w:rsidR="00BE3BBD" w:rsidRPr="00AD325A" w:rsidRDefault="00BE3BBD" w:rsidP="00BB1180">
            <w:pPr>
              <w:pStyle w:val="21"/>
              <w:spacing w:before="0"/>
              <w:ind w:left="0"/>
              <w:jc w:val="center"/>
              <w:rPr>
                <w:b w:val="0"/>
                <w:bCs w:val="0"/>
                <w:i w:val="0"/>
                <w:iCs/>
                <w:sz w:val="24"/>
                <w:szCs w:val="24"/>
                <w:u w:val="none"/>
              </w:rPr>
            </w:pP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2</w:t>
            </w:r>
            <w:r>
              <w:rPr>
                <w:b w:val="0"/>
                <w:bCs w:val="0"/>
                <w:i w:val="0"/>
                <w:iCs/>
                <w:sz w:val="24"/>
                <w:szCs w:val="24"/>
                <w:u w:val="none"/>
                <w:lang w:val="en-US"/>
              </w:rPr>
              <w:t>7</w:t>
            </w:r>
          </w:p>
        </w:tc>
        <w:tc>
          <w:tcPr>
            <w:tcW w:w="7917" w:type="dxa"/>
          </w:tcPr>
          <w:p w:rsidR="00BE3BBD" w:rsidRPr="008346B7" w:rsidRDefault="00BE3BBD" w:rsidP="00BB1180">
            <w:pPr>
              <w:pStyle w:val="TableParagraph"/>
              <w:tabs>
                <w:tab w:val="left" w:pos="1484"/>
                <w:tab w:val="left" w:pos="2720"/>
                <w:tab w:val="left" w:pos="3631"/>
                <w:tab w:val="left" w:pos="4612"/>
                <w:tab w:val="left" w:pos="4974"/>
              </w:tabs>
              <w:ind w:left="137"/>
              <w:rPr>
                <w:iCs/>
                <w:color w:val="000000" w:themeColor="text1"/>
                <w:sz w:val="24"/>
                <w:szCs w:val="24"/>
              </w:rPr>
            </w:pPr>
            <w:r w:rsidRPr="00A007D4">
              <w:rPr>
                <w:sz w:val="24"/>
                <w:szCs w:val="24"/>
              </w:rPr>
              <w:t>Звуковые</w:t>
            </w:r>
            <w:r w:rsidRPr="00A007D4">
              <w:rPr>
                <w:sz w:val="24"/>
                <w:szCs w:val="24"/>
              </w:rPr>
              <w:tab/>
              <w:t>явления.</w:t>
            </w:r>
            <w:r w:rsidRPr="00A007D4">
              <w:rPr>
                <w:sz w:val="24"/>
                <w:szCs w:val="24"/>
              </w:rPr>
              <w:tab/>
              <w:t>Звуки</w:t>
            </w:r>
            <w:r w:rsidRPr="00A007D4">
              <w:rPr>
                <w:sz w:val="24"/>
                <w:szCs w:val="24"/>
              </w:rPr>
              <w:tab/>
              <w:t>живой</w:t>
            </w:r>
            <w:r w:rsidRPr="00A007D4">
              <w:rPr>
                <w:sz w:val="24"/>
                <w:szCs w:val="24"/>
              </w:rPr>
              <w:tab/>
              <w:t>и</w:t>
            </w:r>
            <w:r w:rsidRPr="00A007D4">
              <w:rPr>
                <w:sz w:val="24"/>
                <w:szCs w:val="24"/>
              </w:rPr>
              <w:tab/>
              <w:t>неживойприроды. Слышимые и неслышимые звуки.</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21.03.</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2</w:t>
            </w:r>
            <w:r>
              <w:rPr>
                <w:b w:val="0"/>
                <w:bCs w:val="0"/>
                <w:i w:val="0"/>
                <w:iCs/>
                <w:sz w:val="24"/>
                <w:szCs w:val="24"/>
                <w:u w:val="none"/>
                <w:lang w:val="en-US"/>
              </w:rPr>
              <w:t>8</w:t>
            </w:r>
          </w:p>
        </w:tc>
        <w:tc>
          <w:tcPr>
            <w:tcW w:w="7917" w:type="dxa"/>
          </w:tcPr>
          <w:p w:rsidR="00BE3BBD" w:rsidRPr="008346B7" w:rsidRDefault="00BE3BBD" w:rsidP="00BB1180">
            <w:pPr>
              <w:pStyle w:val="TableParagraph"/>
              <w:tabs>
                <w:tab w:val="left" w:pos="2345"/>
                <w:tab w:val="left" w:pos="4382"/>
              </w:tabs>
              <w:ind w:left="108" w:firstLine="29"/>
              <w:rPr>
                <w:iCs/>
                <w:color w:val="000000" w:themeColor="text1"/>
                <w:sz w:val="24"/>
                <w:szCs w:val="24"/>
              </w:rPr>
            </w:pPr>
            <w:r w:rsidRPr="00A007D4">
              <w:rPr>
                <w:sz w:val="24"/>
                <w:szCs w:val="24"/>
              </w:rPr>
              <w:t>Устройство</w:t>
            </w:r>
            <w:r w:rsidRPr="00A007D4">
              <w:rPr>
                <w:sz w:val="24"/>
                <w:szCs w:val="24"/>
              </w:rPr>
              <w:tab/>
              <w:t>динамика.</w:t>
            </w:r>
            <w:r w:rsidRPr="00A007D4">
              <w:rPr>
                <w:sz w:val="24"/>
                <w:szCs w:val="24"/>
              </w:rPr>
              <w:tab/>
              <w:t>Современныеакустические системы. Шум и его воздействие на человека.</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04.04.</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2</w:t>
            </w:r>
            <w:r>
              <w:rPr>
                <w:b w:val="0"/>
                <w:bCs w:val="0"/>
                <w:i w:val="0"/>
                <w:iCs/>
                <w:sz w:val="24"/>
                <w:szCs w:val="24"/>
                <w:u w:val="none"/>
                <w:lang w:val="en-US"/>
              </w:rPr>
              <w:t>9</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8346B7" w:rsidRDefault="00BE3BBD" w:rsidP="00BB1180">
            <w:pPr>
              <w:rPr>
                <w:iCs/>
                <w:color w:val="000000" w:themeColor="text1"/>
                <w:sz w:val="24"/>
                <w:szCs w:val="24"/>
              </w:rPr>
            </w:pPr>
            <w:r w:rsidRPr="00A007D4">
              <w:rPr>
                <w:sz w:val="24"/>
                <w:szCs w:val="24"/>
              </w:rPr>
              <w:t>Атмосфера Земли.</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11.04.</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AD325A" w:rsidRDefault="00BE3BBD" w:rsidP="00BB1180">
            <w:pPr>
              <w:pStyle w:val="21"/>
              <w:spacing w:before="0"/>
              <w:ind w:left="0"/>
              <w:jc w:val="center"/>
              <w:rPr>
                <w:b w:val="0"/>
                <w:bCs w:val="0"/>
                <w:i w:val="0"/>
                <w:iCs/>
                <w:sz w:val="24"/>
                <w:szCs w:val="24"/>
                <w:u w:val="none"/>
              </w:rPr>
            </w:pPr>
          </w:p>
        </w:tc>
        <w:tc>
          <w:tcPr>
            <w:tcW w:w="7917" w:type="dxa"/>
          </w:tcPr>
          <w:p w:rsidR="00BE3BBD" w:rsidRPr="00AD325A" w:rsidRDefault="00BE3BBD" w:rsidP="00BB1180">
            <w:pPr>
              <w:pStyle w:val="21"/>
              <w:spacing w:before="0"/>
              <w:ind w:left="0"/>
              <w:rPr>
                <w:b w:val="0"/>
                <w:bCs w:val="0"/>
                <w:i w:val="0"/>
                <w:iCs/>
                <w:sz w:val="24"/>
                <w:szCs w:val="24"/>
                <w:u w:val="none"/>
              </w:rPr>
            </w:pPr>
            <w:r w:rsidRPr="001D353C">
              <w:rPr>
                <w:i w:val="0"/>
                <w:color w:val="000000"/>
                <w:sz w:val="24"/>
                <w:szCs w:val="24"/>
                <w:u w:val="none"/>
                <w:lang w:bidi="ar-SA"/>
              </w:rPr>
              <w:t xml:space="preserve">Креативное мышление «Учимся мыслить креативно» </w:t>
            </w:r>
          </w:p>
        </w:tc>
        <w:tc>
          <w:tcPr>
            <w:tcW w:w="1079" w:type="dxa"/>
          </w:tcPr>
          <w:p w:rsidR="00BE3BBD" w:rsidRPr="00AD325A" w:rsidRDefault="00BE3BBD" w:rsidP="00BB1180">
            <w:pPr>
              <w:pStyle w:val="21"/>
              <w:spacing w:before="0"/>
              <w:ind w:left="0"/>
              <w:jc w:val="center"/>
              <w:rPr>
                <w:b w:val="0"/>
                <w:bCs w:val="0"/>
                <w:i w:val="0"/>
                <w:iCs/>
                <w:sz w:val="24"/>
                <w:szCs w:val="24"/>
                <w:u w:val="none"/>
              </w:rPr>
            </w:pP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30</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1D353C" w:rsidRDefault="00BE3BBD" w:rsidP="00BB1180">
            <w:pPr>
              <w:pStyle w:val="21"/>
              <w:spacing w:before="0"/>
              <w:ind w:left="0"/>
              <w:rPr>
                <w:b w:val="0"/>
                <w:bCs w:val="0"/>
                <w:i w:val="0"/>
                <w:iCs/>
                <w:sz w:val="24"/>
                <w:szCs w:val="24"/>
                <w:u w:val="none"/>
              </w:rPr>
            </w:pPr>
            <w:r w:rsidRPr="001D353C">
              <w:rPr>
                <w:b w:val="0"/>
                <w:bCs w:val="0"/>
                <w:i w:val="0"/>
                <w:iCs/>
                <w:color w:val="000000" w:themeColor="text1"/>
                <w:sz w:val="24"/>
                <w:szCs w:val="24"/>
                <w:u w:val="none"/>
              </w:rPr>
              <w:t xml:space="preserve">Модели и ситуации. Общее представление о креативности (на примерах </w:t>
            </w:r>
            <w:r w:rsidRPr="001D353C">
              <w:rPr>
                <w:b w:val="0"/>
                <w:bCs w:val="0"/>
                <w:i w:val="0"/>
                <w:iCs/>
                <w:color w:val="000000" w:themeColor="text1"/>
                <w:sz w:val="24"/>
                <w:szCs w:val="24"/>
                <w:u w:val="none"/>
              </w:rPr>
              <w:lastRenderedPageBreak/>
              <w:t>простейших заданий и бытовых ситуаций). Знакомство с содержательными и тематическими областями</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lastRenderedPageBreak/>
              <w:t>18.04.</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lastRenderedPageBreak/>
              <w:t>3</w:t>
            </w:r>
            <w:r>
              <w:rPr>
                <w:b w:val="0"/>
                <w:bCs w:val="0"/>
                <w:i w:val="0"/>
                <w:iCs/>
                <w:sz w:val="24"/>
                <w:szCs w:val="24"/>
                <w:u w:val="none"/>
                <w:lang w:val="en-US"/>
              </w:rPr>
              <w:t>1</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1D353C" w:rsidRDefault="00BE3BBD" w:rsidP="00BB1180">
            <w:pPr>
              <w:pStyle w:val="21"/>
              <w:spacing w:before="0"/>
              <w:ind w:left="0"/>
              <w:rPr>
                <w:b w:val="0"/>
                <w:bCs w:val="0"/>
                <w:i w:val="0"/>
                <w:iCs/>
                <w:sz w:val="24"/>
                <w:szCs w:val="24"/>
                <w:u w:val="none"/>
              </w:rPr>
            </w:pPr>
            <w:r w:rsidRPr="001D353C">
              <w:rPr>
                <w:b w:val="0"/>
                <w:bCs w:val="0"/>
                <w:i w:val="0"/>
                <w:iCs/>
                <w:color w:val="000000" w:themeColor="text1"/>
                <w:sz w:val="24"/>
                <w:szCs w:val="24"/>
                <w:u w:val="none"/>
              </w:rPr>
              <w:t>Выдвижение разнообразных идей. Для чего нужно выдвигать разные идеи и варианты. Разные, похожие, одинаковые</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25.04.</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3</w:t>
            </w:r>
            <w:r>
              <w:rPr>
                <w:b w:val="0"/>
                <w:bCs w:val="0"/>
                <w:i w:val="0"/>
                <w:iCs/>
                <w:sz w:val="24"/>
                <w:szCs w:val="24"/>
                <w:u w:val="none"/>
                <w:lang w:val="en-US"/>
              </w:rPr>
              <w:t>2</w:t>
            </w:r>
          </w:p>
        </w:tc>
        <w:tc>
          <w:tcPr>
            <w:tcW w:w="7917" w:type="dxa"/>
            <w:tcBorders>
              <w:top w:val="outset" w:sz="6" w:space="0" w:color="auto"/>
              <w:left w:val="outset" w:sz="6" w:space="0" w:color="auto"/>
              <w:bottom w:val="single" w:sz="8" w:space="0" w:color="auto"/>
              <w:right w:val="single" w:sz="8" w:space="0" w:color="auto"/>
            </w:tcBorders>
            <w:vAlign w:val="center"/>
          </w:tcPr>
          <w:p w:rsidR="00BE3BBD" w:rsidRPr="001D353C" w:rsidRDefault="00BE3BBD" w:rsidP="00BB1180">
            <w:pPr>
              <w:pStyle w:val="21"/>
              <w:spacing w:before="0"/>
              <w:ind w:left="0"/>
              <w:rPr>
                <w:b w:val="0"/>
                <w:bCs w:val="0"/>
                <w:i w:val="0"/>
                <w:iCs/>
                <w:sz w:val="24"/>
                <w:szCs w:val="24"/>
                <w:u w:val="none"/>
              </w:rPr>
            </w:pPr>
            <w:r w:rsidRPr="001D353C">
              <w:rPr>
                <w:b w:val="0"/>
                <w:bCs w:val="0"/>
                <w:i w:val="0"/>
                <w:iCs/>
                <w:color w:val="000000" w:themeColor="text1"/>
                <w:sz w:val="24"/>
                <w:szCs w:val="24"/>
                <w:u w:val="none"/>
              </w:rPr>
              <w:t>Выдвижение креативных идей и их доработка. Для чего нужны нестандартные идеи. Когда и кому бывают нужны креативные идеи</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16.05.</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BE3BBD" w:rsidTr="00BB1180">
        <w:tc>
          <w:tcPr>
            <w:tcW w:w="593" w:type="dxa"/>
          </w:tcPr>
          <w:p w:rsidR="00BE3BBD" w:rsidRPr="00BE3BBD"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rPr>
              <w:t>3</w:t>
            </w:r>
            <w:r>
              <w:rPr>
                <w:b w:val="0"/>
                <w:bCs w:val="0"/>
                <w:i w:val="0"/>
                <w:iCs/>
                <w:sz w:val="24"/>
                <w:szCs w:val="24"/>
                <w:u w:val="none"/>
                <w:lang w:val="en-US"/>
              </w:rPr>
              <w:t>3</w:t>
            </w:r>
          </w:p>
        </w:tc>
        <w:tc>
          <w:tcPr>
            <w:tcW w:w="7917" w:type="dxa"/>
            <w:tcBorders>
              <w:top w:val="outset" w:sz="6" w:space="0" w:color="auto"/>
              <w:left w:val="outset" w:sz="6" w:space="0" w:color="auto"/>
              <w:bottom w:val="outset" w:sz="6" w:space="0" w:color="auto"/>
              <w:right w:val="single" w:sz="8" w:space="0" w:color="auto"/>
            </w:tcBorders>
            <w:vAlign w:val="center"/>
          </w:tcPr>
          <w:p w:rsidR="00BE3BBD" w:rsidRPr="001D353C" w:rsidRDefault="00BE3BBD" w:rsidP="00BB1180">
            <w:pPr>
              <w:pStyle w:val="21"/>
              <w:spacing w:before="0"/>
              <w:ind w:left="0"/>
              <w:rPr>
                <w:b w:val="0"/>
                <w:bCs w:val="0"/>
                <w:i w:val="0"/>
                <w:iCs/>
                <w:sz w:val="24"/>
                <w:szCs w:val="24"/>
                <w:u w:val="none"/>
              </w:rPr>
            </w:pPr>
            <w:r w:rsidRPr="001D353C">
              <w:rPr>
                <w:b w:val="0"/>
                <w:bCs w:val="0"/>
                <w:i w:val="0"/>
                <w:iCs/>
                <w:color w:val="000000" w:themeColor="text1"/>
                <w:sz w:val="24"/>
                <w:szCs w:val="24"/>
                <w:u w:val="none"/>
              </w:rPr>
              <w:t>От выдвижения до доработки идей. Создание продукта. Выполнение проекта на основе комплексного задания</w:t>
            </w:r>
          </w:p>
        </w:tc>
        <w:tc>
          <w:tcPr>
            <w:tcW w:w="1079" w:type="dxa"/>
          </w:tcPr>
          <w:p w:rsidR="00BE3BBD" w:rsidRPr="002F7D1E" w:rsidRDefault="00BE3BBD" w:rsidP="00BB1180">
            <w:pPr>
              <w:pStyle w:val="21"/>
              <w:spacing w:before="0"/>
              <w:ind w:left="0"/>
              <w:jc w:val="center"/>
              <w:rPr>
                <w:b w:val="0"/>
                <w:bCs w:val="0"/>
                <w:i w:val="0"/>
                <w:iCs/>
                <w:sz w:val="24"/>
                <w:szCs w:val="24"/>
                <w:u w:val="none"/>
                <w:lang w:val="en-US"/>
              </w:rPr>
            </w:pPr>
            <w:r>
              <w:rPr>
                <w:b w:val="0"/>
                <w:bCs w:val="0"/>
                <w:i w:val="0"/>
                <w:iCs/>
                <w:sz w:val="24"/>
                <w:szCs w:val="24"/>
                <w:u w:val="none"/>
                <w:lang w:val="en-US"/>
              </w:rPr>
              <w:t>23.05.</w:t>
            </w:r>
          </w:p>
        </w:tc>
        <w:tc>
          <w:tcPr>
            <w:tcW w:w="905" w:type="dxa"/>
          </w:tcPr>
          <w:p w:rsidR="00BE3BBD" w:rsidRPr="00AD325A" w:rsidRDefault="00BE3BBD" w:rsidP="00BB1180">
            <w:pPr>
              <w:pStyle w:val="21"/>
              <w:spacing w:before="0"/>
              <w:ind w:left="0"/>
              <w:jc w:val="center"/>
              <w:rPr>
                <w:b w:val="0"/>
                <w:bCs w:val="0"/>
                <w:i w:val="0"/>
                <w:iCs/>
                <w:sz w:val="24"/>
                <w:szCs w:val="24"/>
                <w:u w:val="none"/>
              </w:rPr>
            </w:pPr>
          </w:p>
        </w:tc>
      </w:tr>
      <w:tr w:rsidR="00826185" w:rsidTr="00BB1180">
        <w:tc>
          <w:tcPr>
            <w:tcW w:w="593" w:type="dxa"/>
          </w:tcPr>
          <w:p w:rsidR="00826185" w:rsidRDefault="00826185" w:rsidP="00BB1180">
            <w:pPr>
              <w:pStyle w:val="21"/>
              <w:spacing w:before="0"/>
              <w:ind w:left="0"/>
              <w:jc w:val="center"/>
              <w:rPr>
                <w:b w:val="0"/>
                <w:bCs w:val="0"/>
                <w:i w:val="0"/>
                <w:iCs/>
                <w:sz w:val="24"/>
                <w:szCs w:val="24"/>
                <w:u w:val="none"/>
              </w:rPr>
            </w:pPr>
          </w:p>
        </w:tc>
        <w:tc>
          <w:tcPr>
            <w:tcW w:w="7917" w:type="dxa"/>
            <w:tcBorders>
              <w:top w:val="outset" w:sz="6" w:space="0" w:color="auto"/>
              <w:left w:val="outset" w:sz="6" w:space="0" w:color="auto"/>
              <w:bottom w:val="outset" w:sz="6" w:space="0" w:color="auto"/>
              <w:right w:val="single" w:sz="8" w:space="0" w:color="auto"/>
            </w:tcBorders>
            <w:vAlign w:val="center"/>
          </w:tcPr>
          <w:p w:rsidR="00826185" w:rsidRPr="001D353C" w:rsidRDefault="00826185" w:rsidP="00BB1180">
            <w:pPr>
              <w:pStyle w:val="21"/>
              <w:spacing w:before="0"/>
              <w:ind w:left="0"/>
              <w:rPr>
                <w:b w:val="0"/>
                <w:bCs w:val="0"/>
                <w:i w:val="0"/>
                <w:iCs/>
                <w:color w:val="000000" w:themeColor="text1"/>
                <w:sz w:val="24"/>
                <w:szCs w:val="24"/>
                <w:u w:val="none"/>
              </w:rPr>
            </w:pPr>
            <w:r>
              <w:rPr>
                <w:b w:val="0"/>
                <w:bCs w:val="0"/>
                <w:i w:val="0"/>
                <w:iCs/>
                <w:color w:val="000000" w:themeColor="text1"/>
                <w:sz w:val="24"/>
                <w:szCs w:val="24"/>
                <w:u w:val="none"/>
              </w:rPr>
              <w:t xml:space="preserve">Итого </w:t>
            </w:r>
          </w:p>
        </w:tc>
        <w:tc>
          <w:tcPr>
            <w:tcW w:w="1079" w:type="dxa"/>
          </w:tcPr>
          <w:p w:rsidR="00826185" w:rsidRPr="00826185" w:rsidRDefault="00826185" w:rsidP="00BB1180">
            <w:pPr>
              <w:pStyle w:val="21"/>
              <w:spacing w:before="0"/>
              <w:ind w:left="0"/>
              <w:jc w:val="center"/>
              <w:rPr>
                <w:b w:val="0"/>
                <w:bCs w:val="0"/>
                <w:i w:val="0"/>
                <w:iCs/>
                <w:sz w:val="24"/>
                <w:szCs w:val="24"/>
                <w:u w:val="none"/>
              </w:rPr>
            </w:pPr>
            <w:r>
              <w:rPr>
                <w:b w:val="0"/>
                <w:bCs w:val="0"/>
                <w:i w:val="0"/>
                <w:iCs/>
                <w:sz w:val="24"/>
                <w:szCs w:val="24"/>
                <w:u w:val="none"/>
              </w:rPr>
              <w:t>33</w:t>
            </w:r>
          </w:p>
        </w:tc>
        <w:tc>
          <w:tcPr>
            <w:tcW w:w="905" w:type="dxa"/>
          </w:tcPr>
          <w:p w:rsidR="00826185" w:rsidRPr="00AD325A" w:rsidRDefault="00826185" w:rsidP="00BB1180">
            <w:pPr>
              <w:pStyle w:val="21"/>
              <w:spacing w:before="0"/>
              <w:ind w:left="0"/>
              <w:jc w:val="center"/>
              <w:rPr>
                <w:b w:val="0"/>
                <w:bCs w:val="0"/>
                <w:i w:val="0"/>
                <w:iCs/>
                <w:sz w:val="24"/>
                <w:szCs w:val="24"/>
                <w:u w:val="none"/>
              </w:rPr>
            </w:pPr>
          </w:p>
        </w:tc>
      </w:tr>
    </w:tbl>
    <w:p w:rsidR="00AD325A" w:rsidRDefault="00AD325A" w:rsidP="00BB1180">
      <w:pPr>
        <w:pStyle w:val="21"/>
        <w:spacing w:before="0"/>
        <w:jc w:val="center"/>
        <w:rPr>
          <w:sz w:val="24"/>
          <w:szCs w:val="24"/>
          <w:u w:val="thick"/>
        </w:rPr>
      </w:pPr>
    </w:p>
    <w:p w:rsidR="00AD325A" w:rsidRDefault="00AD325A" w:rsidP="00BB1180">
      <w:pPr>
        <w:pStyle w:val="21"/>
        <w:spacing w:before="0"/>
        <w:jc w:val="center"/>
        <w:rPr>
          <w:sz w:val="24"/>
          <w:szCs w:val="24"/>
          <w:u w:val="thick"/>
        </w:rPr>
      </w:pPr>
    </w:p>
    <w:p w:rsidR="00AD325A" w:rsidRDefault="00AD325A" w:rsidP="00BB1180">
      <w:pPr>
        <w:pStyle w:val="21"/>
        <w:spacing w:before="0"/>
        <w:jc w:val="center"/>
        <w:rPr>
          <w:sz w:val="24"/>
          <w:szCs w:val="24"/>
          <w:u w:val="thick"/>
        </w:rPr>
      </w:pPr>
    </w:p>
    <w:p w:rsidR="00AD325A" w:rsidRDefault="00AD325A" w:rsidP="00BB1180">
      <w:pPr>
        <w:pStyle w:val="21"/>
        <w:spacing w:before="0"/>
        <w:jc w:val="center"/>
        <w:rPr>
          <w:sz w:val="24"/>
          <w:szCs w:val="24"/>
          <w:u w:val="thick"/>
        </w:rPr>
      </w:pPr>
    </w:p>
    <w:p w:rsidR="00FA61BB" w:rsidRPr="00A007D4" w:rsidRDefault="00FA61BB" w:rsidP="00BB1180">
      <w:pPr>
        <w:rPr>
          <w:sz w:val="24"/>
          <w:szCs w:val="24"/>
        </w:rPr>
        <w:sectPr w:rsidR="00FA61BB" w:rsidRPr="00A007D4" w:rsidSect="00BB1180">
          <w:pgSz w:w="11910" w:h="16840"/>
          <w:pgMar w:top="568" w:right="428" w:bottom="280" w:left="709" w:header="510" w:footer="454" w:gutter="0"/>
          <w:cols w:space="720"/>
          <w:docGrid w:linePitch="299"/>
        </w:sectPr>
      </w:pPr>
    </w:p>
    <w:p w:rsidR="002F7D1E" w:rsidRPr="002F7D1E" w:rsidRDefault="002F7D1E" w:rsidP="00BB1180">
      <w:pPr>
        <w:widowControl/>
        <w:autoSpaceDE/>
        <w:autoSpaceDN/>
        <w:jc w:val="center"/>
        <w:rPr>
          <w:color w:val="000000"/>
          <w:sz w:val="24"/>
          <w:szCs w:val="24"/>
          <w:lang w:bidi="ar-SA"/>
        </w:rPr>
      </w:pPr>
      <w:r w:rsidRPr="002F7D1E">
        <w:rPr>
          <w:b/>
          <w:bCs/>
          <w:color w:val="000000"/>
          <w:sz w:val="24"/>
          <w:szCs w:val="24"/>
          <w:lang w:bidi="ar-SA"/>
        </w:rPr>
        <w:lastRenderedPageBreak/>
        <w:t>ТЕМАТИЧЕСКОЕ ПЛАНИРОВАНИЕ</w:t>
      </w:r>
    </w:p>
    <w:p w:rsidR="002F7D1E" w:rsidRDefault="002F7D1E" w:rsidP="00BB1180">
      <w:pPr>
        <w:widowControl/>
        <w:autoSpaceDE/>
        <w:autoSpaceDN/>
        <w:jc w:val="center"/>
        <w:rPr>
          <w:b/>
          <w:bCs/>
          <w:color w:val="000000"/>
          <w:sz w:val="24"/>
          <w:szCs w:val="24"/>
          <w:lang w:bidi="ar-SA"/>
        </w:rPr>
      </w:pPr>
      <w:r w:rsidRPr="002F7D1E">
        <w:rPr>
          <w:b/>
          <w:bCs/>
          <w:color w:val="000000"/>
          <w:sz w:val="24"/>
          <w:szCs w:val="24"/>
          <w:lang w:bidi="ar-SA"/>
        </w:rPr>
        <w:t>6 класс</w:t>
      </w:r>
    </w:p>
    <w:p w:rsidR="00BB1180" w:rsidRPr="002F7D1E" w:rsidRDefault="00BB1180" w:rsidP="00BB1180">
      <w:pPr>
        <w:widowControl/>
        <w:autoSpaceDE/>
        <w:autoSpaceDN/>
        <w:jc w:val="center"/>
        <w:rPr>
          <w:b/>
          <w:bCs/>
          <w:color w:val="000000"/>
          <w:sz w:val="24"/>
          <w:szCs w:val="24"/>
          <w:lang w:bidi="ar-SA"/>
        </w:rPr>
      </w:pPr>
    </w:p>
    <w:tbl>
      <w:tblPr>
        <w:tblStyle w:val="10"/>
        <w:tblW w:w="10623" w:type="dxa"/>
        <w:tblInd w:w="250" w:type="dxa"/>
        <w:tblLook w:val="04A0"/>
      </w:tblPr>
      <w:tblGrid>
        <w:gridCol w:w="622"/>
        <w:gridCol w:w="7850"/>
        <w:gridCol w:w="1125"/>
        <w:gridCol w:w="1026"/>
      </w:tblGrid>
      <w:tr w:rsidR="002F7D1E" w:rsidRPr="002F7D1E" w:rsidTr="00BB1180">
        <w:tc>
          <w:tcPr>
            <w:tcW w:w="622" w:type="dxa"/>
            <w:vMerge w:val="restart"/>
          </w:tcPr>
          <w:p w:rsidR="002F7D1E" w:rsidRPr="005B73F1" w:rsidRDefault="002F7D1E" w:rsidP="00BB1180">
            <w:pPr>
              <w:jc w:val="center"/>
              <w:rPr>
                <w:b/>
                <w:bCs/>
                <w:color w:val="000000"/>
                <w:sz w:val="24"/>
                <w:szCs w:val="24"/>
                <w:lang w:bidi="ar-SA"/>
              </w:rPr>
            </w:pPr>
            <w:r w:rsidRPr="005B73F1">
              <w:rPr>
                <w:b/>
                <w:bCs/>
                <w:color w:val="000000"/>
                <w:sz w:val="24"/>
                <w:szCs w:val="24"/>
                <w:lang w:bidi="ar-SA"/>
              </w:rPr>
              <w:t>№</w:t>
            </w:r>
          </w:p>
        </w:tc>
        <w:tc>
          <w:tcPr>
            <w:tcW w:w="7850" w:type="dxa"/>
            <w:vMerge w:val="restart"/>
          </w:tcPr>
          <w:p w:rsidR="002F7D1E" w:rsidRPr="005B73F1" w:rsidRDefault="002F7D1E" w:rsidP="00BB1180">
            <w:pPr>
              <w:jc w:val="center"/>
              <w:rPr>
                <w:b/>
                <w:bCs/>
                <w:color w:val="000000"/>
                <w:sz w:val="24"/>
                <w:szCs w:val="24"/>
                <w:lang w:bidi="ar-SA"/>
              </w:rPr>
            </w:pPr>
            <w:r w:rsidRPr="005B73F1">
              <w:rPr>
                <w:rFonts w:eastAsia="Calibri"/>
                <w:b/>
                <w:bCs/>
                <w:color w:val="000000"/>
                <w:sz w:val="24"/>
                <w:szCs w:val="24"/>
                <w:shd w:val="clear" w:color="auto" w:fill="FFFFFF"/>
                <w:lang w:eastAsia="en-US" w:bidi="ar-SA"/>
              </w:rPr>
              <w:t>Наименование разделов и тем</w:t>
            </w:r>
          </w:p>
        </w:tc>
        <w:tc>
          <w:tcPr>
            <w:tcW w:w="2151" w:type="dxa"/>
            <w:gridSpan w:val="2"/>
          </w:tcPr>
          <w:p w:rsidR="002F7D1E" w:rsidRPr="002F7D1E" w:rsidRDefault="002F7D1E" w:rsidP="00BB1180">
            <w:pPr>
              <w:jc w:val="center"/>
              <w:rPr>
                <w:b/>
                <w:bCs/>
                <w:color w:val="000000"/>
                <w:sz w:val="24"/>
                <w:szCs w:val="24"/>
                <w:lang w:bidi="ar-SA"/>
              </w:rPr>
            </w:pPr>
            <w:r w:rsidRPr="002F7D1E">
              <w:rPr>
                <w:b/>
                <w:bCs/>
                <w:color w:val="000000"/>
                <w:sz w:val="24"/>
                <w:szCs w:val="24"/>
                <w:lang w:bidi="ar-SA"/>
              </w:rPr>
              <w:t xml:space="preserve">Дата </w:t>
            </w:r>
          </w:p>
        </w:tc>
      </w:tr>
      <w:tr w:rsidR="002F7D1E" w:rsidRPr="002F7D1E" w:rsidTr="00BB1180">
        <w:tc>
          <w:tcPr>
            <w:tcW w:w="622" w:type="dxa"/>
            <w:vMerge/>
          </w:tcPr>
          <w:p w:rsidR="002F7D1E" w:rsidRPr="002F7D1E" w:rsidRDefault="002F7D1E" w:rsidP="00BB1180">
            <w:pPr>
              <w:jc w:val="center"/>
              <w:rPr>
                <w:b/>
                <w:bCs/>
                <w:color w:val="000000"/>
                <w:sz w:val="24"/>
                <w:szCs w:val="24"/>
                <w:lang w:bidi="ar-SA"/>
              </w:rPr>
            </w:pPr>
          </w:p>
        </w:tc>
        <w:tc>
          <w:tcPr>
            <w:tcW w:w="7850" w:type="dxa"/>
            <w:vMerge/>
            <w:tcBorders>
              <w:bottom w:val="single" w:sz="8" w:space="0" w:color="auto"/>
            </w:tcBorders>
          </w:tcPr>
          <w:p w:rsidR="002F7D1E" w:rsidRPr="002F7D1E" w:rsidRDefault="002F7D1E" w:rsidP="00BB1180">
            <w:pPr>
              <w:rPr>
                <w:b/>
                <w:bCs/>
                <w:color w:val="000000"/>
                <w:sz w:val="24"/>
                <w:szCs w:val="24"/>
                <w:lang w:bidi="ar-SA"/>
              </w:rPr>
            </w:pPr>
          </w:p>
        </w:tc>
        <w:tc>
          <w:tcPr>
            <w:tcW w:w="1125"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план</w:t>
            </w:r>
          </w:p>
        </w:tc>
        <w:tc>
          <w:tcPr>
            <w:tcW w:w="1026"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факт</w:t>
            </w: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1</w:t>
            </w:r>
          </w:p>
        </w:tc>
        <w:tc>
          <w:tcPr>
            <w:tcW w:w="7850" w:type="dxa"/>
            <w:tcBorders>
              <w:top w:val="outset" w:sz="6" w:space="0" w:color="auto"/>
              <w:left w:val="single" w:sz="8" w:space="0" w:color="auto"/>
              <w:bottom w:val="single" w:sz="8" w:space="0" w:color="auto"/>
              <w:right w:val="single" w:sz="8" w:space="0" w:color="auto"/>
            </w:tcBorders>
          </w:tcPr>
          <w:p w:rsidR="002F7D1E" w:rsidRPr="002F7D1E" w:rsidRDefault="002F7D1E" w:rsidP="00BB1180">
            <w:pPr>
              <w:rPr>
                <w:color w:val="000000"/>
                <w:sz w:val="24"/>
                <w:szCs w:val="24"/>
                <w:lang w:bidi="ar-SA"/>
              </w:rPr>
            </w:pPr>
            <w:r w:rsidRPr="002F7D1E">
              <w:rPr>
                <w:color w:val="000000"/>
                <w:sz w:val="24"/>
                <w:szCs w:val="24"/>
                <w:lang w:bidi="ar-SA"/>
              </w:rPr>
              <w:t>Введение в курс «Функциональная грамотность» для учащихся 6 класса.</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05.09.</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p>
        </w:tc>
        <w:tc>
          <w:tcPr>
            <w:tcW w:w="7850" w:type="dxa"/>
            <w:tcBorders>
              <w:top w:val="outset" w:sz="6" w:space="0" w:color="auto"/>
              <w:left w:val="single" w:sz="8" w:space="0" w:color="auto"/>
              <w:bottom w:val="single" w:sz="8" w:space="0" w:color="auto"/>
              <w:right w:val="single" w:sz="8" w:space="0" w:color="auto"/>
            </w:tcBorders>
          </w:tcPr>
          <w:p w:rsidR="002F7D1E" w:rsidRPr="002F7D1E" w:rsidRDefault="002F7D1E" w:rsidP="00BB1180">
            <w:pPr>
              <w:rPr>
                <w:color w:val="000000"/>
                <w:sz w:val="24"/>
                <w:szCs w:val="24"/>
                <w:lang w:bidi="ar-SA"/>
              </w:rPr>
            </w:pPr>
            <w:r w:rsidRPr="002F7D1E">
              <w:rPr>
                <w:b/>
                <w:bCs/>
                <w:color w:val="000000"/>
                <w:sz w:val="24"/>
                <w:szCs w:val="24"/>
                <w:lang w:bidi="ar-SA"/>
              </w:rPr>
              <w:t xml:space="preserve"> Читательская грамотность: «Читаем, различая факты и мнения» </w:t>
            </w:r>
          </w:p>
        </w:tc>
        <w:tc>
          <w:tcPr>
            <w:tcW w:w="1125" w:type="dxa"/>
          </w:tcPr>
          <w:p w:rsidR="002F7D1E" w:rsidRPr="002F7D1E" w:rsidRDefault="002F7D1E" w:rsidP="00BB1180">
            <w:pPr>
              <w:jc w:val="center"/>
              <w:rPr>
                <w:color w:val="000000"/>
                <w:sz w:val="24"/>
                <w:szCs w:val="24"/>
                <w:lang w:bidi="ar-SA"/>
              </w:rPr>
            </w:pP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2</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Нас ждёт путешествие (Путешествие по родной земле)</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12.09.</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3</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Открываем тайны планеты (Изучение планеты)</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19.09.</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4</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Открываем мир науки (Человек и природа)</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26.09.</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5</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По страницам биографий (Великие люди нашей страны)</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03.10.</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6</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Наши поступки (межличностные взаимодействия)</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10.10.</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p>
        </w:tc>
        <w:tc>
          <w:tcPr>
            <w:tcW w:w="7850" w:type="dxa"/>
            <w:tcBorders>
              <w:top w:val="outset" w:sz="6" w:space="0" w:color="auto"/>
              <w:left w:val="single" w:sz="8"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b/>
                <w:bCs/>
                <w:color w:val="000000"/>
                <w:sz w:val="24"/>
                <w:szCs w:val="24"/>
                <w:lang w:bidi="ar-SA"/>
              </w:rPr>
              <w:t xml:space="preserve"> Естественно-научная грамотность: «Учимся исследовать»</w:t>
            </w:r>
          </w:p>
        </w:tc>
        <w:tc>
          <w:tcPr>
            <w:tcW w:w="1125" w:type="dxa"/>
          </w:tcPr>
          <w:p w:rsidR="002F7D1E" w:rsidRPr="00F77E1D" w:rsidRDefault="002F7D1E" w:rsidP="00BB1180">
            <w:pPr>
              <w:jc w:val="center"/>
              <w:rPr>
                <w:color w:val="000000"/>
                <w:sz w:val="24"/>
                <w:szCs w:val="24"/>
                <w:lang w:bidi="ar-SA"/>
              </w:rPr>
            </w:pP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7</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Загадочные явления</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17.10.</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8</w:t>
            </w:r>
          </w:p>
        </w:tc>
        <w:tc>
          <w:tcPr>
            <w:tcW w:w="7850" w:type="dxa"/>
            <w:tcBorders>
              <w:bottom w:val="single" w:sz="4" w:space="0" w:color="auto"/>
              <w:right w:val="single" w:sz="8" w:space="0" w:color="auto"/>
            </w:tcBorders>
            <w:vAlign w:val="bottom"/>
          </w:tcPr>
          <w:p w:rsidR="002F7D1E" w:rsidRPr="002F7D1E" w:rsidRDefault="002F7D1E" w:rsidP="00BB1180">
            <w:pPr>
              <w:ind w:left="120"/>
              <w:rPr>
                <w:color w:val="000000"/>
                <w:sz w:val="24"/>
                <w:szCs w:val="24"/>
                <w:lang w:bidi="ar-SA"/>
              </w:rPr>
            </w:pPr>
            <w:r w:rsidRPr="002F7D1E">
              <w:rPr>
                <w:rFonts w:eastAsia="Calibri"/>
                <w:sz w:val="24"/>
                <w:szCs w:val="24"/>
                <w:lang w:eastAsia="en-US" w:bidi="ar-SA"/>
              </w:rPr>
              <w:t>Тело   и   вещество.   Агрегатные   состояния вещества. Масса. Измерение массы тел.</w:t>
            </w:r>
          </w:p>
        </w:tc>
        <w:tc>
          <w:tcPr>
            <w:tcW w:w="1125" w:type="dxa"/>
          </w:tcPr>
          <w:p w:rsidR="002F7D1E" w:rsidRPr="002F7D1E" w:rsidRDefault="00BE3BBD" w:rsidP="00BB1180">
            <w:pPr>
              <w:jc w:val="center"/>
              <w:rPr>
                <w:color w:val="000000"/>
                <w:sz w:val="24"/>
                <w:szCs w:val="24"/>
                <w:lang w:bidi="ar-SA"/>
              </w:rPr>
            </w:pPr>
            <w:r w:rsidRPr="00A66E6D">
              <w:rPr>
                <w:color w:val="000000"/>
                <w:sz w:val="24"/>
                <w:szCs w:val="24"/>
                <w:lang w:val="en-US" w:bidi="ar-SA"/>
              </w:rPr>
              <w:t>24.10.</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9</w:t>
            </w:r>
          </w:p>
        </w:tc>
        <w:tc>
          <w:tcPr>
            <w:tcW w:w="7850" w:type="dxa"/>
            <w:tcBorders>
              <w:top w:val="single" w:sz="4" w:space="0" w:color="auto"/>
              <w:right w:val="single" w:sz="8" w:space="0" w:color="auto"/>
            </w:tcBorders>
            <w:vAlign w:val="bottom"/>
          </w:tcPr>
          <w:p w:rsidR="002F7D1E" w:rsidRPr="002F7D1E" w:rsidRDefault="002F7D1E" w:rsidP="00BB1180">
            <w:pPr>
              <w:rPr>
                <w:color w:val="000000"/>
                <w:sz w:val="24"/>
                <w:szCs w:val="24"/>
                <w:lang w:bidi="ar-SA"/>
              </w:rPr>
            </w:pPr>
            <w:r w:rsidRPr="002F7D1E">
              <w:rPr>
                <w:rFonts w:eastAsia="Calibri"/>
                <w:sz w:val="24"/>
                <w:szCs w:val="24"/>
                <w:lang w:eastAsia="en-US" w:bidi="ar-SA"/>
              </w:rPr>
              <w:t>Строение вещества. Атомы и молекулы. Модели атома.</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07.11.</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10</w:t>
            </w:r>
          </w:p>
        </w:tc>
        <w:tc>
          <w:tcPr>
            <w:tcW w:w="7850" w:type="dxa"/>
            <w:tcBorders>
              <w:top w:val="single" w:sz="4" w:space="0" w:color="auto"/>
              <w:bottom w:val="single" w:sz="4" w:space="0" w:color="auto"/>
              <w:right w:val="single" w:sz="8" w:space="0" w:color="auto"/>
            </w:tcBorders>
            <w:vAlign w:val="bottom"/>
          </w:tcPr>
          <w:p w:rsidR="002F7D1E" w:rsidRPr="002F7D1E" w:rsidRDefault="002F7D1E" w:rsidP="00BB1180">
            <w:pPr>
              <w:rPr>
                <w:color w:val="000000"/>
                <w:sz w:val="24"/>
                <w:szCs w:val="24"/>
                <w:lang w:bidi="ar-SA"/>
              </w:rPr>
            </w:pPr>
            <w:r w:rsidRPr="002F7D1E">
              <w:rPr>
                <w:rFonts w:eastAsia="Calibri"/>
                <w:sz w:val="24"/>
                <w:szCs w:val="24"/>
                <w:lang w:eastAsia="en-US" w:bidi="ar-SA"/>
              </w:rPr>
              <w:t>Представления о Вселенной. Модель Вселенной. Модель солнечной системы.</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14.11.</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11</w:t>
            </w:r>
          </w:p>
        </w:tc>
        <w:tc>
          <w:tcPr>
            <w:tcW w:w="7850" w:type="dxa"/>
            <w:tcBorders>
              <w:top w:val="single" w:sz="4" w:space="0" w:color="auto"/>
              <w:bottom w:val="single" w:sz="4" w:space="0" w:color="auto"/>
              <w:right w:val="single" w:sz="8" w:space="0" w:color="auto"/>
            </w:tcBorders>
            <w:vAlign w:val="bottom"/>
          </w:tcPr>
          <w:p w:rsidR="002F7D1E" w:rsidRPr="002F7D1E" w:rsidRDefault="002F7D1E" w:rsidP="00BB1180">
            <w:pPr>
              <w:rPr>
                <w:color w:val="000000"/>
                <w:sz w:val="24"/>
                <w:szCs w:val="24"/>
                <w:lang w:bidi="ar-SA"/>
              </w:rPr>
            </w:pPr>
            <w:r w:rsidRPr="002F7D1E">
              <w:rPr>
                <w:rFonts w:eastAsia="Calibri"/>
                <w:sz w:val="24"/>
                <w:szCs w:val="24"/>
                <w:lang w:eastAsia="en-US" w:bidi="ar-SA"/>
              </w:rPr>
              <w:t>Царства живой природы</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21.11.</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p>
        </w:tc>
        <w:tc>
          <w:tcPr>
            <w:tcW w:w="7850" w:type="dxa"/>
            <w:tcBorders>
              <w:top w:val="single" w:sz="4" w:space="0" w:color="auto"/>
              <w:bottom w:val="single" w:sz="4" w:space="0" w:color="auto"/>
              <w:right w:val="single" w:sz="8" w:space="0" w:color="auto"/>
            </w:tcBorders>
            <w:vAlign w:val="bottom"/>
          </w:tcPr>
          <w:p w:rsidR="002F7D1E" w:rsidRPr="002F7D1E" w:rsidRDefault="002F7D1E" w:rsidP="00BB1180">
            <w:pPr>
              <w:rPr>
                <w:rFonts w:eastAsia="Calibri"/>
                <w:sz w:val="24"/>
                <w:szCs w:val="24"/>
                <w:lang w:eastAsia="en-US" w:bidi="ar-SA"/>
              </w:rPr>
            </w:pPr>
            <w:r w:rsidRPr="002F7D1E">
              <w:rPr>
                <w:b/>
                <w:bCs/>
                <w:color w:val="000000"/>
                <w:sz w:val="24"/>
                <w:szCs w:val="24"/>
                <w:lang w:bidi="ar-SA"/>
              </w:rPr>
              <w:t xml:space="preserve">Креативное мышление </w:t>
            </w:r>
          </w:p>
        </w:tc>
        <w:tc>
          <w:tcPr>
            <w:tcW w:w="1125" w:type="dxa"/>
          </w:tcPr>
          <w:p w:rsidR="002F7D1E" w:rsidRPr="002F7D1E" w:rsidRDefault="002F7D1E" w:rsidP="00BB1180">
            <w:pPr>
              <w:jc w:val="center"/>
              <w:rPr>
                <w:color w:val="000000"/>
                <w:sz w:val="24"/>
                <w:szCs w:val="24"/>
                <w:lang w:bidi="ar-SA"/>
              </w:rPr>
            </w:pP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12</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Креативность в бытовых и учебных ситуациях: Модели и ситуации</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28.11.</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1</w:t>
            </w:r>
            <w:r w:rsidR="00826185">
              <w:rPr>
                <w:b/>
                <w:bCs/>
                <w:color w:val="000000"/>
                <w:sz w:val="24"/>
                <w:szCs w:val="24"/>
                <w:lang w:bidi="ar-SA"/>
              </w:rPr>
              <w:t>3</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Выдвижение разнообразных идей. Учимся проявлять гибкость и беглость мышления.</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05.12.</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1</w:t>
            </w:r>
            <w:r w:rsidR="00826185">
              <w:rPr>
                <w:b/>
                <w:bCs/>
                <w:color w:val="000000"/>
                <w:sz w:val="24"/>
                <w:szCs w:val="24"/>
                <w:lang w:bidi="ar-SA"/>
              </w:rPr>
              <w:t>4</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Выдвижение креативных идей и их доработка. </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12.12.</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1</w:t>
            </w:r>
            <w:r w:rsidR="00826185">
              <w:rPr>
                <w:b/>
                <w:bCs/>
                <w:color w:val="000000"/>
                <w:sz w:val="24"/>
                <w:szCs w:val="24"/>
                <w:lang w:bidi="ar-SA"/>
              </w:rPr>
              <w:t>5</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От выдвижения до доработки идей</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19.12.</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p>
        </w:tc>
        <w:tc>
          <w:tcPr>
            <w:tcW w:w="7850" w:type="dxa"/>
          </w:tcPr>
          <w:p w:rsidR="002F7D1E" w:rsidRPr="002F7D1E" w:rsidRDefault="002F7D1E" w:rsidP="00BB1180">
            <w:pPr>
              <w:rPr>
                <w:b/>
                <w:bCs/>
                <w:color w:val="000000"/>
                <w:sz w:val="24"/>
                <w:szCs w:val="24"/>
                <w:lang w:bidi="ar-SA"/>
              </w:rPr>
            </w:pPr>
            <w:r w:rsidRPr="002F7D1E">
              <w:rPr>
                <w:b/>
                <w:bCs/>
                <w:color w:val="000000"/>
                <w:sz w:val="24"/>
                <w:szCs w:val="24"/>
                <w:lang w:bidi="ar-SA"/>
              </w:rPr>
              <w:t xml:space="preserve"> Математическая грамотность:</w:t>
            </w:r>
            <w:r w:rsidRPr="002F7D1E">
              <w:rPr>
                <w:color w:val="000000"/>
                <w:sz w:val="24"/>
                <w:szCs w:val="24"/>
                <w:lang w:bidi="ar-SA"/>
              </w:rPr>
              <w:t> </w:t>
            </w:r>
            <w:r w:rsidRPr="002F7D1E">
              <w:rPr>
                <w:b/>
                <w:bCs/>
                <w:color w:val="000000"/>
                <w:sz w:val="24"/>
                <w:szCs w:val="24"/>
                <w:lang w:bidi="ar-SA"/>
              </w:rPr>
              <w:t xml:space="preserve">«Математика в повседневной жизни» </w:t>
            </w:r>
          </w:p>
        </w:tc>
        <w:tc>
          <w:tcPr>
            <w:tcW w:w="1125" w:type="dxa"/>
          </w:tcPr>
          <w:p w:rsidR="002F7D1E" w:rsidRPr="002F7D1E" w:rsidRDefault="002F7D1E" w:rsidP="00BB1180">
            <w:pPr>
              <w:jc w:val="center"/>
              <w:rPr>
                <w:color w:val="000000"/>
                <w:sz w:val="24"/>
                <w:szCs w:val="24"/>
                <w:lang w:bidi="ar-SA"/>
              </w:rPr>
            </w:pP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1</w:t>
            </w:r>
            <w:r w:rsidR="00826185">
              <w:rPr>
                <w:b/>
                <w:bCs/>
                <w:color w:val="000000"/>
                <w:sz w:val="24"/>
                <w:szCs w:val="24"/>
                <w:lang w:bidi="ar-SA"/>
              </w:rPr>
              <w:t>6</w:t>
            </w:r>
          </w:p>
        </w:tc>
        <w:tc>
          <w:tcPr>
            <w:tcW w:w="7850" w:type="dxa"/>
            <w:tcBorders>
              <w:top w:val="single" w:sz="4" w:space="0" w:color="auto"/>
              <w:bottom w:val="single" w:sz="4" w:space="0" w:color="auto"/>
              <w:right w:val="single" w:sz="8" w:space="0" w:color="auto"/>
            </w:tcBorders>
            <w:vAlign w:val="bottom"/>
          </w:tcPr>
          <w:p w:rsidR="002F7D1E" w:rsidRPr="002F7D1E" w:rsidRDefault="002F7D1E" w:rsidP="00BB1180">
            <w:pPr>
              <w:ind w:left="80"/>
              <w:rPr>
                <w:rFonts w:eastAsia="Calibri"/>
                <w:sz w:val="24"/>
                <w:szCs w:val="24"/>
                <w:lang w:eastAsia="en-US" w:bidi="ar-SA"/>
              </w:rPr>
            </w:pPr>
            <w:r w:rsidRPr="002F7D1E">
              <w:rPr>
                <w:rFonts w:eastAsia="Calibri"/>
                <w:sz w:val="24"/>
                <w:szCs w:val="24"/>
                <w:lang w:eastAsia="en-US" w:bidi="ar-SA"/>
              </w:rPr>
              <w:t>Числа и единицы измерения: время, деньги,</w:t>
            </w:r>
          </w:p>
          <w:p w:rsidR="002F7D1E" w:rsidRPr="002F7D1E" w:rsidRDefault="002F7D1E" w:rsidP="00BB1180">
            <w:pPr>
              <w:rPr>
                <w:b/>
                <w:bCs/>
                <w:color w:val="000000"/>
                <w:sz w:val="24"/>
                <w:szCs w:val="24"/>
                <w:lang w:bidi="ar-SA"/>
              </w:rPr>
            </w:pPr>
            <w:r w:rsidRPr="002F7D1E">
              <w:rPr>
                <w:rFonts w:eastAsia="Calibri"/>
                <w:sz w:val="24"/>
                <w:szCs w:val="24"/>
                <w:lang w:eastAsia="en-US" w:bidi="ar-SA"/>
              </w:rPr>
              <w:t>масса, температура, расстояние.</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26.12.</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1</w:t>
            </w:r>
            <w:r w:rsidR="00826185">
              <w:rPr>
                <w:b/>
                <w:bCs/>
                <w:color w:val="000000"/>
                <w:sz w:val="24"/>
                <w:szCs w:val="24"/>
                <w:lang w:bidi="ar-SA"/>
              </w:rPr>
              <w:t>7</w:t>
            </w:r>
          </w:p>
        </w:tc>
        <w:tc>
          <w:tcPr>
            <w:tcW w:w="7850" w:type="dxa"/>
            <w:tcBorders>
              <w:top w:val="single" w:sz="4" w:space="0" w:color="auto"/>
              <w:right w:val="single" w:sz="8" w:space="0" w:color="auto"/>
            </w:tcBorders>
            <w:vAlign w:val="bottom"/>
          </w:tcPr>
          <w:p w:rsidR="002F7D1E" w:rsidRPr="002F7D1E" w:rsidRDefault="002F7D1E" w:rsidP="00BB1180">
            <w:pPr>
              <w:ind w:left="80"/>
              <w:rPr>
                <w:rFonts w:eastAsia="Calibri"/>
                <w:sz w:val="24"/>
                <w:szCs w:val="24"/>
                <w:lang w:eastAsia="en-US" w:bidi="ar-SA"/>
              </w:rPr>
            </w:pPr>
            <w:r w:rsidRPr="002F7D1E">
              <w:rPr>
                <w:rFonts w:eastAsia="Calibri"/>
                <w:sz w:val="24"/>
                <w:szCs w:val="24"/>
                <w:lang w:eastAsia="en-US" w:bidi="ar-SA"/>
              </w:rPr>
              <w:t>Вычисление величины, применение пропорций</w:t>
            </w:r>
          </w:p>
          <w:p w:rsidR="002F7D1E" w:rsidRPr="002F7D1E" w:rsidRDefault="002F7D1E" w:rsidP="00BB1180">
            <w:pPr>
              <w:rPr>
                <w:color w:val="000000"/>
                <w:sz w:val="24"/>
                <w:szCs w:val="24"/>
                <w:lang w:bidi="ar-SA"/>
              </w:rPr>
            </w:pPr>
            <w:r w:rsidRPr="002F7D1E">
              <w:rPr>
                <w:rFonts w:eastAsia="Calibri"/>
                <w:sz w:val="24"/>
                <w:szCs w:val="24"/>
                <w:lang w:eastAsia="en-US" w:bidi="ar-SA"/>
              </w:rPr>
              <w:t>прямо пропорциональных отношений для решения проблем.</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09.01.</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1</w:t>
            </w:r>
            <w:r w:rsidR="00826185">
              <w:rPr>
                <w:b/>
                <w:bCs/>
                <w:color w:val="000000"/>
                <w:sz w:val="24"/>
                <w:szCs w:val="24"/>
                <w:lang w:bidi="ar-SA"/>
              </w:rPr>
              <w:t>8</w:t>
            </w:r>
          </w:p>
        </w:tc>
        <w:tc>
          <w:tcPr>
            <w:tcW w:w="7850" w:type="dxa"/>
            <w:tcBorders>
              <w:top w:val="single" w:sz="4" w:space="0" w:color="auto"/>
              <w:bottom w:val="single" w:sz="4" w:space="0" w:color="auto"/>
              <w:right w:val="single" w:sz="8" w:space="0" w:color="auto"/>
            </w:tcBorders>
            <w:vAlign w:val="bottom"/>
          </w:tcPr>
          <w:p w:rsidR="002F7D1E" w:rsidRPr="002F7D1E" w:rsidRDefault="002F7D1E" w:rsidP="00BB1180">
            <w:pPr>
              <w:ind w:left="80"/>
              <w:rPr>
                <w:rFonts w:eastAsia="Calibri"/>
                <w:sz w:val="24"/>
                <w:szCs w:val="24"/>
                <w:lang w:eastAsia="en-US" w:bidi="ar-SA"/>
              </w:rPr>
            </w:pPr>
            <w:r w:rsidRPr="002F7D1E">
              <w:rPr>
                <w:rFonts w:eastAsia="Calibri"/>
                <w:sz w:val="24"/>
                <w:szCs w:val="24"/>
                <w:lang w:eastAsia="en-US" w:bidi="ar-SA"/>
              </w:rPr>
              <w:t>Текстовые задачи, решаемые арифметическим</w:t>
            </w:r>
          </w:p>
          <w:p w:rsidR="002F7D1E" w:rsidRPr="002F7D1E" w:rsidRDefault="002F7D1E" w:rsidP="00BB1180">
            <w:pPr>
              <w:rPr>
                <w:color w:val="000000"/>
                <w:sz w:val="24"/>
                <w:szCs w:val="24"/>
                <w:lang w:bidi="ar-SA"/>
              </w:rPr>
            </w:pPr>
            <w:r w:rsidRPr="002F7D1E">
              <w:rPr>
                <w:rFonts w:eastAsia="Calibri"/>
                <w:sz w:val="24"/>
                <w:szCs w:val="24"/>
                <w:lang w:eastAsia="en-US" w:bidi="ar-SA"/>
              </w:rPr>
              <w:t>способом: части, проценты, пропорция, движение, работа.</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16.01.</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1</w:t>
            </w:r>
            <w:r w:rsidR="00826185">
              <w:rPr>
                <w:b/>
                <w:bCs/>
                <w:color w:val="000000"/>
                <w:sz w:val="24"/>
                <w:szCs w:val="24"/>
                <w:lang w:bidi="ar-SA"/>
              </w:rPr>
              <w:t>9</w:t>
            </w:r>
          </w:p>
        </w:tc>
        <w:tc>
          <w:tcPr>
            <w:tcW w:w="7850" w:type="dxa"/>
            <w:tcBorders>
              <w:top w:val="single" w:sz="4" w:space="0" w:color="auto"/>
              <w:bottom w:val="single" w:sz="4" w:space="0" w:color="auto"/>
              <w:right w:val="single" w:sz="8" w:space="0" w:color="auto"/>
            </w:tcBorders>
            <w:vAlign w:val="bottom"/>
          </w:tcPr>
          <w:p w:rsidR="002F7D1E" w:rsidRPr="002F7D1E" w:rsidRDefault="002F7D1E" w:rsidP="00BB1180">
            <w:pPr>
              <w:rPr>
                <w:color w:val="000000"/>
                <w:sz w:val="24"/>
                <w:szCs w:val="24"/>
                <w:lang w:bidi="ar-SA"/>
              </w:rPr>
            </w:pPr>
            <w:r w:rsidRPr="002F7D1E">
              <w:rPr>
                <w:rFonts w:eastAsia="Calibri"/>
                <w:sz w:val="24"/>
                <w:szCs w:val="24"/>
                <w:lang w:eastAsia="en-US" w:bidi="ar-SA"/>
              </w:rPr>
              <w:t>Логические</w:t>
            </w:r>
            <w:r w:rsidRPr="002F7D1E">
              <w:rPr>
                <w:rFonts w:eastAsia="Calibri"/>
                <w:w w:val="99"/>
                <w:sz w:val="24"/>
                <w:szCs w:val="24"/>
                <w:lang w:eastAsia="en-US" w:bidi="ar-SA"/>
              </w:rPr>
              <w:t xml:space="preserve"> задачи,</w:t>
            </w:r>
            <w:r w:rsidRPr="002F7D1E">
              <w:rPr>
                <w:rFonts w:eastAsia="Calibri"/>
                <w:sz w:val="24"/>
                <w:szCs w:val="24"/>
                <w:lang w:eastAsia="en-US" w:bidi="ar-SA"/>
              </w:rPr>
              <w:t xml:space="preserve"> решаемые   с  помощью таблиц</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23.01.</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826185" w:rsidP="00BB1180">
            <w:pPr>
              <w:jc w:val="center"/>
              <w:rPr>
                <w:b/>
                <w:bCs/>
                <w:color w:val="000000"/>
                <w:sz w:val="24"/>
                <w:szCs w:val="24"/>
                <w:lang w:bidi="ar-SA"/>
              </w:rPr>
            </w:pPr>
            <w:r>
              <w:rPr>
                <w:b/>
                <w:bCs/>
                <w:color w:val="000000"/>
                <w:sz w:val="24"/>
                <w:szCs w:val="24"/>
                <w:lang w:bidi="ar-SA"/>
              </w:rPr>
              <w:t>20</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color w:val="000000"/>
                <w:sz w:val="24"/>
                <w:szCs w:val="24"/>
                <w:lang w:bidi="ar-SA"/>
              </w:rPr>
            </w:pPr>
            <w:r w:rsidRPr="002F7D1E">
              <w:rPr>
                <w:color w:val="000000"/>
                <w:sz w:val="24"/>
                <w:szCs w:val="24"/>
                <w:lang w:bidi="ar-SA"/>
              </w:rPr>
              <w:t>Новое об известном</w:t>
            </w:r>
          </w:p>
          <w:p w:rsidR="002F7D1E" w:rsidRPr="002F7D1E" w:rsidRDefault="002F7D1E" w:rsidP="00BB1180">
            <w:pPr>
              <w:rPr>
                <w:color w:val="000000"/>
                <w:sz w:val="24"/>
                <w:szCs w:val="24"/>
                <w:lang w:bidi="ar-SA"/>
              </w:rPr>
            </w:pPr>
            <w:r w:rsidRPr="002F7D1E">
              <w:rPr>
                <w:color w:val="000000"/>
                <w:sz w:val="24"/>
                <w:szCs w:val="24"/>
                <w:lang w:bidi="ar-SA"/>
              </w:rPr>
              <w:t>(«Футбольное поле», «Электробус»)</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30.01.</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826185" w:rsidP="00BB1180">
            <w:pPr>
              <w:jc w:val="center"/>
              <w:rPr>
                <w:b/>
                <w:bCs/>
                <w:color w:val="000000"/>
                <w:sz w:val="24"/>
                <w:szCs w:val="24"/>
                <w:lang w:bidi="ar-SA"/>
              </w:rPr>
            </w:pPr>
            <w:r>
              <w:rPr>
                <w:b/>
                <w:bCs/>
                <w:color w:val="000000"/>
                <w:sz w:val="24"/>
                <w:szCs w:val="24"/>
                <w:lang w:bidi="ar-SA"/>
              </w:rPr>
              <w:t>21</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color w:val="000000"/>
                <w:sz w:val="24"/>
                <w:szCs w:val="24"/>
                <w:lang w:bidi="ar-SA"/>
              </w:rPr>
            </w:pPr>
            <w:r w:rsidRPr="002F7D1E">
              <w:rPr>
                <w:color w:val="000000"/>
                <w:sz w:val="24"/>
                <w:szCs w:val="24"/>
                <w:lang w:bidi="ar-SA"/>
              </w:rPr>
              <w:t>Геометрические формы вокруг нас</w:t>
            </w:r>
          </w:p>
          <w:p w:rsidR="002F7D1E" w:rsidRPr="002F7D1E" w:rsidRDefault="002F7D1E" w:rsidP="00BB1180">
            <w:pPr>
              <w:rPr>
                <w:b/>
                <w:bCs/>
                <w:color w:val="000000"/>
                <w:sz w:val="24"/>
                <w:szCs w:val="24"/>
                <w:lang w:bidi="ar-SA"/>
              </w:rPr>
            </w:pPr>
            <w:r w:rsidRPr="002F7D1E">
              <w:rPr>
                <w:color w:val="000000"/>
                <w:sz w:val="24"/>
                <w:szCs w:val="24"/>
                <w:lang w:bidi="ar-SA"/>
              </w:rPr>
              <w:t>(«Поделки из пластиковой бутылки», «Ковровая дорожка»)</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06.02.</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2</w:t>
            </w:r>
            <w:r w:rsidR="00826185">
              <w:rPr>
                <w:b/>
                <w:bCs/>
                <w:color w:val="000000"/>
                <w:sz w:val="24"/>
                <w:szCs w:val="24"/>
                <w:lang w:bidi="ar-SA"/>
              </w:rPr>
              <w:t>2</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color w:val="000000"/>
                <w:sz w:val="24"/>
                <w:szCs w:val="24"/>
                <w:lang w:bidi="ar-SA"/>
              </w:rPr>
            </w:pPr>
            <w:r w:rsidRPr="002F7D1E">
              <w:rPr>
                <w:color w:val="000000"/>
                <w:sz w:val="24"/>
                <w:szCs w:val="24"/>
                <w:lang w:bidi="ar-SA"/>
              </w:rPr>
              <w:t>Здоровый образ жизни</w:t>
            </w:r>
          </w:p>
          <w:p w:rsidR="002F7D1E" w:rsidRPr="002F7D1E" w:rsidRDefault="002F7D1E" w:rsidP="00BB1180">
            <w:pPr>
              <w:rPr>
                <w:b/>
                <w:bCs/>
                <w:color w:val="000000"/>
                <w:sz w:val="24"/>
                <w:szCs w:val="24"/>
                <w:lang w:bidi="ar-SA"/>
              </w:rPr>
            </w:pPr>
            <w:r w:rsidRPr="002F7D1E">
              <w:rPr>
                <w:color w:val="000000"/>
                <w:sz w:val="24"/>
                <w:szCs w:val="24"/>
                <w:lang w:bidi="ar-SA"/>
              </w:rPr>
              <w:t>(«Калорийность питания», «Игра на льду»)</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13.02.</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2</w:t>
            </w:r>
            <w:r w:rsidR="00826185">
              <w:rPr>
                <w:b/>
                <w:bCs/>
                <w:color w:val="000000"/>
                <w:sz w:val="24"/>
                <w:szCs w:val="24"/>
                <w:lang w:bidi="ar-SA"/>
              </w:rPr>
              <w:t>3</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color w:val="000000"/>
                <w:sz w:val="24"/>
                <w:szCs w:val="24"/>
                <w:lang w:bidi="ar-SA"/>
              </w:rPr>
            </w:pPr>
            <w:r w:rsidRPr="002F7D1E">
              <w:rPr>
                <w:color w:val="000000"/>
                <w:sz w:val="24"/>
                <w:szCs w:val="24"/>
                <w:lang w:bidi="ar-SA"/>
              </w:rPr>
              <w:t>В школе и после школы</w:t>
            </w:r>
          </w:p>
          <w:p w:rsidR="002F7D1E" w:rsidRPr="002F7D1E" w:rsidRDefault="002F7D1E" w:rsidP="00BB1180">
            <w:pPr>
              <w:rPr>
                <w:b/>
                <w:bCs/>
                <w:color w:val="000000"/>
                <w:sz w:val="24"/>
                <w:szCs w:val="24"/>
                <w:lang w:bidi="ar-SA"/>
              </w:rPr>
            </w:pPr>
            <w:r w:rsidRPr="002F7D1E">
              <w:rPr>
                <w:color w:val="000000"/>
                <w:sz w:val="24"/>
                <w:szCs w:val="24"/>
                <w:lang w:bidi="ar-SA"/>
              </w:rPr>
              <w:t>(«Игры в сети», «Занятия Алины»)</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20.02.</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p>
        </w:tc>
        <w:tc>
          <w:tcPr>
            <w:tcW w:w="7850" w:type="dxa"/>
            <w:tcBorders>
              <w:top w:val="outset" w:sz="6" w:space="0" w:color="auto"/>
              <w:left w:val="single" w:sz="8"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b/>
                <w:bCs/>
                <w:color w:val="000000"/>
                <w:sz w:val="24"/>
                <w:szCs w:val="24"/>
                <w:lang w:bidi="ar-SA"/>
              </w:rPr>
              <w:t xml:space="preserve"> Финансовая грамотность: «Школа финансовых решений»  </w:t>
            </w:r>
          </w:p>
        </w:tc>
        <w:tc>
          <w:tcPr>
            <w:tcW w:w="1125" w:type="dxa"/>
          </w:tcPr>
          <w:p w:rsidR="002F7D1E" w:rsidRPr="002F7D1E" w:rsidRDefault="002F7D1E" w:rsidP="00BB1180">
            <w:pPr>
              <w:jc w:val="center"/>
              <w:rPr>
                <w:color w:val="000000"/>
                <w:sz w:val="24"/>
                <w:szCs w:val="24"/>
                <w:lang w:bidi="ar-SA"/>
              </w:rPr>
            </w:pP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2</w:t>
            </w:r>
            <w:r w:rsidR="00826185">
              <w:rPr>
                <w:b/>
                <w:bCs/>
                <w:color w:val="000000"/>
                <w:sz w:val="24"/>
                <w:szCs w:val="24"/>
                <w:lang w:bidi="ar-SA"/>
              </w:rPr>
              <w:t>4</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Семейный бюджет: : по доходам – и расход</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27.02.</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2</w:t>
            </w:r>
            <w:r w:rsidR="00826185">
              <w:rPr>
                <w:b/>
                <w:bCs/>
                <w:color w:val="000000"/>
                <w:sz w:val="24"/>
                <w:szCs w:val="24"/>
                <w:lang w:bidi="ar-SA"/>
              </w:rPr>
              <w:t>5</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Непредвиденные расходы: как снизить риски финансовых затруднений</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06.03.</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2</w:t>
            </w:r>
            <w:r w:rsidR="00826185">
              <w:rPr>
                <w:b/>
                <w:bCs/>
                <w:color w:val="000000"/>
                <w:sz w:val="24"/>
                <w:szCs w:val="24"/>
                <w:lang w:bidi="ar-SA"/>
              </w:rPr>
              <w:t>6</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На чем можно сэкономить: тот без нужды живет, кто деньги бережет</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13.03.</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2</w:t>
            </w:r>
            <w:r w:rsidR="00826185">
              <w:rPr>
                <w:b/>
                <w:bCs/>
                <w:color w:val="000000"/>
                <w:sz w:val="24"/>
                <w:szCs w:val="24"/>
                <w:lang w:bidi="ar-SA"/>
              </w:rPr>
              <w:t>7</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Самое главное о правилах ведения семейного бюджета</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20.03.</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p>
        </w:tc>
        <w:tc>
          <w:tcPr>
            <w:tcW w:w="7850" w:type="dxa"/>
            <w:tcBorders>
              <w:top w:val="outset" w:sz="6" w:space="0" w:color="auto"/>
              <w:left w:val="single" w:sz="8"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b/>
                <w:bCs/>
                <w:color w:val="000000"/>
                <w:sz w:val="24"/>
                <w:szCs w:val="24"/>
                <w:lang w:bidi="ar-SA"/>
              </w:rPr>
              <w:t xml:space="preserve">Интегрированные занятия: Финансовая грамотность+ Математика  </w:t>
            </w:r>
          </w:p>
        </w:tc>
        <w:tc>
          <w:tcPr>
            <w:tcW w:w="1125" w:type="dxa"/>
          </w:tcPr>
          <w:p w:rsidR="002F7D1E" w:rsidRPr="00F77E1D" w:rsidRDefault="002F7D1E" w:rsidP="00BB1180">
            <w:pPr>
              <w:jc w:val="center"/>
              <w:rPr>
                <w:color w:val="000000"/>
                <w:sz w:val="24"/>
                <w:szCs w:val="24"/>
                <w:lang w:bidi="ar-SA"/>
              </w:rPr>
            </w:pP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2</w:t>
            </w:r>
            <w:r w:rsidR="00826185">
              <w:rPr>
                <w:b/>
                <w:bCs/>
                <w:color w:val="000000"/>
                <w:sz w:val="24"/>
                <w:szCs w:val="24"/>
                <w:lang w:bidi="ar-SA"/>
              </w:rPr>
              <w:t>8</w:t>
            </w:r>
          </w:p>
          <w:p w:rsidR="002F7D1E" w:rsidRPr="002F7D1E" w:rsidRDefault="002F7D1E" w:rsidP="00BB1180">
            <w:pPr>
              <w:jc w:val="center"/>
              <w:rPr>
                <w:b/>
                <w:bCs/>
                <w:color w:val="000000"/>
                <w:sz w:val="24"/>
                <w:szCs w:val="24"/>
                <w:lang w:bidi="ar-SA"/>
              </w:rPr>
            </w:pPr>
            <w:r w:rsidRPr="002F7D1E">
              <w:rPr>
                <w:b/>
                <w:bCs/>
                <w:color w:val="000000"/>
                <w:sz w:val="24"/>
                <w:szCs w:val="24"/>
                <w:lang w:bidi="ar-SA"/>
              </w:rPr>
              <w:t>2</w:t>
            </w:r>
            <w:r w:rsidR="00826185">
              <w:rPr>
                <w:b/>
                <w:bCs/>
                <w:color w:val="000000"/>
                <w:sz w:val="24"/>
                <w:szCs w:val="24"/>
                <w:lang w:bidi="ar-SA"/>
              </w:rPr>
              <w:t>9</w:t>
            </w:r>
          </w:p>
        </w:tc>
        <w:tc>
          <w:tcPr>
            <w:tcW w:w="7850" w:type="dxa"/>
          </w:tcPr>
          <w:p w:rsidR="002F7D1E" w:rsidRPr="002F7D1E" w:rsidRDefault="002F7D1E" w:rsidP="00BB1180">
            <w:pPr>
              <w:rPr>
                <w:color w:val="000000"/>
                <w:sz w:val="24"/>
                <w:szCs w:val="24"/>
                <w:lang w:bidi="ar-SA"/>
              </w:rPr>
            </w:pPr>
            <w:r w:rsidRPr="002F7D1E">
              <w:rPr>
                <w:color w:val="000000"/>
                <w:sz w:val="24"/>
                <w:szCs w:val="24"/>
                <w:lang w:bidi="ar-SA"/>
              </w:rPr>
              <w:t>«Копейка к копейке – проживет семейка»</w:t>
            </w:r>
          </w:p>
          <w:p w:rsidR="002F7D1E" w:rsidRPr="002F7D1E" w:rsidRDefault="002F7D1E" w:rsidP="00BB1180">
            <w:pPr>
              <w:rPr>
                <w:b/>
                <w:bCs/>
                <w:color w:val="000000"/>
                <w:sz w:val="24"/>
                <w:szCs w:val="24"/>
                <w:lang w:bidi="ar-SA"/>
              </w:rPr>
            </w:pPr>
            <w:r w:rsidRPr="002F7D1E">
              <w:rPr>
                <w:color w:val="000000"/>
                <w:sz w:val="24"/>
                <w:szCs w:val="24"/>
                <w:lang w:bidi="ar-SA"/>
              </w:rPr>
              <w:t> «Семейный бюджет»</w:t>
            </w:r>
          </w:p>
        </w:tc>
        <w:tc>
          <w:tcPr>
            <w:tcW w:w="1125" w:type="dxa"/>
          </w:tcPr>
          <w:p w:rsidR="002F7D1E" w:rsidRPr="00A66E6D" w:rsidRDefault="00BE3BBD" w:rsidP="00BB1180">
            <w:pPr>
              <w:jc w:val="center"/>
              <w:rPr>
                <w:color w:val="000000"/>
                <w:sz w:val="24"/>
                <w:szCs w:val="24"/>
                <w:lang w:val="en-US" w:bidi="ar-SA"/>
              </w:rPr>
            </w:pPr>
            <w:r w:rsidRPr="00A66E6D">
              <w:rPr>
                <w:color w:val="000000"/>
                <w:sz w:val="24"/>
                <w:szCs w:val="24"/>
                <w:lang w:val="en-US" w:bidi="ar-SA"/>
              </w:rPr>
              <w:t>03.04.</w:t>
            </w:r>
          </w:p>
          <w:p w:rsidR="00BE3BBD" w:rsidRPr="002F7D1E" w:rsidRDefault="00BE3BBD" w:rsidP="00BB1180">
            <w:pPr>
              <w:jc w:val="center"/>
              <w:rPr>
                <w:color w:val="000000"/>
                <w:sz w:val="24"/>
                <w:szCs w:val="24"/>
                <w:lang w:val="en-US" w:bidi="ar-SA"/>
              </w:rPr>
            </w:pPr>
            <w:r w:rsidRPr="00A66E6D">
              <w:rPr>
                <w:color w:val="000000"/>
                <w:sz w:val="24"/>
                <w:szCs w:val="24"/>
                <w:lang w:val="en-US" w:bidi="ar-SA"/>
              </w:rPr>
              <w:t>10.04.</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p>
        </w:tc>
        <w:tc>
          <w:tcPr>
            <w:tcW w:w="7850" w:type="dxa"/>
          </w:tcPr>
          <w:p w:rsidR="002F7D1E" w:rsidRPr="002F7D1E" w:rsidRDefault="002F7D1E" w:rsidP="00BB1180">
            <w:pPr>
              <w:rPr>
                <w:b/>
                <w:bCs/>
                <w:color w:val="000000"/>
                <w:sz w:val="24"/>
                <w:szCs w:val="24"/>
                <w:lang w:bidi="ar-SA"/>
              </w:rPr>
            </w:pPr>
            <w:r w:rsidRPr="002F7D1E">
              <w:rPr>
                <w:b/>
                <w:bCs/>
                <w:color w:val="000000"/>
                <w:sz w:val="24"/>
                <w:szCs w:val="24"/>
                <w:lang w:bidi="ar-SA"/>
              </w:rPr>
              <w:t xml:space="preserve"> Глобальные компетенции «Роскошь общения. Ты, я, мы отвечаем за планету.  Мы учимся самоорганизации и помогаем сохранить природу » </w:t>
            </w:r>
          </w:p>
        </w:tc>
        <w:tc>
          <w:tcPr>
            <w:tcW w:w="1125" w:type="dxa"/>
          </w:tcPr>
          <w:p w:rsidR="002F7D1E" w:rsidRPr="002F7D1E" w:rsidRDefault="002F7D1E" w:rsidP="00BB1180">
            <w:pPr>
              <w:jc w:val="center"/>
              <w:rPr>
                <w:color w:val="000000"/>
                <w:sz w:val="24"/>
                <w:szCs w:val="24"/>
                <w:lang w:bidi="ar-SA"/>
              </w:rPr>
            </w:pP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826185" w:rsidP="00BB1180">
            <w:pPr>
              <w:jc w:val="center"/>
              <w:rPr>
                <w:b/>
                <w:bCs/>
                <w:color w:val="000000"/>
                <w:sz w:val="24"/>
                <w:szCs w:val="24"/>
                <w:lang w:bidi="ar-SA"/>
              </w:rPr>
            </w:pPr>
            <w:r>
              <w:rPr>
                <w:b/>
                <w:bCs/>
                <w:color w:val="000000"/>
                <w:sz w:val="24"/>
                <w:szCs w:val="24"/>
                <w:lang w:bidi="ar-SA"/>
              </w:rPr>
              <w:t>30</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Мы разные, но решаем общие задачи</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17.04.</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826185" w:rsidP="00BB1180">
            <w:pPr>
              <w:jc w:val="center"/>
              <w:rPr>
                <w:b/>
                <w:bCs/>
                <w:color w:val="000000"/>
                <w:sz w:val="24"/>
                <w:szCs w:val="24"/>
                <w:lang w:bidi="ar-SA"/>
              </w:rPr>
            </w:pPr>
            <w:r>
              <w:rPr>
                <w:b/>
                <w:bCs/>
                <w:color w:val="000000"/>
                <w:sz w:val="24"/>
                <w:szCs w:val="24"/>
                <w:lang w:bidi="ar-SA"/>
              </w:rPr>
              <w:t>31</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Узнаем традиции и обычаи и учитываем их в общении. Соблюдаем правила. Участвуем в самоуправлении</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24.04.</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lastRenderedPageBreak/>
              <w:t>3</w:t>
            </w:r>
            <w:r w:rsidR="00826185">
              <w:rPr>
                <w:b/>
                <w:bCs/>
                <w:color w:val="000000"/>
                <w:sz w:val="24"/>
                <w:szCs w:val="24"/>
                <w:lang w:bidi="ar-SA"/>
              </w:rPr>
              <w:t>2</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Глобальные проблемы в нашей жизни</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15.05.</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r w:rsidRPr="002F7D1E">
              <w:rPr>
                <w:b/>
                <w:bCs/>
                <w:color w:val="000000"/>
                <w:sz w:val="24"/>
                <w:szCs w:val="24"/>
                <w:lang w:bidi="ar-SA"/>
              </w:rPr>
              <w:t>3</w:t>
            </w:r>
            <w:r w:rsidR="00826185">
              <w:rPr>
                <w:b/>
                <w:bCs/>
                <w:color w:val="000000"/>
                <w:sz w:val="24"/>
                <w:szCs w:val="24"/>
                <w:lang w:bidi="ar-SA"/>
              </w:rPr>
              <w:t>3</w:t>
            </w:r>
          </w:p>
        </w:tc>
        <w:tc>
          <w:tcPr>
            <w:tcW w:w="7850" w:type="dxa"/>
            <w:tcBorders>
              <w:top w:val="outset" w:sz="6" w:space="0" w:color="auto"/>
              <w:left w:val="outset" w:sz="6" w:space="0" w:color="auto"/>
              <w:bottom w:val="single" w:sz="8" w:space="0" w:color="auto"/>
              <w:right w:val="single" w:sz="8" w:space="0" w:color="auto"/>
            </w:tcBorders>
          </w:tcPr>
          <w:p w:rsidR="002F7D1E" w:rsidRPr="002F7D1E" w:rsidRDefault="002F7D1E" w:rsidP="00BB1180">
            <w:pPr>
              <w:rPr>
                <w:b/>
                <w:bCs/>
                <w:color w:val="000000"/>
                <w:sz w:val="24"/>
                <w:szCs w:val="24"/>
                <w:lang w:bidi="ar-SA"/>
              </w:rPr>
            </w:pPr>
            <w:r w:rsidRPr="002F7D1E">
              <w:rPr>
                <w:color w:val="000000"/>
                <w:sz w:val="24"/>
                <w:szCs w:val="24"/>
                <w:lang w:bidi="ar-SA"/>
              </w:rPr>
              <w:t>Заботимся о природе</w:t>
            </w:r>
          </w:p>
        </w:tc>
        <w:tc>
          <w:tcPr>
            <w:tcW w:w="1125" w:type="dxa"/>
          </w:tcPr>
          <w:p w:rsidR="002F7D1E" w:rsidRPr="002F7D1E" w:rsidRDefault="00BE3BBD" w:rsidP="00BB1180">
            <w:pPr>
              <w:jc w:val="center"/>
              <w:rPr>
                <w:color w:val="000000"/>
                <w:sz w:val="24"/>
                <w:szCs w:val="24"/>
                <w:lang w:val="en-US" w:bidi="ar-SA"/>
              </w:rPr>
            </w:pPr>
            <w:r w:rsidRPr="00A66E6D">
              <w:rPr>
                <w:color w:val="000000"/>
                <w:sz w:val="24"/>
                <w:szCs w:val="24"/>
                <w:lang w:val="en-US" w:bidi="ar-SA"/>
              </w:rPr>
              <w:t>22.05.</w:t>
            </w:r>
          </w:p>
        </w:tc>
        <w:tc>
          <w:tcPr>
            <w:tcW w:w="1026" w:type="dxa"/>
          </w:tcPr>
          <w:p w:rsidR="002F7D1E" w:rsidRPr="002F7D1E" w:rsidRDefault="002F7D1E" w:rsidP="00BB1180">
            <w:pPr>
              <w:jc w:val="center"/>
              <w:rPr>
                <w:b/>
                <w:bCs/>
                <w:color w:val="000000"/>
                <w:sz w:val="24"/>
                <w:szCs w:val="24"/>
                <w:lang w:bidi="ar-SA"/>
              </w:rPr>
            </w:pPr>
          </w:p>
        </w:tc>
      </w:tr>
      <w:tr w:rsidR="002F7D1E" w:rsidRPr="002F7D1E" w:rsidTr="00BB1180">
        <w:tc>
          <w:tcPr>
            <w:tcW w:w="622" w:type="dxa"/>
          </w:tcPr>
          <w:p w:rsidR="002F7D1E" w:rsidRPr="002F7D1E" w:rsidRDefault="002F7D1E" w:rsidP="00BB1180">
            <w:pPr>
              <w:jc w:val="center"/>
              <w:rPr>
                <w:b/>
                <w:bCs/>
                <w:color w:val="000000"/>
                <w:sz w:val="24"/>
                <w:szCs w:val="24"/>
                <w:lang w:bidi="ar-SA"/>
              </w:rPr>
            </w:pPr>
          </w:p>
        </w:tc>
        <w:tc>
          <w:tcPr>
            <w:tcW w:w="7850" w:type="dxa"/>
          </w:tcPr>
          <w:p w:rsidR="002F7D1E" w:rsidRPr="00826185" w:rsidRDefault="00826185" w:rsidP="00BB1180">
            <w:pPr>
              <w:rPr>
                <w:color w:val="000000"/>
                <w:sz w:val="24"/>
                <w:szCs w:val="24"/>
                <w:lang w:bidi="ar-SA"/>
              </w:rPr>
            </w:pPr>
            <w:r w:rsidRPr="00826185">
              <w:rPr>
                <w:color w:val="000000"/>
                <w:sz w:val="24"/>
                <w:szCs w:val="24"/>
                <w:lang w:bidi="ar-SA"/>
              </w:rPr>
              <w:t xml:space="preserve">Итого </w:t>
            </w:r>
          </w:p>
        </w:tc>
        <w:tc>
          <w:tcPr>
            <w:tcW w:w="1125" w:type="dxa"/>
          </w:tcPr>
          <w:p w:rsidR="002F7D1E" w:rsidRPr="00826185" w:rsidRDefault="00826185" w:rsidP="00BB1180">
            <w:pPr>
              <w:jc w:val="center"/>
              <w:rPr>
                <w:color w:val="000000"/>
                <w:sz w:val="24"/>
                <w:szCs w:val="24"/>
                <w:lang w:bidi="ar-SA"/>
              </w:rPr>
            </w:pPr>
            <w:r w:rsidRPr="00826185">
              <w:rPr>
                <w:color w:val="000000"/>
                <w:sz w:val="24"/>
                <w:szCs w:val="24"/>
                <w:lang w:bidi="ar-SA"/>
              </w:rPr>
              <w:t>33</w:t>
            </w:r>
          </w:p>
        </w:tc>
        <w:tc>
          <w:tcPr>
            <w:tcW w:w="1026" w:type="dxa"/>
          </w:tcPr>
          <w:p w:rsidR="002F7D1E" w:rsidRPr="002F7D1E" w:rsidRDefault="002F7D1E" w:rsidP="00BB1180">
            <w:pPr>
              <w:jc w:val="center"/>
              <w:rPr>
                <w:b/>
                <w:bCs/>
                <w:color w:val="000000"/>
                <w:sz w:val="24"/>
                <w:szCs w:val="24"/>
                <w:lang w:bidi="ar-SA"/>
              </w:rPr>
            </w:pPr>
          </w:p>
        </w:tc>
      </w:tr>
    </w:tbl>
    <w:p w:rsidR="008E74F2" w:rsidRDefault="008E74F2" w:rsidP="00BB1180">
      <w:pPr>
        <w:widowControl/>
        <w:adjustRightInd w:val="0"/>
        <w:ind w:left="720"/>
        <w:contextualSpacing/>
        <w:jc w:val="both"/>
        <w:rPr>
          <w:rFonts w:eastAsia="Calibri"/>
          <w:b/>
          <w:iCs/>
          <w:sz w:val="24"/>
          <w:szCs w:val="24"/>
          <w:lang w:eastAsia="en-US" w:bidi="ar-SA"/>
        </w:rPr>
      </w:pPr>
    </w:p>
    <w:p w:rsidR="003D16EB" w:rsidRDefault="003D16EB" w:rsidP="00BB1180">
      <w:pPr>
        <w:ind w:firstLine="720"/>
        <w:jc w:val="both"/>
      </w:pPr>
    </w:p>
    <w:p w:rsidR="00B53E0D" w:rsidRDefault="00B53E0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Default="00F77E1D" w:rsidP="00BB1180">
      <w:pPr>
        <w:ind w:firstLine="720"/>
        <w:jc w:val="both"/>
      </w:pPr>
    </w:p>
    <w:p w:rsidR="005B73F1" w:rsidRDefault="005B73F1" w:rsidP="00BB1180">
      <w:pPr>
        <w:ind w:firstLine="720"/>
        <w:jc w:val="both"/>
      </w:pPr>
    </w:p>
    <w:p w:rsidR="005B73F1" w:rsidRDefault="005B73F1" w:rsidP="00BB1180">
      <w:pPr>
        <w:ind w:firstLine="720"/>
        <w:jc w:val="both"/>
      </w:pPr>
    </w:p>
    <w:p w:rsidR="005B73F1" w:rsidRDefault="005B73F1" w:rsidP="00BB1180">
      <w:pPr>
        <w:ind w:firstLine="720"/>
        <w:jc w:val="both"/>
      </w:pPr>
    </w:p>
    <w:p w:rsidR="005B73F1" w:rsidRDefault="005B73F1" w:rsidP="00BB1180">
      <w:pPr>
        <w:ind w:firstLine="720"/>
        <w:jc w:val="both"/>
      </w:pPr>
    </w:p>
    <w:p w:rsidR="005B73F1" w:rsidRDefault="005B73F1" w:rsidP="00BB1180">
      <w:pPr>
        <w:ind w:firstLine="720"/>
        <w:jc w:val="both"/>
      </w:pPr>
    </w:p>
    <w:p w:rsidR="005B73F1" w:rsidRDefault="005B73F1" w:rsidP="00BB1180">
      <w:pPr>
        <w:ind w:firstLine="720"/>
        <w:jc w:val="both"/>
      </w:pPr>
    </w:p>
    <w:p w:rsidR="00F77E1D" w:rsidRDefault="00F77E1D" w:rsidP="00BB1180">
      <w:pPr>
        <w:ind w:firstLine="720"/>
        <w:jc w:val="both"/>
      </w:pPr>
    </w:p>
    <w:p w:rsidR="00BB1180" w:rsidRDefault="00BB1180" w:rsidP="00BB1180">
      <w:pPr>
        <w:ind w:firstLine="720"/>
        <w:jc w:val="both"/>
      </w:pPr>
    </w:p>
    <w:p w:rsidR="00BB1180" w:rsidRDefault="00BB1180" w:rsidP="00BB1180">
      <w:pPr>
        <w:ind w:firstLine="720"/>
        <w:jc w:val="both"/>
      </w:pPr>
    </w:p>
    <w:p w:rsidR="00BB1180" w:rsidRDefault="00BB1180" w:rsidP="00BB1180">
      <w:pPr>
        <w:ind w:firstLine="720"/>
        <w:jc w:val="both"/>
      </w:pPr>
    </w:p>
    <w:p w:rsidR="00BB1180" w:rsidRDefault="00BB1180" w:rsidP="00BB1180">
      <w:pPr>
        <w:ind w:firstLine="720"/>
        <w:jc w:val="both"/>
      </w:pPr>
    </w:p>
    <w:p w:rsidR="00BB1180" w:rsidRDefault="00BB1180" w:rsidP="00BB1180">
      <w:pPr>
        <w:ind w:firstLine="720"/>
        <w:jc w:val="both"/>
      </w:pPr>
    </w:p>
    <w:p w:rsidR="00BB1180" w:rsidRDefault="00BB1180" w:rsidP="00BB1180">
      <w:pPr>
        <w:ind w:firstLine="720"/>
        <w:jc w:val="both"/>
      </w:pPr>
    </w:p>
    <w:p w:rsidR="00BB1180" w:rsidRDefault="00BB1180" w:rsidP="00BB1180">
      <w:pPr>
        <w:ind w:firstLine="720"/>
        <w:jc w:val="both"/>
      </w:pPr>
    </w:p>
    <w:p w:rsidR="00BB1180" w:rsidRDefault="00BB1180" w:rsidP="00BB1180">
      <w:pPr>
        <w:ind w:firstLine="720"/>
        <w:jc w:val="both"/>
      </w:pPr>
    </w:p>
    <w:p w:rsidR="00BB1180" w:rsidRDefault="00BB1180" w:rsidP="00BB1180">
      <w:pPr>
        <w:ind w:firstLine="720"/>
        <w:jc w:val="both"/>
      </w:pPr>
    </w:p>
    <w:p w:rsidR="00BB1180" w:rsidRDefault="00BB1180" w:rsidP="00BB1180">
      <w:pPr>
        <w:ind w:firstLine="720"/>
        <w:jc w:val="both"/>
      </w:pPr>
    </w:p>
    <w:p w:rsidR="00BB1180" w:rsidRDefault="00BB1180" w:rsidP="00BB1180">
      <w:pPr>
        <w:ind w:firstLine="720"/>
        <w:jc w:val="both"/>
      </w:pPr>
    </w:p>
    <w:p w:rsidR="00F77E1D" w:rsidRDefault="00F77E1D" w:rsidP="00BB1180">
      <w:pPr>
        <w:ind w:firstLine="720"/>
        <w:jc w:val="both"/>
      </w:pPr>
    </w:p>
    <w:p w:rsidR="00080DEC" w:rsidRDefault="00080DEC" w:rsidP="00BB1180">
      <w:pPr>
        <w:ind w:firstLine="720"/>
        <w:jc w:val="both"/>
      </w:pPr>
    </w:p>
    <w:p w:rsidR="00080DEC" w:rsidRDefault="00080DEC" w:rsidP="00BB1180">
      <w:pPr>
        <w:ind w:firstLine="720"/>
        <w:jc w:val="both"/>
      </w:pPr>
    </w:p>
    <w:p w:rsidR="00F77E1D" w:rsidRDefault="00F77E1D" w:rsidP="00BB1180">
      <w:pPr>
        <w:ind w:firstLine="720"/>
        <w:jc w:val="both"/>
      </w:pPr>
    </w:p>
    <w:p w:rsidR="00F77E1D" w:rsidRDefault="00F77E1D" w:rsidP="00BB1180">
      <w:pPr>
        <w:ind w:firstLine="720"/>
        <w:jc w:val="both"/>
      </w:pPr>
    </w:p>
    <w:p w:rsidR="00F77E1D" w:rsidRPr="00F77E1D" w:rsidRDefault="00F77E1D" w:rsidP="00BB1180">
      <w:pPr>
        <w:ind w:firstLine="720"/>
        <w:jc w:val="both"/>
        <w:rPr>
          <w:b/>
          <w:bCs/>
        </w:rPr>
      </w:pPr>
    </w:p>
    <w:p w:rsidR="00F77E1D" w:rsidRPr="005B73F1" w:rsidRDefault="00F77E1D" w:rsidP="00BB1180">
      <w:pPr>
        <w:ind w:firstLine="720"/>
        <w:jc w:val="center"/>
        <w:rPr>
          <w:sz w:val="24"/>
          <w:szCs w:val="24"/>
        </w:rPr>
      </w:pPr>
      <w:r w:rsidRPr="005B73F1">
        <w:rPr>
          <w:b/>
          <w:bCs/>
          <w:sz w:val="24"/>
          <w:szCs w:val="24"/>
        </w:rPr>
        <w:lastRenderedPageBreak/>
        <w:t>Календарно-тематическое планирование</w:t>
      </w:r>
      <w:r w:rsidR="00DA16E3" w:rsidRPr="005B73F1">
        <w:rPr>
          <w:b/>
          <w:bCs/>
          <w:sz w:val="24"/>
          <w:szCs w:val="24"/>
        </w:rPr>
        <w:t>(</w:t>
      </w:r>
      <w:r w:rsidR="00DA16E3" w:rsidRPr="005B73F1">
        <w:rPr>
          <w:b/>
          <w:bCs/>
          <w:sz w:val="24"/>
          <w:szCs w:val="24"/>
          <w:lang w:val="en-US"/>
        </w:rPr>
        <w:t>9</w:t>
      </w:r>
      <w:proofErr w:type="spellStart"/>
      <w:r w:rsidR="00DA16E3" w:rsidRPr="005B73F1">
        <w:rPr>
          <w:b/>
          <w:bCs/>
          <w:sz w:val="24"/>
          <w:szCs w:val="24"/>
        </w:rPr>
        <w:t>кл</w:t>
      </w:r>
      <w:proofErr w:type="spellEnd"/>
      <w:r w:rsidR="00DA16E3" w:rsidRPr="005B73F1">
        <w:rPr>
          <w:b/>
          <w:bCs/>
          <w:sz w:val="24"/>
          <w:szCs w:val="24"/>
        </w:rPr>
        <w:t>)</w:t>
      </w:r>
    </w:p>
    <w:tbl>
      <w:tblPr>
        <w:tblStyle w:val="aa"/>
        <w:tblW w:w="10838" w:type="dxa"/>
        <w:tblLook w:val="04A0"/>
      </w:tblPr>
      <w:tblGrid>
        <w:gridCol w:w="619"/>
        <w:gridCol w:w="7427"/>
        <w:gridCol w:w="828"/>
        <w:gridCol w:w="1205"/>
        <w:gridCol w:w="759"/>
      </w:tblGrid>
      <w:tr w:rsidR="00F77E1D" w:rsidRPr="005B73F1" w:rsidTr="00BB1180">
        <w:tc>
          <w:tcPr>
            <w:tcW w:w="619" w:type="dxa"/>
            <w:vMerge w:val="restart"/>
          </w:tcPr>
          <w:p w:rsidR="00F77E1D" w:rsidRPr="005B73F1" w:rsidRDefault="00F77E1D" w:rsidP="00BB1180">
            <w:pPr>
              <w:jc w:val="center"/>
              <w:rPr>
                <w:b/>
                <w:bCs/>
                <w:sz w:val="24"/>
                <w:szCs w:val="24"/>
              </w:rPr>
            </w:pPr>
            <w:r w:rsidRPr="005B73F1">
              <w:rPr>
                <w:b/>
                <w:bCs/>
                <w:sz w:val="24"/>
                <w:szCs w:val="24"/>
              </w:rPr>
              <w:t>№</w:t>
            </w:r>
          </w:p>
        </w:tc>
        <w:tc>
          <w:tcPr>
            <w:tcW w:w="7427" w:type="dxa"/>
            <w:vMerge w:val="restart"/>
          </w:tcPr>
          <w:p w:rsidR="00F77E1D" w:rsidRPr="005B73F1" w:rsidRDefault="00F77E1D" w:rsidP="00BB1180">
            <w:pPr>
              <w:jc w:val="center"/>
              <w:rPr>
                <w:b/>
                <w:bCs/>
                <w:sz w:val="24"/>
                <w:szCs w:val="24"/>
              </w:rPr>
            </w:pPr>
            <w:r w:rsidRPr="005B73F1">
              <w:rPr>
                <w:b/>
                <w:bCs/>
                <w:sz w:val="24"/>
                <w:szCs w:val="24"/>
              </w:rPr>
              <w:t>Тема</w:t>
            </w:r>
          </w:p>
        </w:tc>
        <w:tc>
          <w:tcPr>
            <w:tcW w:w="828" w:type="dxa"/>
            <w:vMerge w:val="restart"/>
          </w:tcPr>
          <w:p w:rsidR="00F77E1D" w:rsidRPr="005B73F1" w:rsidRDefault="00F77E1D" w:rsidP="00BB1180">
            <w:pPr>
              <w:jc w:val="center"/>
              <w:rPr>
                <w:b/>
                <w:bCs/>
                <w:sz w:val="24"/>
                <w:szCs w:val="24"/>
              </w:rPr>
            </w:pPr>
            <w:r w:rsidRPr="005B73F1">
              <w:rPr>
                <w:b/>
                <w:bCs/>
                <w:sz w:val="24"/>
                <w:szCs w:val="24"/>
              </w:rPr>
              <w:t>Кол-во часов</w:t>
            </w:r>
          </w:p>
        </w:tc>
        <w:tc>
          <w:tcPr>
            <w:tcW w:w="1964" w:type="dxa"/>
            <w:gridSpan w:val="2"/>
          </w:tcPr>
          <w:p w:rsidR="00F77E1D" w:rsidRPr="005B73F1" w:rsidRDefault="00F77E1D" w:rsidP="00BB1180">
            <w:pPr>
              <w:jc w:val="center"/>
              <w:rPr>
                <w:b/>
                <w:bCs/>
                <w:sz w:val="24"/>
                <w:szCs w:val="24"/>
              </w:rPr>
            </w:pPr>
            <w:r w:rsidRPr="005B73F1">
              <w:rPr>
                <w:b/>
                <w:bCs/>
                <w:sz w:val="24"/>
                <w:szCs w:val="24"/>
              </w:rPr>
              <w:t>Дата</w:t>
            </w:r>
          </w:p>
        </w:tc>
      </w:tr>
      <w:tr w:rsidR="00F77E1D" w:rsidRPr="005B73F1" w:rsidTr="00BB1180">
        <w:tc>
          <w:tcPr>
            <w:tcW w:w="619" w:type="dxa"/>
            <w:vMerge/>
          </w:tcPr>
          <w:p w:rsidR="00F77E1D" w:rsidRPr="005B73F1" w:rsidRDefault="00F77E1D" w:rsidP="00BB1180">
            <w:pPr>
              <w:jc w:val="center"/>
              <w:rPr>
                <w:b/>
                <w:bCs/>
                <w:sz w:val="24"/>
                <w:szCs w:val="24"/>
              </w:rPr>
            </w:pPr>
          </w:p>
        </w:tc>
        <w:tc>
          <w:tcPr>
            <w:tcW w:w="7427" w:type="dxa"/>
            <w:vMerge/>
          </w:tcPr>
          <w:p w:rsidR="00F77E1D" w:rsidRPr="005B73F1" w:rsidRDefault="00F77E1D" w:rsidP="00BB1180">
            <w:pPr>
              <w:jc w:val="center"/>
              <w:rPr>
                <w:b/>
                <w:bCs/>
                <w:sz w:val="24"/>
                <w:szCs w:val="24"/>
              </w:rPr>
            </w:pPr>
          </w:p>
        </w:tc>
        <w:tc>
          <w:tcPr>
            <w:tcW w:w="828" w:type="dxa"/>
            <w:vMerge/>
          </w:tcPr>
          <w:p w:rsidR="00F77E1D" w:rsidRPr="005B73F1" w:rsidRDefault="00F77E1D" w:rsidP="00BB1180">
            <w:pPr>
              <w:jc w:val="center"/>
              <w:rPr>
                <w:b/>
                <w:bCs/>
                <w:sz w:val="24"/>
                <w:szCs w:val="24"/>
              </w:rPr>
            </w:pPr>
          </w:p>
        </w:tc>
        <w:tc>
          <w:tcPr>
            <w:tcW w:w="1205" w:type="dxa"/>
          </w:tcPr>
          <w:p w:rsidR="00F77E1D" w:rsidRPr="005B73F1" w:rsidRDefault="00F77E1D" w:rsidP="00BB1180">
            <w:pPr>
              <w:jc w:val="center"/>
              <w:rPr>
                <w:b/>
                <w:bCs/>
                <w:sz w:val="24"/>
                <w:szCs w:val="24"/>
              </w:rPr>
            </w:pPr>
            <w:r w:rsidRPr="005B73F1">
              <w:rPr>
                <w:b/>
                <w:bCs/>
                <w:sz w:val="24"/>
                <w:szCs w:val="24"/>
              </w:rPr>
              <w:t>план</w:t>
            </w:r>
          </w:p>
        </w:tc>
        <w:tc>
          <w:tcPr>
            <w:tcW w:w="759" w:type="dxa"/>
          </w:tcPr>
          <w:p w:rsidR="00F77E1D" w:rsidRPr="005B73F1" w:rsidRDefault="00F77E1D" w:rsidP="00BB1180">
            <w:pPr>
              <w:jc w:val="center"/>
              <w:rPr>
                <w:b/>
                <w:bCs/>
                <w:sz w:val="24"/>
                <w:szCs w:val="24"/>
              </w:rPr>
            </w:pPr>
            <w:r w:rsidRPr="005B73F1">
              <w:rPr>
                <w:b/>
                <w:bCs/>
                <w:sz w:val="24"/>
                <w:szCs w:val="24"/>
              </w:rPr>
              <w:t>факт</w:t>
            </w:r>
          </w:p>
        </w:tc>
      </w:tr>
      <w:tr w:rsidR="0074049C" w:rsidRPr="005B73F1" w:rsidTr="00BB1180">
        <w:tc>
          <w:tcPr>
            <w:tcW w:w="619" w:type="dxa"/>
          </w:tcPr>
          <w:p w:rsidR="00F77E1D" w:rsidRPr="005B73F1" w:rsidRDefault="00F77E1D" w:rsidP="00BB1180">
            <w:pPr>
              <w:jc w:val="center"/>
              <w:rPr>
                <w:sz w:val="24"/>
                <w:szCs w:val="24"/>
              </w:rPr>
            </w:pPr>
            <w:r w:rsidRPr="005B73F1">
              <w:rPr>
                <w:sz w:val="24"/>
                <w:szCs w:val="24"/>
              </w:rPr>
              <w:t>1</w:t>
            </w:r>
          </w:p>
        </w:tc>
        <w:tc>
          <w:tcPr>
            <w:tcW w:w="7427" w:type="dxa"/>
          </w:tcPr>
          <w:p w:rsidR="00F77E1D" w:rsidRPr="005B73F1" w:rsidRDefault="00F77E1D" w:rsidP="00BB1180">
            <w:pPr>
              <w:jc w:val="center"/>
              <w:rPr>
                <w:sz w:val="24"/>
                <w:szCs w:val="24"/>
              </w:rPr>
            </w:pPr>
            <w:r w:rsidRPr="005B73F1">
              <w:rPr>
                <w:sz w:val="24"/>
                <w:szCs w:val="24"/>
              </w:rPr>
              <w:t>Введение</w:t>
            </w:r>
          </w:p>
        </w:tc>
        <w:tc>
          <w:tcPr>
            <w:tcW w:w="828" w:type="dxa"/>
          </w:tcPr>
          <w:p w:rsidR="00F77E1D" w:rsidRPr="005B73F1" w:rsidRDefault="00D236FD" w:rsidP="00BB1180">
            <w:pPr>
              <w:jc w:val="center"/>
              <w:rPr>
                <w:sz w:val="24"/>
                <w:szCs w:val="24"/>
              </w:rPr>
            </w:pPr>
            <w:r w:rsidRPr="005B73F1">
              <w:rPr>
                <w:sz w:val="24"/>
                <w:szCs w:val="24"/>
              </w:rPr>
              <w:t>1</w:t>
            </w:r>
          </w:p>
        </w:tc>
        <w:tc>
          <w:tcPr>
            <w:tcW w:w="1205" w:type="dxa"/>
          </w:tcPr>
          <w:p w:rsidR="00F77E1D" w:rsidRPr="005B73F1" w:rsidRDefault="00A516AE" w:rsidP="00BB1180">
            <w:pPr>
              <w:jc w:val="center"/>
              <w:rPr>
                <w:sz w:val="24"/>
                <w:szCs w:val="24"/>
                <w:lang w:val="en-US"/>
              </w:rPr>
            </w:pPr>
            <w:r w:rsidRPr="005B73F1">
              <w:rPr>
                <w:sz w:val="24"/>
                <w:szCs w:val="24"/>
                <w:lang w:val="en-US"/>
              </w:rPr>
              <w:t>04.09.</w:t>
            </w:r>
          </w:p>
        </w:tc>
        <w:tc>
          <w:tcPr>
            <w:tcW w:w="759" w:type="dxa"/>
          </w:tcPr>
          <w:p w:rsidR="00F77E1D" w:rsidRPr="005B73F1" w:rsidRDefault="00F77E1D" w:rsidP="00BB1180">
            <w:pPr>
              <w:jc w:val="center"/>
              <w:rPr>
                <w:sz w:val="24"/>
                <w:szCs w:val="24"/>
              </w:rPr>
            </w:pPr>
          </w:p>
        </w:tc>
      </w:tr>
      <w:tr w:rsidR="0074049C" w:rsidRPr="005B73F1" w:rsidTr="00BB1180">
        <w:tc>
          <w:tcPr>
            <w:tcW w:w="619" w:type="dxa"/>
          </w:tcPr>
          <w:p w:rsidR="00F77E1D" w:rsidRPr="005B73F1" w:rsidRDefault="00F77E1D" w:rsidP="00BB1180">
            <w:pPr>
              <w:jc w:val="center"/>
              <w:rPr>
                <w:sz w:val="24"/>
                <w:szCs w:val="24"/>
              </w:rPr>
            </w:pPr>
          </w:p>
        </w:tc>
        <w:tc>
          <w:tcPr>
            <w:tcW w:w="7427" w:type="dxa"/>
          </w:tcPr>
          <w:p w:rsidR="00F77E1D" w:rsidRPr="005B73F1" w:rsidRDefault="00F77E1D" w:rsidP="00BB1180">
            <w:pPr>
              <w:rPr>
                <w:b/>
                <w:bCs/>
                <w:sz w:val="24"/>
                <w:szCs w:val="24"/>
              </w:rPr>
            </w:pPr>
            <w:r w:rsidRPr="005B73F1">
              <w:rPr>
                <w:b/>
                <w:bCs/>
                <w:sz w:val="24"/>
                <w:szCs w:val="24"/>
              </w:rPr>
              <w:t xml:space="preserve"> Читательская грамотность: «События и факты с разных точек зрения» </w:t>
            </w:r>
          </w:p>
        </w:tc>
        <w:tc>
          <w:tcPr>
            <w:tcW w:w="828" w:type="dxa"/>
          </w:tcPr>
          <w:p w:rsidR="00F77E1D" w:rsidRPr="005B73F1" w:rsidRDefault="00232E29" w:rsidP="00BB1180">
            <w:pPr>
              <w:jc w:val="center"/>
              <w:rPr>
                <w:sz w:val="24"/>
                <w:szCs w:val="24"/>
              </w:rPr>
            </w:pPr>
            <w:r w:rsidRPr="005B73F1">
              <w:rPr>
                <w:sz w:val="24"/>
                <w:szCs w:val="24"/>
              </w:rPr>
              <w:t>3</w:t>
            </w:r>
          </w:p>
        </w:tc>
        <w:tc>
          <w:tcPr>
            <w:tcW w:w="1205" w:type="dxa"/>
          </w:tcPr>
          <w:p w:rsidR="00F77E1D" w:rsidRPr="005B73F1" w:rsidRDefault="00F77E1D" w:rsidP="00BB1180">
            <w:pPr>
              <w:jc w:val="center"/>
              <w:rPr>
                <w:sz w:val="24"/>
                <w:szCs w:val="24"/>
              </w:rPr>
            </w:pPr>
          </w:p>
        </w:tc>
        <w:tc>
          <w:tcPr>
            <w:tcW w:w="759" w:type="dxa"/>
          </w:tcPr>
          <w:p w:rsidR="00F77E1D" w:rsidRPr="005B73F1" w:rsidRDefault="00F77E1D" w:rsidP="00BB1180">
            <w:pPr>
              <w:jc w:val="center"/>
              <w:rPr>
                <w:sz w:val="24"/>
                <w:szCs w:val="24"/>
              </w:rPr>
            </w:pPr>
          </w:p>
        </w:tc>
      </w:tr>
      <w:tr w:rsidR="0074049C" w:rsidRPr="005B73F1" w:rsidTr="00BB1180">
        <w:tc>
          <w:tcPr>
            <w:tcW w:w="619" w:type="dxa"/>
          </w:tcPr>
          <w:p w:rsidR="00F77E1D" w:rsidRPr="005B73F1" w:rsidRDefault="00F77E1D" w:rsidP="00BB1180">
            <w:pPr>
              <w:jc w:val="center"/>
              <w:rPr>
                <w:sz w:val="24"/>
                <w:szCs w:val="24"/>
              </w:rPr>
            </w:pPr>
            <w:r w:rsidRPr="005B73F1">
              <w:rPr>
                <w:sz w:val="24"/>
                <w:szCs w:val="24"/>
              </w:rPr>
              <w:t>2</w:t>
            </w:r>
          </w:p>
        </w:tc>
        <w:tc>
          <w:tcPr>
            <w:tcW w:w="7427" w:type="dxa"/>
          </w:tcPr>
          <w:p w:rsidR="00F77E1D" w:rsidRPr="005B73F1" w:rsidRDefault="00F77E1D" w:rsidP="00BB1180">
            <w:pPr>
              <w:rPr>
                <w:sz w:val="24"/>
                <w:szCs w:val="24"/>
              </w:rPr>
            </w:pPr>
            <w:r w:rsidRPr="005B73F1">
              <w:rPr>
                <w:sz w:val="24"/>
                <w:szCs w:val="24"/>
              </w:rPr>
              <w:t>Смысл жизни (я и моя жизнь)</w:t>
            </w:r>
          </w:p>
        </w:tc>
        <w:tc>
          <w:tcPr>
            <w:tcW w:w="828" w:type="dxa"/>
          </w:tcPr>
          <w:p w:rsidR="00F77E1D" w:rsidRPr="005B73F1" w:rsidRDefault="00F77E1D" w:rsidP="00BB1180">
            <w:pPr>
              <w:jc w:val="center"/>
              <w:rPr>
                <w:sz w:val="24"/>
                <w:szCs w:val="24"/>
              </w:rPr>
            </w:pPr>
            <w:r w:rsidRPr="005B73F1">
              <w:rPr>
                <w:sz w:val="24"/>
                <w:szCs w:val="24"/>
              </w:rPr>
              <w:t>1</w:t>
            </w:r>
          </w:p>
        </w:tc>
        <w:tc>
          <w:tcPr>
            <w:tcW w:w="1205" w:type="dxa"/>
          </w:tcPr>
          <w:p w:rsidR="00F77E1D" w:rsidRPr="005B73F1" w:rsidRDefault="00A516AE" w:rsidP="00BB1180">
            <w:pPr>
              <w:jc w:val="center"/>
              <w:rPr>
                <w:sz w:val="24"/>
                <w:szCs w:val="24"/>
                <w:lang w:val="en-US"/>
              </w:rPr>
            </w:pPr>
            <w:r w:rsidRPr="005B73F1">
              <w:rPr>
                <w:sz w:val="24"/>
                <w:szCs w:val="24"/>
                <w:lang w:val="en-US"/>
              </w:rPr>
              <w:t>11.09.</w:t>
            </w:r>
          </w:p>
        </w:tc>
        <w:tc>
          <w:tcPr>
            <w:tcW w:w="759" w:type="dxa"/>
          </w:tcPr>
          <w:p w:rsidR="00F77E1D" w:rsidRPr="005B73F1" w:rsidRDefault="00F77E1D" w:rsidP="00BB1180">
            <w:pPr>
              <w:jc w:val="center"/>
              <w:rPr>
                <w:sz w:val="24"/>
                <w:szCs w:val="24"/>
              </w:rPr>
            </w:pPr>
          </w:p>
        </w:tc>
      </w:tr>
      <w:tr w:rsidR="0074049C" w:rsidRPr="005B73F1" w:rsidTr="00BB1180">
        <w:tc>
          <w:tcPr>
            <w:tcW w:w="619" w:type="dxa"/>
          </w:tcPr>
          <w:p w:rsidR="00F77E1D" w:rsidRPr="005B73F1" w:rsidRDefault="00232E29" w:rsidP="00BB1180">
            <w:pPr>
              <w:jc w:val="center"/>
              <w:rPr>
                <w:sz w:val="24"/>
                <w:szCs w:val="24"/>
              </w:rPr>
            </w:pPr>
            <w:r w:rsidRPr="005B73F1">
              <w:rPr>
                <w:sz w:val="24"/>
                <w:szCs w:val="24"/>
              </w:rPr>
              <w:t>3</w:t>
            </w:r>
          </w:p>
        </w:tc>
        <w:tc>
          <w:tcPr>
            <w:tcW w:w="7427" w:type="dxa"/>
          </w:tcPr>
          <w:p w:rsidR="00F77E1D" w:rsidRPr="005B73F1" w:rsidRDefault="00772507" w:rsidP="00BB1180">
            <w:pPr>
              <w:rPr>
                <w:sz w:val="24"/>
                <w:szCs w:val="24"/>
              </w:rPr>
            </w:pPr>
            <w:r w:rsidRPr="005B73F1">
              <w:rPr>
                <w:color w:val="000000"/>
                <w:sz w:val="24"/>
                <w:szCs w:val="24"/>
                <w:shd w:val="clear" w:color="auto" w:fill="FFFFFF"/>
              </w:rPr>
              <w:t>Человек и книга</w:t>
            </w:r>
          </w:p>
        </w:tc>
        <w:tc>
          <w:tcPr>
            <w:tcW w:w="828" w:type="dxa"/>
          </w:tcPr>
          <w:p w:rsidR="00F77E1D" w:rsidRPr="005B73F1" w:rsidRDefault="00232E29" w:rsidP="00BB1180">
            <w:pPr>
              <w:jc w:val="center"/>
              <w:rPr>
                <w:sz w:val="24"/>
                <w:szCs w:val="24"/>
              </w:rPr>
            </w:pPr>
            <w:r w:rsidRPr="005B73F1">
              <w:rPr>
                <w:sz w:val="24"/>
                <w:szCs w:val="24"/>
              </w:rPr>
              <w:t>1</w:t>
            </w:r>
          </w:p>
        </w:tc>
        <w:tc>
          <w:tcPr>
            <w:tcW w:w="1205" w:type="dxa"/>
          </w:tcPr>
          <w:p w:rsidR="00F77E1D" w:rsidRPr="005B73F1" w:rsidRDefault="00A516AE" w:rsidP="00BB1180">
            <w:pPr>
              <w:jc w:val="center"/>
              <w:rPr>
                <w:sz w:val="24"/>
                <w:szCs w:val="24"/>
                <w:lang w:val="en-US"/>
              </w:rPr>
            </w:pPr>
            <w:r w:rsidRPr="005B73F1">
              <w:rPr>
                <w:sz w:val="24"/>
                <w:szCs w:val="24"/>
                <w:lang w:val="en-US"/>
              </w:rPr>
              <w:t>18.09.</w:t>
            </w:r>
          </w:p>
        </w:tc>
        <w:tc>
          <w:tcPr>
            <w:tcW w:w="759" w:type="dxa"/>
          </w:tcPr>
          <w:p w:rsidR="00F77E1D" w:rsidRPr="005B73F1" w:rsidRDefault="00F77E1D" w:rsidP="00BB1180">
            <w:pPr>
              <w:jc w:val="center"/>
              <w:rPr>
                <w:sz w:val="24"/>
                <w:szCs w:val="24"/>
              </w:rPr>
            </w:pPr>
          </w:p>
        </w:tc>
      </w:tr>
      <w:tr w:rsidR="0074049C" w:rsidRPr="005B73F1" w:rsidTr="00BB1180">
        <w:tc>
          <w:tcPr>
            <w:tcW w:w="619" w:type="dxa"/>
          </w:tcPr>
          <w:p w:rsidR="00F77E1D" w:rsidRPr="005B73F1" w:rsidRDefault="00232E29" w:rsidP="00BB1180">
            <w:pPr>
              <w:jc w:val="center"/>
              <w:rPr>
                <w:sz w:val="24"/>
                <w:szCs w:val="24"/>
              </w:rPr>
            </w:pPr>
            <w:r w:rsidRPr="005B73F1">
              <w:rPr>
                <w:sz w:val="24"/>
                <w:szCs w:val="24"/>
              </w:rPr>
              <w:t>4</w:t>
            </w:r>
          </w:p>
        </w:tc>
        <w:tc>
          <w:tcPr>
            <w:tcW w:w="7427" w:type="dxa"/>
          </w:tcPr>
          <w:p w:rsidR="00F77E1D" w:rsidRPr="005B73F1" w:rsidRDefault="00F77E1D" w:rsidP="00BB1180">
            <w:pPr>
              <w:rPr>
                <w:sz w:val="24"/>
                <w:szCs w:val="24"/>
              </w:rPr>
            </w:pPr>
            <w:r w:rsidRPr="005B73F1">
              <w:rPr>
                <w:sz w:val="24"/>
                <w:szCs w:val="24"/>
              </w:rPr>
              <w:t>Смыслы, явные и скрытые</w:t>
            </w:r>
          </w:p>
        </w:tc>
        <w:tc>
          <w:tcPr>
            <w:tcW w:w="828" w:type="dxa"/>
          </w:tcPr>
          <w:p w:rsidR="00F77E1D" w:rsidRPr="005B73F1" w:rsidRDefault="00F77E1D" w:rsidP="00BB1180">
            <w:pPr>
              <w:jc w:val="center"/>
              <w:rPr>
                <w:sz w:val="24"/>
                <w:szCs w:val="24"/>
              </w:rPr>
            </w:pPr>
            <w:r w:rsidRPr="005B73F1">
              <w:rPr>
                <w:sz w:val="24"/>
                <w:szCs w:val="24"/>
              </w:rPr>
              <w:t>1</w:t>
            </w:r>
          </w:p>
        </w:tc>
        <w:tc>
          <w:tcPr>
            <w:tcW w:w="1205" w:type="dxa"/>
          </w:tcPr>
          <w:p w:rsidR="00F77E1D" w:rsidRPr="005B73F1" w:rsidRDefault="00A516AE" w:rsidP="00BB1180">
            <w:pPr>
              <w:jc w:val="center"/>
              <w:rPr>
                <w:sz w:val="24"/>
                <w:szCs w:val="24"/>
                <w:lang w:val="en-US"/>
              </w:rPr>
            </w:pPr>
            <w:r w:rsidRPr="005B73F1">
              <w:rPr>
                <w:sz w:val="24"/>
                <w:szCs w:val="24"/>
                <w:lang w:val="en-US"/>
              </w:rPr>
              <w:t>25.09.</w:t>
            </w:r>
          </w:p>
        </w:tc>
        <w:tc>
          <w:tcPr>
            <w:tcW w:w="759" w:type="dxa"/>
          </w:tcPr>
          <w:p w:rsidR="00F77E1D" w:rsidRPr="005B73F1" w:rsidRDefault="00F77E1D" w:rsidP="00BB1180">
            <w:pPr>
              <w:jc w:val="center"/>
              <w:rPr>
                <w:sz w:val="24"/>
                <w:szCs w:val="24"/>
              </w:rPr>
            </w:pPr>
          </w:p>
        </w:tc>
      </w:tr>
      <w:tr w:rsidR="00F77E1D" w:rsidRPr="005B73F1" w:rsidTr="00BB1180">
        <w:tc>
          <w:tcPr>
            <w:tcW w:w="619" w:type="dxa"/>
          </w:tcPr>
          <w:p w:rsidR="00F77E1D" w:rsidRPr="005B73F1" w:rsidRDefault="00F77E1D" w:rsidP="00BB1180">
            <w:pPr>
              <w:jc w:val="center"/>
              <w:rPr>
                <w:sz w:val="24"/>
                <w:szCs w:val="24"/>
              </w:rPr>
            </w:pPr>
          </w:p>
        </w:tc>
        <w:tc>
          <w:tcPr>
            <w:tcW w:w="7427" w:type="dxa"/>
          </w:tcPr>
          <w:p w:rsidR="00F77E1D" w:rsidRPr="005B73F1" w:rsidRDefault="00F77E1D" w:rsidP="00BB1180">
            <w:pPr>
              <w:rPr>
                <w:b/>
                <w:bCs/>
                <w:sz w:val="24"/>
                <w:szCs w:val="24"/>
              </w:rPr>
            </w:pPr>
            <w:r w:rsidRPr="005B73F1">
              <w:rPr>
                <w:b/>
                <w:bCs/>
                <w:sz w:val="24"/>
                <w:szCs w:val="24"/>
              </w:rPr>
              <w:t xml:space="preserve">Естественно-научная грамотность: «Знания в действии» </w:t>
            </w:r>
          </w:p>
        </w:tc>
        <w:tc>
          <w:tcPr>
            <w:tcW w:w="828" w:type="dxa"/>
          </w:tcPr>
          <w:p w:rsidR="00F77E1D" w:rsidRPr="005B73F1" w:rsidRDefault="00DA16E3" w:rsidP="00BB1180">
            <w:pPr>
              <w:jc w:val="center"/>
              <w:rPr>
                <w:sz w:val="24"/>
                <w:szCs w:val="24"/>
              </w:rPr>
            </w:pPr>
            <w:r w:rsidRPr="005B73F1">
              <w:rPr>
                <w:sz w:val="24"/>
                <w:szCs w:val="24"/>
              </w:rPr>
              <w:t>6</w:t>
            </w:r>
          </w:p>
        </w:tc>
        <w:tc>
          <w:tcPr>
            <w:tcW w:w="1205" w:type="dxa"/>
          </w:tcPr>
          <w:p w:rsidR="00F77E1D" w:rsidRPr="005B73F1" w:rsidRDefault="00F77E1D" w:rsidP="00BB1180">
            <w:pPr>
              <w:jc w:val="center"/>
              <w:rPr>
                <w:sz w:val="24"/>
                <w:szCs w:val="24"/>
              </w:rPr>
            </w:pPr>
          </w:p>
        </w:tc>
        <w:tc>
          <w:tcPr>
            <w:tcW w:w="759" w:type="dxa"/>
          </w:tcPr>
          <w:p w:rsidR="00F77E1D" w:rsidRPr="005B73F1" w:rsidRDefault="00F77E1D" w:rsidP="00BB1180">
            <w:pPr>
              <w:jc w:val="center"/>
              <w:rPr>
                <w:sz w:val="24"/>
                <w:szCs w:val="24"/>
              </w:rPr>
            </w:pPr>
          </w:p>
        </w:tc>
      </w:tr>
      <w:tr w:rsidR="00F77E1D" w:rsidRPr="005B73F1" w:rsidTr="00BB1180">
        <w:tc>
          <w:tcPr>
            <w:tcW w:w="619" w:type="dxa"/>
          </w:tcPr>
          <w:p w:rsidR="00F77E1D" w:rsidRPr="005B73F1" w:rsidRDefault="00232E29" w:rsidP="00BB1180">
            <w:pPr>
              <w:jc w:val="center"/>
              <w:rPr>
                <w:sz w:val="24"/>
                <w:szCs w:val="24"/>
              </w:rPr>
            </w:pPr>
            <w:r w:rsidRPr="005B73F1">
              <w:rPr>
                <w:sz w:val="24"/>
                <w:szCs w:val="24"/>
              </w:rPr>
              <w:t>5</w:t>
            </w:r>
          </w:p>
        </w:tc>
        <w:tc>
          <w:tcPr>
            <w:tcW w:w="7427" w:type="dxa"/>
          </w:tcPr>
          <w:p w:rsidR="00F77E1D" w:rsidRPr="005B73F1" w:rsidRDefault="00F77E1D" w:rsidP="00BB1180">
            <w:pPr>
              <w:rPr>
                <w:sz w:val="24"/>
                <w:szCs w:val="24"/>
              </w:rPr>
            </w:pPr>
            <w:r w:rsidRPr="005B73F1">
              <w:rPr>
                <w:sz w:val="24"/>
                <w:szCs w:val="24"/>
              </w:rPr>
              <w:t>Наука и технологии</w:t>
            </w:r>
          </w:p>
        </w:tc>
        <w:tc>
          <w:tcPr>
            <w:tcW w:w="828" w:type="dxa"/>
          </w:tcPr>
          <w:p w:rsidR="00F77E1D" w:rsidRPr="005B73F1" w:rsidRDefault="00232E29" w:rsidP="00BB1180">
            <w:pPr>
              <w:jc w:val="center"/>
              <w:rPr>
                <w:sz w:val="24"/>
                <w:szCs w:val="24"/>
              </w:rPr>
            </w:pPr>
            <w:r w:rsidRPr="005B73F1">
              <w:rPr>
                <w:sz w:val="24"/>
                <w:szCs w:val="24"/>
              </w:rPr>
              <w:t>1</w:t>
            </w:r>
          </w:p>
        </w:tc>
        <w:tc>
          <w:tcPr>
            <w:tcW w:w="1205" w:type="dxa"/>
          </w:tcPr>
          <w:p w:rsidR="00F77E1D" w:rsidRPr="005B73F1" w:rsidRDefault="00A516AE" w:rsidP="00BB1180">
            <w:pPr>
              <w:jc w:val="center"/>
              <w:rPr>
                <w:sz w:val="24"/>
                <w:szCs w:val="24"/>
                <w:lang w:val="en-US"/>
              </w:rPr>
            </w:pPr>
            <w:r w:rsidRPr="005B73F1">
              <w:rPr>
                <w:sz w:val="24"/>
                <w:szCs w:val="24"/>
                <w:lang w:val="en-US"/>
              </w:rPr>
              <w:t>02.10.</w:t>
            </w:r>
          </w:p>
        </w:tc>
        <w:tc>
          <w:tcPr>
            <w:tcW w:w="759" w:type="dxa"/>
          </w:tcPr>
          <w:p w:rsidR="00F77E1D" w:rsidRPr="005B73F1" w:rsidRDefault="00F77E1D" w:rsidP="00BB1180">
            <w:pPr>
              <w:jc w:val="center"/>
              <w:rPr>
                <w:sz w:val="24"/>
                <w:szCs w:val="24"/>
              </w:rPr>
            </w:pPr>
          </w:p>
        </w:tc>
      </w:tr>
      <w:tr w:rsidR="00F77E1D" w:rsidRPr="005B73F1" w:rsidTr="00BB1180">
        <w:tc>
          <w:tcPr>
            <w:tcW w:w="619" w:type="dxa"/>
          </w:tcPr>
          <w:p w:rsidR="00F77E1D" w:rsidRPr="005B73F1" w:rsidRDefault="00232E29" w:rsidP="00BB1180">
            <w:pPr>
              <w:jc w:val="center"/>
              <w:rPr>
                <w:sz w:val="24"/>
                <w:szCs w:val="24"/>
              </w:rPr>
            </w:pPr>
            <w:r w:rsidRPr="005B73F1">
              <w:rPr>
                <w:sz w:val="24"/>
                <w:szCs w:val="24"/>
              </w:rPr>
              <w:t>6</w:t>
            </w:r>
          </w:p>
        </w:tc>
        <w:tc>
          <w:tcPr>
            <w:tcW w:w="7427" w:type="dxa"/>
          </w:tcPr>
          <w:p w:rsidR="00F77E1D" w:rsidRPr="005B73F1" w:rsidRDefault="00F77E1D" w:rsidP="00BB1180">
            <w:pPr>
              <w:rPr>
                <w:sz w:val="24"/>
                <w:szCs w:val="24"/>
              </w:rPr>
            </w:pPr>
            <w:r w:rsidRPr="005B73F1">
              <w:rPr>
                <w:sz w:val="24"/>
                <w:szCs w:val="24"/>
              </w:rPr>
              <w:t>Вещества, которые нас окружают</w:t>
            </w:r>
          </w:p>
        </w:tc>
        <w:tc>
          <w:tcPr>
            <w:tcW w:w="828" w:type="dxa"/>
          </w:tcPr>
          <w:p w:rsidR="00F77E1D" w:rsidRPr="005B73F1" w:rsidRDefault="00232E29" w:rsidP="00BB1180">
            <w:pPr>
              <w:jc w:val="center"/>
              <w:rPr>
                <w:sz w:val="24"/>
                <w:szCs w:val="24"/>
              </w:rPr>
            </w:pPr>
            <w:r w:rsidRPr="005B73F1">
              <w:rPr>
                <w:sz w:val="24"/>
                <w:szCs w:val="24"/>
              </w:rPr>
              <w:t>1</w:t>
            </w:r>
          </w:p>
        </w:tc>
        <w:tc>
          <w:tcPr>
            <w:tcW w:w="1205" w:type="dxa"/>
          </w:tcPr>
          <w:p w:rsidR="00F77E1D" w:rsidRPr="005B73F1" w:rsidRDefault="00A516AE" w:rsidP="00BB1180">
            <w:pPr>
              <w:jc w:val="center"/>
              <w:rPr>
                <w:sz w:val="24"/>
                <w:szCs w:val="24"/>
                <w:lang w:val="en-US"/>
              </w:rPr>
            </w:pPr>
            <w:r w:rsidRPr="005B73F1">
              <w:rPr>
                <w:sz w:val="24"/>
                <w:szCs w:val="24"/>
                <w:lang w:val="en-US"/>
              </w:rPr>
              <w:t>09.10.</w:t>
            </w:r>
          </w:p>
        </w:tc>
        <w:tc>
          <w:tcPr>
            <w:tcW w:w="759" w:type="dxa"/>
          </w:tcPr>
          <w:p w:rsidR="00F77E1D" w:rsidRPr="005B73F1" w:rsidRDefault="00F77E1D" w:rsidP="00BB1180">
            <w:pPr>
              <w:jc w:val="center"/>
              <w:rPr>
                <w:sz w:val="24"/>
                <w:szCs w:val="24"/>
              </w:rPr>
            </w:pPr>
          </w:p>
        </w:tc>
      </w:tr>
      <w:tr w:rsidR="00F77E1D" w:rsidRPr="005B73F1" w:rsidTr="00BB1180">
        <w:tc>
          <w:tcPr>
            <w:tcW w:w="619" w:type="dxa"/>
          </w:tcPr>
          <w:p w:rsidR="00F77E1D" w:rsidRPr="005B73F1" w:rsidRDefault="00232E29" w:rsidP="00BB1180">
            <w:pPr>
              <w:jc w:val="center"/>
              <w:rPr>
                <w:sz w:val="24"/>
                <w:szCs w:val="24"/>
              </w:rPr>
            </w:pPr>
            <w:r w:rsidRPr="005B73F1">
              <w:rPr>
                <w:sz w:val="24"/>
                <w:szCs w:val="24"/>
              </w:rPr>
              <w:t>7</w:t>
            </w:r>
          </w:p>
        </w:tc>
        <w:tc>
          <w:tcPr>
            <w:tcW w:w="7427" w:type="dxa"/>
          </w:tcPr>
          <w:p w:rsidR="00F77E1D" w:rsidRPr="005B73F1" w:rsidRDefault="00F77E1D" w:rsidP="00BB1180">
            <w:pPr>
              <w:rPr>
                <w:sz w:val="24"/>
                <w:szCs w:val="24"/>
              </w:rPr>
            </w:pPr>
            <w:r w:rsidRPr="005B73F1">
              <w:rPr>
                <w:sz w:val="24"/>
                <w:szCs w:val="24"/>
              </w:rPr>
              <w:t>Наше здоровье</w:t>
            </w:r>
          </w:p>
        </w:tc>
        <w:tc>
          <w:tcPr>
            <w:tcW w:w="828" w:type="dxa"/>
          </w:tcPr>
          <w:p w:rsidR="00F77E1D" w:rsidRPr="005B73F1" w:rsidRDefault="00232E29" w:rsidP="00BB1180">
            <w:pPr>
              <w:jc w:val="center"/>
              <w:rPr>
                <w:sz w:val="24"/>
                <w:szCs w:val="24"/>
              </w:rPr>
            </w:pPr>
            <w:r w:rsidRPr="005B73F1">
              <w:rPr>
                <w:sz w:val="24"/>
                <w:szCs w:val="24"/>
              </w:rPr>
              <w:t>1</w:t>
            </w:r>
          </w:p>
        </w:tc>
        <w:tc>
          <w:tcPr>
            <w:tcW w:w="1205" w:type="dxa"/>
          </w:tcPr>
          <w:p w:rsidR="00F77E1D" w:rsidRPr="005B73F1" w:rsidRDefault="00A516AE" w:rsidP="00BB1180">
            <w:pPr>
              <w:jc w:val="center"/>
              <w:rPr>
                <w:sz w:val="24"/>
                <w:szCs w:val="24"/>
                <w:lang w:val="en-US"/>
              </w:rPr>
            </w:pPr>
            <w:r w:rsidRPr="005B73F1">
              <w:rPr>
                <w:sz w:val="24"/>
                <w:szCs w:val="24"/>
                <w:lang w:val="en-US"/>
              </w:rPr>
              <w:t>16.10.</w:t>
            </w:r>
          </w:p>
        </w:tc>
        <w:tc>
          <w:tcPr>
            <w:tcW w:w="759" w:type="dxa"/>
          </w:tcPr>
          <w:p w:rsidR="00F77E1D" w:rsidRPr="005B73F1" w:rsidRDefault="00F77E1D" w:rsidP="00BB1180">
            <w:pPr>
              <w:jc w:val="center"/>
              <w:rPr>
                <w:sz w:val="24"/>
                <w:szCs w:val="24"/>
              </w:rPr>
            </w:pPr>
          </w:p>
        </w:tc>
      </w:tr>
      <w:tr w:rsidR="00F77E1D" w:rsidRPr="005B73F1" w:rsidTr="00BB1180">
        <w:tc>
          <w:tcPr>
            <w:tcW w:w="619" w:type="dxa"/>
          </w:tcPr>
          <w:p w:rsidR="00F77E1D" w:rsidRPr="005B73F1" w:rsidRDefault="00232E29" w:rsidP="00BB1180">
            <w:pPr>
              <w:jc w:val="center"/>
              <w:rPr>
                <w:sz w:val="24"/>
                <w:szCs w:val="24"/>
              </w:rPr>
            </w:pPr>
            <w:r w:rsidRPr="005B73F1">
              <w:rPr>
                <w:sz w:val="24"/>
                <w:szCs w:val="24"/>
              </w:rPr>
              <w:t>8</w:t>
            </w:r>
          </w:p>
        </w:tc>
        <w:tc>
          <w:tcPr>
            <w:tcW w:w="7427" w:type="dxa"/>
          </w:tcPr>
          <w:p w:rsidR="00F77E1D" w:rsidRPr="005B73F1" w:rsidRDefault="00F77E1D" w:rsidP="00BB1180">
            <w:pPr>
              <w:rPr>
                <w:sz w:val="24"/>
                <w:szCs w:val="24"/>
              </w:rPr>
            </w:pPr>
            <w:r w:rsidRPr="005B73F1">
              <w:rPr>
                <w:sz w:val="24"/>
                <w:szCs w:val="24"/>
              </w:rPr>
              <w:t>Заботимся о Земле</w:t>
            </w:r>
          </w:p>
        </w:tc>
        <w:tc>
          <w:tcPr>
            <w:tcW w:w="828" w:type="dxa"/>
          </w:tcPr>
          <w:p w:rsidR="00F77E1D" w:rsidRPr="005B73F1" w:rsidRDefault="00232E29" w:rsidP="00BB1180">
            <w:pPr>
              <w:jc w:val="center"/>
              <w:rPr>
                <w:sz w:val="24"/>
                <w:szCs w:val="24"/>
              </w:rPr>
            </w:pPr>
            <w:r w:rsidRPr="005B73F1">
              <w:rPr>
                <w:sz w:val="24"/>
                <w:szCs w:val="24"/>
              </w:rPr>
              <w:t>1</w:t>
            </w:r>
          </w:p>
        </w:tc>
        <w:tc>
          <w:tcPr>
            <w:tcW w:w="1205" w:type="dxa"/>
          </w:tcPr>
          <w:p w:rsidR="00F77E1D" w:rsidRPr="005B73F1" w:rsidRDefault="00A516AE" w:rsidP="00BB1180">
            <w:pPr>
              <w:jc w:val="center"/>
              <w:rPr>
                <w:sz w:val="24"/>
                <w:szCs w:val="24"/>
              </w:rPr>
            </w:pPr>
            <w:r w:rsidRPr="005B73F1">
              <w:rPr>
                <w:sz w:val="24"/>
                <w:szCs w:val="24"/>
                <w:lang w:val="en-US"/>
              </w:rPr>
              <w:t>23.10.</w:t>
            </w:r>
          </w:p>
        </w:tc>
        <w:tc>
          <w:tcPr>
            <w:tcW w:w="759" w:type="dxa"/>
          </w:tcPr>
          <w:p w:rsidR="00F77E1D" w:rsidRPr="005B73F1" w:rsidRDefault="00F77E1D" w:rsidP="00BB1180">
            <w:pPr>
              <w:jc w:val="center"/>
              <w:rPr>
                <w:sz w:val="24"/>
                <w:szCs w:val="24"/>
              </w:rPr>
            </w:pPr>
          </w:p>
        </w:tc>
      </w:tr>
      <w:tr w:rsidR="0074049C" w:rsidRPr="005B73F1" w:rsidTr="00BB1180">
        <w:tc>
          <w:tcPr>
            <w:tcW w:w="619" w:type="dxa"/>
          </w:tcPr>
          <w:p w:rsidR="0074049C" w:rsidRPr="005B73F1" w:rsidRDefault="00772507" w:rsidP="00BB1180">
            <w:pPr>
              <w:jc w:val="center"/>
              <w:rPr>
                <w:sz w:val="24"/>
                <w:szCs w:val="24"/>
              </w:rPr>
            </w:pPr>
            <w:r w:rsidRPr="005B73F1">
              <w:rPr>
                <w:sz w:val="24"/>
                <w:szCs w:val="24"/>
              </w:rPr>
              <w:t>9</w:t>
            </w:r>
          </w:p>
        </w:tc>
        <w:tc>
          <w:tcPr>
            <w:tcW w:w="7427" w:type="dxa"/>
          </w:tcPr>
          <w:p w:rsidR="0074049C" w:rsidRPr="005B73F1" w:rsidRDefault="0074049C" w:rsidP="00BB1180">
            <w:pPr>
              <w:rPr>
                <w:sz w:val="24"/>
                <w:szCs w:val="24"/>
              </w:rPr>
            </w:pPr>
            <w:r w:rsidRPr="005B73F1">
              <w:rPr>
                <w:color w:val="000000"/>
                <w:sz w:val="24"/>
                <w:szCs w:val="24"/>
                <w:shd w:val="clear" w:color="auto" w:fill="FFFFFF"/>
              </w:rPr>
              <w:t>Загадочные явления</w:t>
            </w:r>
          </w:p>
        </w:tc>
        <w:tc>
          <w:tcPr>
            <w:tcW w:w="828" w:type="dxa"/>
          </w:tcPr>
          <w:p w:rsidR="0074049C" w:rsidRPr="005B73F1" w:rsidRDefault="00DA16E3" w:rsidP="00BB1180">
            <w:pPr>
              <w:jc w:val="center"/>
              <w:rPr>
                <w:sz w:val="24"/>
                <w:szCs w:val="24"/>
              </w:rPr>
            </w:pPr>
            <w:r w:rsidRPr="005B73F1">
              <w:rPr>
                <w:sz w:val="24"/>
                <w:szCs w:val="24"/>
              </w:rPr>
              <w:t>1</w:t>
            </w:r>
          </w:p>
        </w:tc>
        <w:tc>
          <w:tcPr>
            <w:tcW w:w="1205" w:type="dxa"/>
          </w:tcPr>
          <w:p w:rsidR="0074049C" w:rsidRPr="005B73F1" w:rsidRDefault="00772507" w:rsidP="00BB1180">
            <w:pPr>
              <w:jc w:val="center"/>
              <w:rPr>
                <w:sz w:val="24"/>
                <w:szCs w:val="24"/>
                <w:lang w:val="en-US"/>
              </w:rPr>
            </w:pPr>
            <w:r w:rsidRPr="005B73F1">
              <w:rPr>
                <w:sz w:val="24"/>
                <w:szCs w:val="24"/>
                <w:lang w:val="en-US"/>
              </w:rPr>
              <w:t>06.11</w:t>
            </w:r>
          </w:p>
        </w:tc>
        <w:tc>
          <w:tcPr>
            <w:tcW w:w="759" w:type="dxa"/>
          </w:tcPr>
          <w:p w:rsidR="0074049C" w:rsidRPr="005B73F1" w:rsidRDefault="0074049C" w:rsidP="00BB1180">
            <w:pPr>
              <w:jc w:val="center"/>
              <w:rPr>
                <w:sz w:val="24"/>
                <w:szCs w:val="24"/>
              </w:rPr>
            </w:pPr>
          </w:p>
        </w:tc>
      </w:tr>
      <w:tr w:rsidR="0074049C" w:rsidRPr="005B73F1" w:rsidTr="00BB1180">
        <w:trPr>
          <w:trHeight w:val="308"/>
        </w:trPr>
        <w:tc>
          <w:tcPr>
            <w:tcW w:w="619" w:type="dxa"/>
          </w:tcPr>
          <w:p w:rsidR="0074049C" w:rsidRPr="005B73F1" w:rsidRDefault="00772507" w:rsidP="00BB1180">
            <w:pPr>
              <w:jc w:val="center"/>
              <w:rPr>
                <w:sz w:val="24"/>
                <w:szCs w:val="24"/>
              </w:rPr>
            </w:pPr>
            <w:r w:rsidRPr="005B73F1">
              <w:rPr>
                <w:sz w:val="24"/>
                <w:szCs w:val="24"/>
              </w:rPr>
              <w:t>10</w:t>
            </w:r>
          </w:p>
        </w:tc>
        <w:tc>
          <w:tcPr>
            <w:tcW w:w="7427" w:type="dxa"/>
          </w:tcPr>
          <w:p w:rsidR="0074049C" w:rsidRPr="005B73F1" w:rsidRDefault="00772507" w:rsidP="00BB1180">
            <w:pPr>
              <w:pStyle w:val="ac"/>
              <w:shd w:val="clear" w:color="auto" w:fill="FFFFFF"/>
              <w:spacing w:before="0" w:beforeAutospacing="0" w:after="0" w:afterAutospacing="0"/>
            </w:pPr>
            <w:r w:rsidRPr="005B73F1">
              <w:rPr>
                <w:color w:val="000000"/>
              </w:rPr>
              <w:t>Взаимодействие тел</w:t>
            </w:r>
          </w:p>
        </w:tc>
        <w:tc>
          <w:tcPr>
            <w:tcW w:w="828" w:type="dxa"/>
          </w:tcPr>
          <w:p w:rsidR="0074049C" w:rsidRPr="005B73F1" w:rsidRDefault="00DA16E3" w:rsidP="00BB1180">
            <w:pPr>
              <w:jc w:val="center"/>
              <w:rPr>
                <w:sz w:val="24"/>
                <w:szCs w:val="24"/>
              </w:rPr>
            </w:pPr>
            <w:r w:rsidRPr="005B73F1">
              <w:rPr>
                <w:sz w:val="24"/>
                <w:szCs w:val="24"/>
              </w:rPr>
              <w:t>1</w:t>
            </w:r>
          </w:p>
        </w:tc>
        <w:tc>
          <w:tcPr>
            <w:tcW w:w="1205" w:type="dxa"/>
          </w:tcPr>
          <w:p w:rsidR="0074049C" w:rsidRPr="005B73F1" w:rsidRDefault="00DA16E3" w:rsidP="00BB1180">
            <w:pPr>
              <w:jc w:val="center"/>
              <w:rPr>
                <w:sz w:val="24"/>
                <w:szCs w:val="24"/>
              </w:rPr>
            </w:pPr>
            <w:r w:rsidRPr="005B73F1">
              <w:rPr>
                <w:sz w:val="24"/>
                <w:szCs w:val="24"/>
                <w:lang w:val="en-US"/>
              </w:rPr>
              <w:t>13.11.</w:t>
            </w:r>
          </w:p>
        </w:tc>
        <w:tc>
          <w:tcPr>
            <w:tcW w:w="759" w:type="dxa"/>
          </w:tcPr>
          <w:p w:rsidR="0074049C" w:rsidRPr="005B73F1" w:rsidRDefault="0074049C" w:rsidP="00BB1180">
            <w:pPr>
              <w:jc w:val="center"/>
              <w:rPr>
                <w:sz w:val="24"/>
                <w:szCs w:val="24"/>
              </w:rPr>
            </w:pPr>
          </w:p>
        </w:tc>
      </w:tr>
      <w:tr w:rsidR="00F77E1D" w:rsidRPr="005B73F1" w:rsidTr="00BB1180">
        <w:tc>
          <w:tcPr>
            <w:tcW w:w="619" w:type="dxa"/>
          </w:tcPr>
          <w:p w:rsidR="00F77E1D" w:rsidRPr="005B73F1" w:rsidRDefault="00F77E1D" w:rsidP="00BB1180">
            <w:pPr>
              <w:jc w:val="center"/>
              <w:rPr>
                <w:sz w:val="24"/>
                <w:szCs w:val="24"/>
              </w:rPr>
            </w:pPr>
          </w:p>
        </w:tc>
        <w:tc>
          <w:tcPr>
            <w:tcW w:w="7427" w:type="dxa"/>
          </w:tcPr>
          <w:p w:rsidR="00F77E1D" w:rsidRPr="005B73F1" w:rsidRDefault="00F77E1D" w:rsidP="00BB1180">
            <w:pPr>
              <w:rPr>
                <w:b/>
                <w:bCs/>
                <w:sz w:val="24"/>
                <w:szCs w:val="24"/>
              </w:rPr>
            </w:pPr>
            <w:r w:rsidRPr="005B73F1">
              <w:rPr>
                <w:b/>
                <w:bCs/>
                <w:sz w:val="24"/>
                <w:szCs w:val="24"/>
              </w:rPr>
              <w:t xml:space="preserve"> Креативное мышление «Проявляем креативность на уроках, в школе и в жизни»</w:t>
            </w:r>
          </w:p>
        </w:tc>
        <w:tc>
          <w:tcPr>
            <w:tcW w:w="828" w:type="dxa"/>
          </w:tcPr>
          <w:p w:rsidR="00F77E1D" w:rsidRPr="005B73F1" w:rsidRDefault="00DA16E3" w:rsidP="00BB1180">
            <w:pPr>
              <w:jc w:val="center"/>
              <w:rPr>
                <w:sz w:val="24"/>
                <w:szCs w:val="24"/>
              </w:rPr>
            </w:pPr>
            <w:r w:rsidRPr="005B73F1">
              <w:rPr>
                <w:sz w:val="24"/>
                <w:szCs w:val="24"/>
              </w:rPr>
              <w:t>3</w:t>
            </w:r>
          </w:p>
        </w:tc>
        <w:tc>
          <w:tcPr>
            <w:tcW w:w="1205" w:type="dxa"/>
          </w:tcPr>
          <w:p w:rsidR="00F77E1D" w:rsidRPr="005B73F1" w:rsidRDefault="00F77E1D" w:rsidP="00BB1180">
            <w:pPr>
              <w:jc w:val="center"/>
              <w:rPr>
                <w:sz w:val="24"/>
                <w:szCs w:val="24"/>
              </w:rPr>
            </w:pPr>
          </w:p>
        </w:tc>
        <w:tc>
          <w:tcPr>
            <w:tcW w:w="759" w:type="dxa"/>
          </w:tcPr>
          <w:p w:rsidR="00F77E1D" w:rsidRPr="005B73F1" w:rsidRDefault="00F77E1D"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11</w:t>
            </w:r>
          </w:p>
        </w:tc>
        <w:tc>
          <w:tcPr>
            <w:tcW w:w="7427" w:type="dxa"/>
          </w:tcPr>
          <w:p w:rsidR="00DA16E3" w:rsidRPr="005B73F1" w:rsidRDefault="00DA16E3" w:rsidP="00BB1180">
            <w:pPr>
              <w:rPr>
                <w:sz w:val="24"/>
                <w:szCs w:val="24"/>
              </w:rPr>
            </w:pPr>
            <w:r w:rsidRPr="005B73F1">
              <w:rPr>
                <w:sz w:val="24"/>
                <w:szCs w:val="24"/>
              </w:rPr>
              <w:t>Креативность в учебных ситуациях, ситуациях личностного роста и социального проектирования</w:t>
            </w:r>
          </w:p>
        </w:tc>
        <w:tc>
          <w:tcPr>
            <w:tcW w:w="828" w:type="dxa"/>
          </w:tcPr>
          <w:p w:rsidR="00DA16E3" w:rsidRPr="005B73F1" w:rsidRDefault="00DA16E3" w:rsidP="00BB1180">
            <w:pPr>
              <w:jc w:val="center"/>
              <w:rPr>
                <w:sz w:val="24"/>
                <w:szCs w:val="24"/>
              </w:rPr>
            </w:pPr>
            <w:r w:rsidRPr="005B73F1">
              <w:rPr>
                <w:sz w:val="24"/>
                <w:szCs w:val="24"/>
              </w:rPr>
              <w:t>1</w:t>
            </w:r>
          </w:p>
        </w:tc>
        <w:tc>
          <w:tcPr>
            <w:tcW w:w="1205" w:type="dxa"/>
          </w:tcPr>
          <w:p w:rsidR="00DA16E3" w:rsidRPr="005B73F1" w:rsidRDefault="00DA16E3" w:rsidP="00BB1180">
            <w:pPr>
              <w:jc w:val="center"/>
              <w:rPr>
                <w:sz w:val="24"/>
                <w:szCs w:val="24"/>
                <w:lang w:val="en-US"/>
              </w:rPr>
            </w:pPr>
            <w:r w:rsidRPr="005B73F1">
              <w:rPr>
                <w:sz w:val="24"/>
                <w:szCs w:val="24"/>
                <w:lang w:val="en-US"/>
              </w:rPr>
              <w:t>20.11.</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12</w:t>
            </w:r>
          </w:p>
        </w:tc>
        <w:tc>
          <w:tcPr>
            <w:tcW w:w="7427" w:type="dxa"/>
          </w:tcPr>
          <w:p w:rsidR="00DA16E3" w:rsidRPr="005B73F1" w:rsidRDefault="00DA16E3" w:rsidP="00BB1180">
            <w:pPr>
              <w:rPr>
                <w:sz w:val="24"/>
                <w:szCs w:val="24"/>
              </w:rPr>
            </w:pPr>
            <w:r w:rsidRPr="005B73F1">
              <w:rPr>
                <w:sz w:val="24"/>
                <w:szCs w:val="24"/>
              </w:rPr>
              <w:t>Выдвижение разнообразных идей</w:t>
            </w:r>
          </w:p>
        </w:tc>
        <w:tc>
          <w:tcPr>
            <w:tcW w:w="828" w:type="dxa"/>
          </w:tcPr>
          <w:p w:rsidR="00DA16E3" w:rsidRPr="005B73F1" w:rsidRDefault="00DA16E3" w:rsidP="00BB1180">
            <w:pPr>
              <w:jc w:val="center"/>
              <w:rPr>
                <w:sz w:val="24"/>
                <w:szCs w:val="24"/>
              </w:rPr>
            </w:pPr>
            <w:r w:rsidRPr="005B73F1">
              <w:rPr>
                <w:sz w:val="24"/>
                <w:szCs w:val="24"/>
              </w:rPr>
              <w:t>1</w:t>
            </w:r>
          </w:p>
        </w:tc>
        <w:tc>
          <w:tcPr>
            <w:tcW w:w="1205" w:type="dxa"/>
          </w:tcPr>
          <w:p w:rsidR="00DA16E3" w:rsidRPr="005B73F1" w:rsidRDefault="00DA16E3" w:rsidP="00BB1180">
            <w:pPr>
              <w:jc w:val="center"/>
              <w:rPr>
                <w:sz w:val="24"/>
                <w:szCs w:val="24"/>
                <w:lang w:val="en-US"/>
              </w:rPr>
            </w:pPr>
            <w:r w:rsidRPr="005B73F1">
              <w:rPr>
                <w:sz w:val="24"/>
                <w:szCs w:val="24"/>
                <w:lang w:val="en-US"/>
              </w:rPr>
              <w:t>27.11.</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13</w:t>
            </w:r>
          </w:p>
        </w:tc>
        <w:tc>
          <w:tcPr>
            <w:tcW w:w="7427" w:type="dxa"/>
          </w:tcPr>
          <w:p w:rsidR="00DA16E3" w:rsidRPr="005B73F1" w:rsidRDefault="00DA16E3" w:rsidP="00BB1180">
            <w:pPr>
              <w:rPr>
                <w:sz w:val="24"/>
                <w:szCs w:val="24"/>
              </w:rPr>
            </w:pPr>
            <w:r w:rsidRPr="005B73F1">
              <w:rPr>
                <w:sz w:val="24"/>
                <w:szCs w:val="24"/>
              </w:rPr>
              <w:t>Диагностика и рефлексия. Самооценка</w:t>
            </w:r>
          </w:p>
        </w:tc>
        <w:tc>
          <w:tcPr>
            <w:tcW w:w="828" w:type="dxa"/>
          </w:tcPr>
          <w:p w:rsidR="00DA16E3" w:rsidRPr="005B73F1" w:rsidRDefault="00DA16E3" w:rsidP="00BB1180">
            <w:pPr>
              <w:jc w:val="center"/>
              <w:rPr>
                <w:sz w:val="24"/>
                <w:szCs w:val="24"/>
                <w:lang w:val="en-US"/>
              </w:rPr>
            </w:pPr>
            <w:r w:rsidRPr="005B73F1">
              <w:rPr>
                <w:sz w:val="24"/>
                <w:szCs w:val="24"/>
                <w:lang w:val="en-US"/>
              </w:rPr>
              <w:t>1</w:t>
            </w:r>
          </w:p>
        </w:tc>
        <w:tc>
          <w:tcPr>
            <w:tcW w:w="1205" w:type="dxa"/>
          </w:tcPr>
          <w:p w:rsidR="00DA16E3" w:rsidRPr="005B73F1" w:rsidRDefault="00DA16E3" w:rsidP="00BB1180">
            <w:pPr>
              <w:jc w:val="center"/>
              <w:rPr>
                <w:sz w:val="24"/>
                <w:szCs w:val="24"/>
              </w:rPr>
            </w:pPr>
            <w:r w:rsidRPr="005B73F1">
              <w:rPr>
                <w:sz w:val="24"/>
                <w:szCs w:val="24"/>
                <w:lang w:val="en-US"/>
              </w:rPr>
              <w:t>04.12.</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p>
        </w:tc>
        <w:tc>
          <w:tcPr>
            <w:tcW w:w="7427" w:type="dxa"/>
          </w:tcPr>
          <w:p w:rsidR="00DA16E3" w:rsidRPr="005B73F1" w:rsidRDefault="00DA16E3" w:rsidP="00BB1180">
            <w:pPr>
              <w:rPr>
                <w:b/>
                <w:bCs/>
                <w:sz w:val="24"/>
                <w:szCs w:val="24"/>
              </w:rPr>
            </w:pPr>
            <w:r w:rsidRPr="005B73F1">
              <w:rPr>
                <w:b/>
                <w:bCs/>
                <w:sz w:val="24"/>
                <w:szCs w:val="24"/>
              </w:rPr>
              <w:t>Математическая грамотность: «Математика в окружающем мире»</w:t>
            </w:r>
          </w:p>
        </w:tc>
        <w:tc>
          <w:tcPr>
            <w:tcW w:w="828" w:type="dxa"/>
          </w:tcPr>
          <w:p w:rsidR="00DA16E3" w:rsidRPr="005B73F1" w:rsidRDefault="00DA16E3" w:rsidP="00BB1180">
            <w:pPr>
              <w:jc w:val="center"/>
              <w:rPr>
                <w:sz w:val="24"/>
                <w:szCs w:val="24"/>
              </w:rPr>
            </w:pPr>
            <w:r w:rsidRPr="005B73F1">
              <w:rPr>
                <w:sz w:val="24"/>
                <w:szCs w:val="24"/>
              </w:rPr>
              <w:t>12</w:t>
            </w:r>
          </w:p>
        </w:tc>
        <w:tc>
          <w:tcPr>
            <w:tcW w:w="1205" w:type="dxa"/>
          </w:tcPr>
          <w:p w:rsidR="00DA16E3" w:rsidRPr="005B73F1" w:rsidRDefault="00DA16E3" w:rsidP="00BB1180">
            <w:pPr>
              <w:jc w:val="center"/>
              <w:rPr>
                <w:sz w:val="24"/>
                <w:szCs w:val="24"/>
              </w:rPr>
            </w:pP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14</w:t>
            </w:r>
          </w:p>
          <w:p w:rsidR="00DA16E3" w:rsidRPr="005B73F1" w:rsidRDefault="00DA16E3" w:rsidP="00BB1180">
            <w:pPr>
              <w:jc w:val="center"/>
              <w:rPr>
                <w:sz w:val="24"/>
                <w:szCs w:val="24"/>
              </w:rPr>
            </w:pPr>
            <w:r w:rsidRPr="005B73F1">
              <w:rPr>
                <w:sz w:val="24"/>
                <w:szCs w:val="24"/>
              </w:rPr>
              <w:t>15</w:t>
            </w:r>
          </w:p>
        </w:tc>
        <w:tc>
          <w:tcPr>
            <w:tcW w:w="7427" w:type="dxa"/>
          </w:tcPr>
          <w:p w:rsidR="00DA16E3" w:rsidRPr="005B73F1" w:rsidRDefault="00DA16E3" w:rsidP="00BB1180">
            <w:pPr>
              <w:rPr>
                <w:sz w:val="24"/>
                <w:szCs w:val="24"/>
              </w:rPr>
            </w:pPr>
            <w:r w:rsidRPr="005B73F1">
              <w:rPr>
                <w:sz w:val="24"/>
                <w:szCs w:val="24"/>
              </w:rPr>
              <w:t>Комплексные задания «Домашние животные», «Здоровое питание»</w:t>
            </w:r>
          </w:p>
        </w:tc>
        <w:tc>
          <w:tcPr>
            <w:tcW w:w="828" w:type="dxa"/>
          </w:tcPr>
          <w:p w:rsidR="00DA16E3" w:rsidRPr="005B73F1" w:rsidRDefault="00DA16E3" w:rsidP="00BB1180">
            <w:pPr>
              <w:jc w:val="center"/>
              <w:rPr>
                <w:sz w:val="24"/>
                <w:szCs w:val="24"/>
              </w:rPr>
            </w:pPr>
            <w:r w:rsidRPr="005B73F1">
              <w:rPr>
                <w:sz w:val="24"/>
                <w:szCs w:val="24"/>
              </w:rPr>
              <w:t>2</w:t>
            </w:r>
          </w:p>
        </w:tc>
        <w:tc>
          <w:tcPr>
            <w:tcW w:w="1205" w:type="dxa"/>
          </w:tcPr>
          <w:p w:rsidR="00DA16E3" w:rsidRPr="005B73F1" w:rsidRDefault="00DA16E3" w:rsidP="00BB1180">
            <w:pPr>
              <w:jc w:val="center"/>
              <w:rPr>
                <w:sz w:val="24"/>
                <w:szCs w:val="24"/>
                <w:lang w:val="en-US"/>
              </w:rPr>
            </w:pPr>
            <w:r w:rsidRPr="005B73F1">
              <w:rPr>
                <w:sz w:val="24"/>
                <w:szCs w:val="24"/>
                <w:lang w:val="en-US"/>
              </w:rPr>
              <w:t>11.12. 18.12.</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16</w:t>
            </w:r>
          </w:p>
          <w:p w:rsidR="00DA16E3" w:rsidRPr="005B73F1" w:rsidRDefault="00DA16E3" w:rsidP="00BB1180">
            <w:pPr>
              <w:jc w:val="center"/>
              <w:rPr>
                <w:sz w:val="24"/>
                <w:szCs w:val="24"/>
              </w:rPr>
            </w:pPr>
            <w:r w:rsidRPr="005B73F1">
              <w:rPr>
                <w:sz w:val="24"/>
                <w:szCs w:val="24"/>
              </w:rPr>
              <w:t>17</w:t>
            </w:r>
          </w:p>
        </w:tc>
        <w:tc>
          <w:tcPr>
            <w:tcW w:w="7427" w:type="dxa"/>
          </w:tcPr>
          <w:p w:rsidR="00DA16E3" w:rsidRPr="005B73F1" w:rsidRDefault="00DA16E3" w:rsidP="00BB1180">
            <w:pPr>
              <w:rPr>
                <w:sz w:val="24"/>
                <w:szCs w:val="24"/>
              </w:rPr>
            </w:pPr>
            <w:r w:rsidRPr="005B73F1">
              <w:rPr>
                <w:sz w:val="24"/>
                <w:szCs w:val="24"/>
              </w:rPr>
              <w:t>На отдыхе: измерения на местности (Комплексное задание «Как измерить ширину реки»)</w:t>
            </w:r>
          </w:p>
        </w:tc>
        <w:tc>
          <w:tcPr>
            <w:tcW w:w="828" w:type="dxa"/>
          </w:tcPr>
          <w:p w:rsidR="00DA16E3" w:rsidRPr="005B73F1" w:rsidRDefault="00DA16E3" w:rsidP="00BB1180">
            <w:pPr>
              <w:jc w:val="center"/>
              <w:rPr>
                <w:sz w:val="24"/>
                <w:szCs w:val="24"/>
              </w:rPr>
            </w:pPr>
            <w:r w:rsidRPr="005B73F1">
              <w:rPr>
                <w:sz w:val="24"/>
                <w:szCs w:val="24"/>
              </w:rPr>
              <w:t>2</w:t>
            </w:r>
          </w:p>
        </w:tc>
        <w:tc>
          <w:tcPr>
            <w:tcW w:w="1205" w:type="dxa"/>
          </w:tcPr>
          <w:p w:rsidR="00DA16E3" w:rsidRPr="005B73F1" w:rsidRDefault="00DA16E3" w:rsidP="00BB1180">
            <w:pPr>
              <w:jc w:val="center"/>
              <w:rPr>
                <w:sz w:val="24"/>
                <w:szCs w:val="24"/>
                <w:lang w:val="en-US"/>
              </w:rPr>
            </w:pPr>
            <w:r w:rsidRPr="005B73F1">
              <w:rPr>
                <w:sz w:val="24"/>
                <w:szCs w:val="24"/>
                <w:lang w:val="en-US"/>
              </w:rPr>
              <w:t>25.12. 15.01.</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18</w:t>
            </w:r>
          </w:p>
          <w:p w:rsidR="00DA16E3" w:rsidRPr="005B73F1" w:rsidRDefault="00DA16E3" w:rsidP="00BB1180">
            <w:pPr>
              <w:jc w:val="center"/>
              <w:rPr>
                <w:sz w:val="24"/>
                <w:szCs w:val="24"/>
              </w:rPr>
            </w:pPr>
            <w:r w:rsidRPr="005B73F1">
              <w:rPr>
                <w:sz w:val="24"/>
                <w:szCs w:val="24"/>
              </w:rPr>
              <w:t>19</w:t>
            </w:r>
          </w:p>
        </w:tc>
        <w:tc>
          <w:tcPr>
            <w:tcW w:w="7427" w:type="dxa"/>
          </w:tcPr>
          <w:p w:rsidR="00DA16E3" w:rsidRPr="005B73F1" w:rsidRDefault="00DA16E3" w:rsidP="00BB1180">
            <w:pPr>
              <w:rPr>
                <w:sz w:val="24"/>
                <w:szCs w:val="24"/>
              </w:rPr>
            </w:pPr>
            <w:r w:rsidRPr="005B73F1">
              <w:rPr>
                <w:sz w:val="24"/>
                <w:szCs w:val="24"/>
              </w:rPr>
              <w:t>В общественной жизни: интернет (Комплексное задание «Покупка подарка в интернет-магазине»)</w:t>
            </w:r>
          </w:p>
        </w:tc>
        <w:tc>
          <w:tcPr>
            <w:tcW w:w="828" w:type="dxa"/>
          </w:tcPr>
          <w:p w:rsidR="00DA16E3" w:rsidRPr="005B73F1" w:rsidRDefault="00DA16E3" w:rsidP="00BB1180">
            <w:pPr>
              <w:jc w:val="center"/>
              <w:rPr>
                <w:sz w:val="24"/>
                <w:szCs w:val="24"/>
              </w:rPr>
            </w:pPr>
            <w:r w:rsidRPr="005B73F1">
              <w:rPr>
                <w:sz w:val="24"/>
                <w:szCs w:val="24"/>
              </w:rPr>
              <w:t>2</w:t>
            </w:r>
          </w:p>
        </w:tc>
        <w:tc>
          <w:tcPr>
            <w:tcW w:w="1205" w:type="dxa"/>
          </w:tcPr>
          <w:p w:rsidR="00DA16E3" w:rsidRPr="005B73F1" w:rsidRDefault="00DA16E3" w:rsidP="00BB1180">
            <w:pPr>
              <w:jc w:val="center"/>
              <w:rPr>
                <w:sz w:val="24"/>
                <w:szCs w:val="24"/>
                <w:lang w:val="en-US"/>
              </w:rPr>
            </w:pPr>
            <w:r w:rsidRPr="005B73F1">
              <w:rPr>
                <w:sz w:val="24"/>
                <w:szCs w:val="24"/>
                <w:lang w:val="en-US"/>
              </w:rPr>
              <w:t>22.01. 29.01.</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20</w:t>
            </w:r>
          </w:p>
          <w:p w:rsidR="00DA16E3" w:rsidRPr="005B73F1" w:rsidRDefault="00DA16E3" w:rsidP="00BB1180">
            <w:pPr>
              <w:jc w:val="center"/>
              <w:rPr>
                <w:sz w:val="24"/>
                <w:szCs w:val="24"/>
              </w:rPr>
            </w:pPr>
            <w:r w:rsidRPr="005B73F1">
              <w:rPr>
                <w:sz w:val="24"/>
                <w:szCs w:val="24"/>
              </w:rPr>
              <w:t>21</w:t>
            </w:r>
          </w:p>
        </w:tc>
        <w:tc>
          <w:tcPr>
            <w:tcW w:w="7427" w:type="dxa"/>
          </w:tcPr>
          <w:p w:rsidR="00DA16E3" w:rsidRPr="005B73F1" w:rsidRDefault="00DA16E3" w:rsidP="00BB1180">
            <w:pPr>
              <w:rPr>
                <w:sz w:val="24"/>
                <w:szCs w:val="24"/>
              </w:rPr>
            </w:pPr>
            <w:r w:rsidRPr="005B73F1">
              <w:rPr>
                <w:sz w:val="24"/>
                <w:szCs w:val="24"/>
              </w:rPr>
              <w:t>В домашних делах: коммунальные платежи (Комплексное задание «Измерение и оплата электроэнергии»)</w:t>
            </w:r>
          </w:p>
        </w:tc>
        <w:tc>
          <w:tcPr>
            <w:tcW w:w="828" w:type="dxa"/>
          </w:tcPr>
          <w:p w:rsidR="00DA16E3" w:rsidRPr="005B73F1" w:rsidRDefault="00DA16E3" w:rsidP="00BB1180">
            <w:pPr>
              <w:jc w:val="center"/>
              <w:rPr>
                <w:sz w:val="24"/>
                <w:szCs w:val="24"/>
              </w:rPr>
            </w:pPr>
            <w:r w:rsidRPr="005B73F1">
              <w:rPr>
                <w:sz w:val="24"/>
                <w:szCs w:val="24"/>
              </w:rPr>
              <w:t>2</w:t>
            </w:r>
          </w:p>
        </w:tc>
        <w:tc>
          <w:tcPr>
            <w:tcW w:w="1205" w:type="dxa"/>
          </w:tcPr>
          <w:p w:rsidR="00DA16E3" w:rsidRPr="005B73F1" w:rsidRDefault="00DA16E3" w:rsidP="00BB1180">
            <w:pPr>
              <w:jc w:val="center"/>
              <w:rPr>
                <w:sz w:val="24"/>
                <w:szCs w:val="24"/>
                <w:lang w:val="en-US"/>
              </w:rPr>
            </w:pPr>
            <w:r w:rsidRPr="005B73F1">
              <w:rPr>
                <w:sz w:val="24"/>
                <w:szCs w:val="24"/>
                <w:lang w:val="en-US"/>
              </w:rPr>
              <w:t>05.02. 12.02.</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22</w:t>
            </w:r>
          </w:p>
          <w:p w:rsidR="00DA16E3" w:rsidRPr="005B73F1" w:rsidRDefault="00DA16E3" w:rsidP="00BB1180">
            <w:pPr>
              <w:jc w:val="center"/>
              <w:rPr>
                <w:sz w:val="24"/>
                <w:szCs w:val="24"/>
              </w:rPr>
            </w:pPr>
            <w:r w:rsidRPr="005B73F1">
              <w:rPr>
                <w:sz w:val="24"/>
                <w:szCs w:val="24"/>
              </w:rPr>
              <w:t>23</w:t>
            </w:r>
          </w:p>
        </w:tc>
        <w:tc>
          <w:tcPr>
            <w:tcW w:w="7427" w:type="dxa"/>
            <w:tcBorders>
              <w:top w:val="single" w:sz="8" w:space="0" w:color="000000"/>
              <w:left w:val="single" w:sz="8" w:space="0" w:color="000000"/>
              <w:bottom w:val="single" w:sz="8" w:space="0" w:color="000000"/>
              <w:right w:val="single" w:sz="8" w:space="0" w:color="000000"/>
            </w:tcBorders>
            <w:shd w:val="clear" w:color="auto" w:fill="FFFFFF"/>
          </w:tcPr>
          <w:p w:rsidR="00DA16E3" w:rsidRPr="005B73F1" w:rsidRDefault="00DA16E3" w:rsidP="00BB1180">
            <w:pPr>
              <w:rPr>
                <w:sz w:val="24"/>
                <w:szCs w:val="24"/>
              </w:rPr>
            </w:pPr>
            <w:r w:rsidRPr="005B73F1">
              <w:rPr>
                <w:rStyle w:val="c2"/>
                <w:color w:val="000000"/>
                <w:sz w:val="24"/>
                <w:szCs w:val="24"/>
              </w:rPr>
              <w:t>В общественной жизни: социальные опросы</w:t>
            </w:r>
          </w:p>
        </w:tc>
        <w:tc>
          <w:tcPr>
            <w:tcW w:w="828" w:type="dxa"/>
          </w:tcPr>
          <w:p w:rsidR="00DA16E3" w:rsidRPr="005B73F1" w:rsidRDefault="00DA16E3" w:rsidP="00BB1180">
            <w:pPr>
              <w:jc w:val="center"/>
              <w:rPr>
                <w:sz w:val="24"/>
                <w:szCs w:val="24"/>
              </w:rPr>
            </w:pPr>
            <w:r w:rsidRPr="005B73F1">
              <w:rPr>
                <w:sz w:val="24"/>
                <w:szCs w:val="24"/>
              </w:rPr>
              <w:t>1</w:t>
            </w:r>
          </w:p>
        </w:tc>
        <w:tc>
          <w:tcPr>
            <w:tcW w:w="1205" w:type="dxa"/>
          </w:tcPr>
          <w:p w:rsidR="00DA16E3" w:rsidRPr="005B73F1" w:rsidRDefault="00DA16E3" w:rsidP="00BB1180">
            <w:pPr>
              <w:jc w:val="center"/>
              <w:rPr>
                <w:sz w:val="24"/>
                <w:szCs w:val="24"/>
                <w:lang w:val="en-US"/>
              </w:rPr>
            </w:pPr>
            <w:r w:rsidRPr="005B73F1">
              <w:rPr>
                <w:sz w:val="24"/>
                <w:szCs w:val="24"/>
                <w:lang w:val="en-US"/>
              </w:rPr>
              <w:t>19.02. 26.02.</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24</w:t>
            </w:r>
          </w:p>
          <w:p w:rsidR="00DA16E3" w:rsidRPr="005B73F1" w:rsidRDefault="00DA16E3" w:rsidP="00BB1180">
            <w:pPr>
              <w:jc w:val="center"/>
              <w:rPr>
                <w:sz w:val="24"/>
                <w:szCs w:val="24"/>
              </w:rPr>
            </w:pPr>
            <w:r w:rsidRPr="005B73F1">
              <w:rPr>
                <w:sz w:val="24"/>
                <w:szCs w:val="24"/>
              </w:rPr>
              <w:t>25</w:t>
            </w:r>
          </w:p>
        </w:tc>
        <w:tc>
          <w:tcPr>
            <w:tcW w:w="7427" w:type="dxa"/>
            <w:tcBorders>
              <w:top w:val="single" w:sz="8" w:space="0" w:color="000000"/>
              <w:left w:val="single" w:sz="8" w:space="0" w:color="000000"/>
              <w:bottom w:val="single" w:sz="8" w:space="0" w:color="000000"/>
              <w:right w:val="single" w:sz="8" w:space="0" w:color="000000"/>
            </w:tcBorders>
            <w:shd w:val="clear" w:color="auto" w:fill="FFFFFF"/>
          </w:tcPr>
          <w:p w:rsidR="00DA16E3" w:rsidRPr="005B73F1" w:rsidRDefault="00DA16E3" w:rsidP="00BB1180">
            <w:pPr>
              <w:rPr>
                <w:rStyle w:val="c2"/>
                <w:color w:val="000000"/>
                <w:sz w:val="24"/>
                <w:szCs w:val="24"/>
              </w:rPr>
            </w:pPr>
            <w:r w:rsidRPr="005B73F1">
              <w:rPr>
                <w:rStyle w:val="c9"/>
                <w:color w:val="000000"/>
                <w:sz w:val="24"/>
                <w:szCs w:val="24"/>
              </w:rPr>
              <w:t>В профессиях</w:t>
            </w:r>
          </w:p>
        </w:tc>
        <w:tc>
          <w:tcPr>
            <w:tcW w:w="828" w:type="dxa"/>
          </w:tcPr>
          <w:p w:rsidR="00DA16E3" w:rsidRPr="005B73F1" w:rsidRDefault="00DA16E3" w:rsidP="00BB1180">
            <w:pPr>
              <w:jc w:val="center"/>
              <w:rPr>
                <w:sz w:val="24"/>
                <w:szCs w:val="24"/>
              </w:rPr>
            </w:pPr>
          </w:p>
        </w:tc>
        <w:tc>
          <w:tcPr>
            <w:tcW w:w="1205" w:type="dxa"/>
          </w:tcPr>
          <w:p w:rsidR="00DA16E3" w:rsidRPr="005B73F1" w:rsidRDefault="00DA16E3" w:rsidP="00BB1180">
            <w:pPr>
              <w:jc w:val="center"/>
              <w:rPr>
                <w:sz w:val="24"/>
                <w:szCs w:val="24"/>
                <w:lang w:val="en-US"/>
              </w:rPr>
            </w:pPr>
            <w:r w:rsidRPr="005B73F1">
              <w:rPr>
                <w:sz w:val="24"/>
                <w:szCs w:val="24"/>
                <w:lang w:val="en-US"/>
              </w:rPr>
              <w:t>05.03. 12.03.</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p>
        </w:tc>
        <w:tc>
          <w:tcPr>
            <w:tcW w:w="7427" w:type="dxa"/>
          </w:tcPr>
          <w:p w:rsidR="00DA16E3" w:rsidRPr="005B73F1" w:rsidRDefault="00DA16E3" w:rsidP="00BB1180">
            <w:pPr>
              <w:rPr>
                <w:b/>
                <w:bCs/>
                <w:sz w:val="24"/>
                <w:szCs w:val="24"/>
              </w:rPr>
            </w:pPr>
            <w:r w:rsidRPr="005B73F1">
              <w:rPr>
                <w:b/>
                <w:bCs/>
                <w:sz w:val="24"/>
                <w:szCs w:val="24"/>
              </w:rPr>
              <w:t>Финансовая грамотность: «Основы финансового успеха»</w:t>
            </w:r>
          </w:p>
        </w:tc>
        <w:tc>
          <w:tcPr>
            <w:tcW w:w="828" w:type="dxa"/>
          </w:tcPr>
          <w:p w:rsidR="00DA16E3" w:rsidRPr="005B73F1" w:rsidRDefault="00DA16E3" w:rsidP="00BB1180">
            <w:pPr>
              <w:jc w:val="center"/>
              <w:rPr>
                <w:sz w:val="24"/>
                <w:szCs w:val="24"/>
              </w:rPr>
            </w:pPr>
            <w:r w:rsidRPr="005B73F1">
              <w:rPr>
                <w:sz w:val="24"/>
                <w:szCs w:val="24"/>
              </w:rPr>
              <w:t>6</w:t>
            </w:r>
          </w:p>
        </w:tc>
        <w:tc>
          <w:tcPr>
            <w:tcW w:w="1205" w:type="dxa"/>
          </w:tcPr>
          <w:p w:rsidR="00DA16E3" w:rsidRPr="005B73F1" w:rsidRDefault="00DA16E3" w:rsidP="00BB1180">
            <w:pPr>
              <w:jc w:val="center"/>
              <w:rPr>
                <w:sz w:val="24"/>
                <w:szCs w:val="24"/>
              </w:rPr>
            </w:pP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26</w:t>
            </w:r>
          </w:p>
        </w:tc>
        <w:tc>
          <w:tcPr>
            <w:tcW w:w="7427" w:type="dxa"/>
          </w:tcPr>
          <w:p w:rsidR="00DA16E3" w:rsidRPr="005B73F1" w:rsidRDefault="00DA16E3" w:rsidP="00BB1180">
            <w:pPr>
              <w:rPr>
                <w:sz w:val="24"/>
                <w:szCs w:val="24"/>
              </w:rPr>
            </w:pPr>
            <w:r w:rsidRPr="005B73F1">
              <w:rPr>
                <w:sz w:val="24"/>
                <w:szCs w:val="24"/>
              </w:rPr>
              <w:t>Я – потребитель.</w:t>
            </w:r>
          </w:p>
        </w:tc>
        <w:tc>
          <w:tcPr>
            <w:tcW w:w="828" w:type="dxa"/>
          </w:tcPr>
          <w:p w:rsidR="00DA16E3" w:rsidRPr="005B73F1" w:rsidRDefault="00DA16E3" w:rsidP="00BB1180">
            <w:pPr>
              <w:jc w:val="center"/>
              <w:rPr>
                <w:sz w:val="24"/>
                <w:szCs w:val="24"/>
                <w:lang w:val="en-US"/>
              </w:rPr>
            </w:pPr>
            <w:r w:rsidRPr="005B73F1">
              <w:rPr>
                <w:sz w:val="24"/>
                <w:szCs w:val="24"/>
                <w:lang w:val="en-US"/>
              </w:rPr>
              <w:t>1</w:t>
            </w:r>
          </w:p>
        </w:tc>
        <w:tc>
          <w:tcPr>
            <w:tcW w:w="1205" w:type="dxa"/>
          </w:tcPr>
          <w:p w:rsidR="00DA16E3" w:rsidRPr="005B73F1" w:rsidRDefault="00DA16E3" w:rsidP="00BB1180">
            <w:pPr>
              <w:jc w:val="center"/>
              <w:rPr>
                <w:sz w:val="24"/>
                <w:szCs w:val="24"/>
                <w:lang w:val="en-US"/>
              </w:rPr>
            </w:pPr>
            <w:r w:rsidRPr="005B73F1">
              <w:rPr>
                <w:sz w:val="24"/>
                <w:szCs w:val="24"/>
                <w:lang w:val="en-US"/>
              </w:rPr>
              <w:t>19.03.</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27</w:t>
            </w:r>
          </w:p>
        </w:tc>
        <w:tc>
          <w:tcPr>
            <w:tcW w:w="7427" w:type="dxa"/>
          </w:tcPr>
          <w:p w:rsidR="00DA16E3" w:rsidRPr="005B73F1" w:rsidRDefault="00DA16E3" w:rsidP="00BB1180">
            <w:pPr>
              <w:rPr>
                <w:sz w:val="24"/>
                <w:szCs w:val="24"/>
              </w:rPr>
            </w:pPr>
            <w:r w:rsidRPr="005B73F1">
              <w:rPr>
                <w:sz w:val="24"/>
                <w:szCs w:val="24"/>
              </w:rPr>
              <w:t>Человек и работа: что учитываем, когда делаем выбор</w:t>
            </w:r>
          </w:p>
        </w:tc>
        <w:tc>
          <w:tcPr>
            <w:tcW w:w="828" w:type="dxa"/>
          </w:tcPr>
          <w:p w:rsidR="00DA16E3" w:rsidRPr="005B73F1" w:rsidRDefault="00DA16E3" w:rsidP="00BB1180">
            <w:pPr>
              <w:jc w:val="center"/>
              <w:rPr>
                <w:sz w:val="24"/>
                <w:szCs w:val="24"/>
              </w:rPr>
            </w:pPr>
            <w:r w:rsidRPr="005B73F1">
              <w:rPr>
                <w:sz w:val="24"/>
                <w:szCs w:val="24"/>
              </w:rPr>
              <w:t>1</w:t>
            </w:r>
          </w:p>
        </w:tc>
        <w:tc>
          <w:tcPr>
            <w:tcW w:w="1205" w:type="dxa"/>
          </w:tcPr>
          <w:p w:rsidR="00DA16E3" w:rsidRPr="005B73F1" w:rsidRDefault="00DA16E3" w:rsidP="00BB1180">
            <w:pPr>
              <w:jc w:val="center"/>
              <w:rPr>
                <w:sz w:val="24"/>
                <w:szCs w:val="24"/>
                <w:lang w:val="en-US"/>
              </w:rPr>
            </w:pPr>
            <w:r w:rsidRPr="005B73F1">
              <w:rPr>
                <w:sz w:val="24"/>
                <w:szCs w:val="24"/>
                <w:lang w:val="en-US"/>
              </w:rPr>
              <w:t>02.04.</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28</w:t>
            </w:r>
          </w:p>
        </w:tc>
        <w:tc>
          <w:tcPr>
            <w:tcW w:w="7427" w:type="dxa"/>
          </w:tcPr>
          <w:p w:rsidR="00DA16E3" w:rsidRPr="005B73F1" w:rsidRDefault="00DA16E3" w:rsidP="00BB1180">
            <w:pPr>
              <w:rPr>
                <w:sz w:val="24"/>
                <w:szCs w:val="24"/>
              </w:rPr>
            </w:pPr>
            <w:r w:rsidRPr="005B73F1">
              <w:rPr>
                <w:sz w:val="24"/>
                <w:szCs w:val="24"/>
              </w:rPr>
              <w:t>Налоги и выплаты: что отдаем и как получаем</w:t>
            </w:r>
          </w:p>
        </w:tc>
        <w:tc>
          <w:tcPr>
            <w:tcW w:w="828" w:type="dxa"/>
          </w:tcPr>
          <w:p w:rsidR="00DA16E3" w:rsidRPr="005B73F1" w:rsidRDefault="00DA16E3" w:rsidP="00BB1180">
            <w:pPr>
              <w:jc w:val="center"/>
              <w:rPr>
                <w:sz w:val="24"/>
                <w:szCs w:val="24"/>
              </w:rPr>
            </w:pPr>
            <w:r w:rsidRPr="005B73F1">
              <w:rPr>
                <w:sz w:val="24"/>
                <w:szCs w:val="24"/>
              </w:rPr>
              <w:t>1</w:t>
            </w:r>
          </w:p>
        </w:tc>
        <w:tc>
          <w:tcPr>
            <w:tcW w:w="1205" w:type="dxa"/>
          </w:tcPr>
          <w:p w:rsidR="00DA16E3" w:rsidRPr="005B73F1" w:rsidRDefault="00DA16E3" w:rsidP="00BB1180">
            <w:pPr>
              <w:jc w:val="center"/>
              <w:rPr>
                <w:sz w:val="24"/>
                <w:szCs w:val="24"/>
                <w:lang w:val="en-US"/>
              </w:rPr>
            </w:pPr>
            <w:r w:rsidRPr="005B73F1">
              <w:rPr>
                <w:sz w:val="24"/>
                <w:szCs w:val="24"/>
                <w:lang w:val="en-US"/>
              </w:rPr>
              <w:t>09.04.</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29</w:t>
            </w:r>
          </w:p>
        </w:tc>
        <w:tc>
          <w:tcPr>
            <w:tcW w:w="7427" w:type="dxa"/>
          </w:tcPr>
          <w:p w:rsidR="00DA16E3" w:rsidRPr="005B73F1" w:rsidRDefault="00DA16E3" w:rsidP="00BB1180">
            <w:pPr>
              <w:rPr>
                <w:sz w:val="24"/>
                <w:szCs w:val="24"/>
              </w:rPr>
            </w:pPr>
            <w:r w:rsidRPr="005B73F1">
              <w:rPr>
                <w:sz w:val="24"/>
                <w:szCs w:val="24"/>
              </w:rPr>
              <w:t>Самое главное о профессиональном выборе: образование, работа и финансовая стабильность</w:t>
            </w:r>
          </w:p>
        </w:tc>
        <w:tc>
          <w:tcPr>
            <w:tcW w:w="828" w:type="dxa"/>
          </w:tcPr>
          <w:p w:rsidR="00DA16E3" w:rsidRPr="005B73F1" w:rsidRDefault="00DA16E3" w:rsidP="00BB1180">
            <w:pPr>
              <w:jc w:val="center"/>
              <w:rPr>
                <w:sz w:val="24"/>
                <w:szCs w:val="24"/>
              </w:rPr>
            </w:pPr>
            <w:r w:rsidRPr="005B73F1">
              <w:rPr>
                <w:sz w:val="24"/>
                <w:szCs w:val="24"/>
              </w:rPr>
              <w:t>1</w:t>
            </w:r>
          </w:p>
        </w:tc>
        <w:tc>
          <w:tcPr>
            <w:tcW w:w="1205" w:type="dxa"/>
          </w:tcPr>
          <w:p w:rsidR="00DA16E3" w:rsidRPr="005B73F1" w:rsidRDefault="00DA16E3" w:rsidP="00BB1180">
            <w:pPr>
              <w:jc w:val="center"/>
              <w:rPr>
                <w:sz w:val="24"/>
                <w:szCs w:val="24"/>
                <w:lang w:val="en-US"/>
              </w:rPr>
            </w:pPr>
            <w:r w:rsidRPr="005B73F1">
              <w:rPr>
                <w:sz w:val="24"/>
                <w:szCs w:val="24"/>
                <w:lang w:val="en-US"/>
              </w:rPr>
              <w:t>16.04.</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lang w:val="en-US"/>
              </w:rPr>
            </w:pPr>
            <w:r w:rsidRPr="005B73F1">
              <w:rPr>
                <w:sz w:val="24"/>
                <w:szCs w:val="24"/>
              </w:rPr>
              <w:t>30</w:t>
            </w:r>
          </w:p>
        </w:tc>
        <w:tc>
          <w:tcPr>
            <w:tcW w:w="7427" w:type="dxa"/>
            <w:tcBorders>
              <w:top w:val="single" w:sz="8" w:space="0" w:color="000000"/>
              <w:left w:val="single" w:sz="8" w:space="0" w:color="000000"/>
              <w:bottom w:val="single" w:sz="8" w:space="0" w:color="000000"/>
              <w:right w:val="single" w:sz="8" w:space="0" w:color="000000"/>
            </w:tcBorders>
            <w:shd w:val="clear" w:color="auto" w:fill="FFFFFF"/>
          </w:tcPr>
          <w:p w:rsidR="00DA16E3" w:rsidRPr="005B73F1" w:rsidRDefault="00DA16E3" w:rsidP="00BB1180">
            <w:pPr>
              <w:rPr>
                <w:b/>
                <w:bCs/>
                <w:sz w:val="24"/>
                <w:szCs w:val="24"/>
              </w:rPr>
            </w:pPr>
            <w:r w:rsidRPr="005B73F1">
              <w:rPr>
                <w:rStyle w:val="c2"/>
                <w:color w:val="000000"/>
                <w:sz w:val="24"/>
                <w:szCs w:val="24"/>
              </w:rPr>
              <w:t>Мое образование — мое будущее</w:t>
            </w:r>
          </w:p>
        </w:tc>
        <w:tc>
          <w:tcPr>
            <w:tcW w:w="828" w:type="dxa"/>
          </w:tcPr>
          <w:p w:rsidR="00DA16E3" w:rsidRPr="005B73F1" w:rsidRDefault="00DA16E3" w:rsidP="00BB1180">
            <w:pPr>
              <w:jc w:val="center"/>
              <w:rPr>
                <w:sz w:val="24"/>
                <w:szCs w:val="24"/>
              </w:rPr>
            </w:pPr>
            <w:r w:rsidRPr="005B73F1">
              <w:rPr>
                <w:sz w:val="24"/>
                <w:szCs w:val="24"/>
              </w:rPr>
              <w:t>1</w:t>
            </w:r>
          </w:p>
        </w:tc>
        <w:tc>
          <w:tcPr>
            <w:tcW w:w="1205" w:type="dxa"/>
          </w:tcPr>
          <w:p w:rsidR="00DA16E3" w:rsidRPr="005B73F1" w:rsidRDefault="00DA16E3" w:rsidP="00BB1180">
            <w:pPr>
              <w:jc w:val="center"/>
              <w:rPr>
                <w:sz w:val="24"/>
                <w:szCs w:val="24"/>
                <w:lang w:val="en-US"/>
              </w:rPr>
            </w:pPr>
            <w:r w:rsidRPr="005B73F1">
              <w:rPr>
                <w:sz w:val="24"/>
                <w:szCs w:val="24"/>
                <w:lang w:val="en-US"/>
              </w:rPr>
              <w:t>23.04.</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lang w:val="en-US"/>
              </w:rPr>
            </w:pPr>
            <w:r w:rsidRPr="005B73F1">
              <w:rPr>
                <w:sz w:val="24"/>
                <w:szCs w:val="24"/>
              </w:rPr>
              <w:t>31</w:t>
            </w:r>
          </w:p>
        </w:tc>
        <w:tc>
          <w:tcPr>
            <w:tcW w:w="7427" w:type="dxa"/>
          </w:tcPr>
          <w:p w:rsidR="00DA16E3" w:rsidRPr="005B73F1" w:rsidRDefault="00DA16E3" w:rsidP="00BB1180">
            <w:pPr>
              <w:rPr>
                <w:sz w:val="24"/>
                <w:szCs w:val="24"/>
              </w:rPr>
            </w:pPr>
            <w:r w:rsidRPr="005B73F1">
              <w:rPr>
                <w:sz w:val="24"/>
                <w:szCs w:val="24"/>
              </w:rPr>
              <w:t>«Труд, зарплата и налог – важный опыт и урок»</w:t>
            </w:r>
          </w:p>
        </w:tc>
        <w:tc>
          <w:tcPr>
            <w:tcW w:w="828" w:type="dxa"/>
          </w:tcPr>
          <w:p w:rsidR="00DA16E3" w:rsidRPr="005B73F1" w:rsidRDefault="00DA16E3" w:rsidP="00BB1180">
            <w:pPr>
              <w:jc w:val="center"/>
              <w:rPr>
                <w:sz w:val="24"/>
                <w:szCs w:val="24"/>
              </w:rPr>
            </w:pPr>
            <w:r w:rsidRPr="005B73F1">
              <w:rPr>
                <w:sz w:val="24"/>
                <w:szCs w:val="24"/>
              </w:rPr>
              <w:t>1</w:t>
            </w:r>
          </w:p>
        </w:tc>
        <w:tc>
          <w:tcPr>
            <w:tcW w:w="1205" w:type="dxa"/>
          </w:tcPr>
          <w:p w:rsidR="00DA16E3" w:rsidRPr="005B73F1" w:rsidRDefault="00DA16E3" w:rsidP="00BB1180">
            <w:pPr>
              <w:jc w:val="center"/>
              <w:rPr>
                <w:sz w:val="24"/>
                <w:szCs w:val="24"/>
                <w:lang w:val="en-US"/>
              </w:rPr>
            </w:pPr>
            <w:r w:rsidRPr="005B73F1">
              <w:rPr>
                <w:sz w:val="24"/>
                <w:szCs w:val="24"/>
                <w:lang w:val="en-US"/>
              </w:rPr>
              <w:t>30.04.</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p>
        </w:tc>
        <w:tc>
          <w:tcPr>
            <w:tcW w:w="7427" w:type="dxa"/>
          </w:tcPr>
          <w:p w:rsidR="00DA16E3" w:rsidRPr="005B73F1" w:rsidRDefault="00DA16E3" w:rsidP="00BB1180">
            <w:pPr>
              <w:rPr>
                <w:b/>
                <w:bCs/>
                <w:sz w:val="24"/>
                <w:szCs w:val="24"/>
              </w:rPr>
            </w:pPr>
            <w:r w:rsidRPr="005B73F1">
              <w:rPr>
                <w:b/>
                <w:bCs/>
                <w:sz w:val="24"/>
                <w:szCs w:val="24"/>
              </w:rPr>
              <w:t xml:space="preserve"> Глобальные компетенции «Роскошь общения. Ты, я, мы отвечаем за планету. Мы будем жить и работать в изменяющемся цифровом мире» </w:t>
            </w:r>
          </w:p>
        </w:tc>
        <w:tc>
          <w:tcPr>
            <w:tcW w:w="828" w:type="dxa"/>
          </w:tcPr>
          <w:p w:rsidR="00DA16E3" w:rsidRPr="005B73F1" w:rsidRDefault="005B73F1" w:rsidP="00BB1180">
            <w:pPr>
              <w:jc w:val="center"/>
              <w:rPr>
                <w:sz w:val="24"/>
                <w:szCs w:val="24"/>
              </w:rPr>
            </w:pPr>
            <w:r w:rsidRPr="005B73F1">
              <w:rPr>
                <w:sz w:val="24"/>
                <w:szCs w:val="24"/>
              </w:rPr>
              <w:t>3</w:t>
            </w:r>
          </w:p>
        </w:tc>
        <w:tc>
          <w:tcPr>
            <w:tcW w:w="1205" w:type="dxa"/>
          </w:tcPr>
          <w:p w:rsidR="00DA16E3" w:rsidRPr="005B73F1" w:rsidRDefault="00DA16E3" w:rsidP="00BB1180">
            <w:pPr>
              <w:jc w:val="center"/>
              <w:rPr>
                <w:sz w:val="24"/>
                <w:szCs w:val="24"/>
              </w:rPr>
            </w:pP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rPr>
            </w:pPr>
            <w:r w:rsidRPr="005B73F1">
              <w:rPr>
                <w:sz w:val="24"/>
                <w:szCs w:val="24"/>
              </w:rPr>
              <w:t>32</w:t>
            </w:r>
          </w:p>
        </w:tc>
        <w:tc>
          <w:tcPr>
            <w:tcW w:w="7427" w:type="dxa"/>
          </w:tcPr>
          <w:p w:rsidR="00DA16E3" w:rsidRPr="005B73F1" w:rsidRDefault="00DA16E3" w:rsidP="00BB1180">
            <w:pPr>
              <w:rPr>
                <w:b/>
                <w:bCs/>
                <w:sz w:val="24"/>
                <w:szCs w:val="24"/>
              </w:rPr>
            </w:pPr>
            <w:r w:rsidRPr="005B73F1">
              <w:rPr>
                <w:sz w:val="24"/>
                <w:szCs w:val="24"/>
              </w:rPr>
              <w:t>Какое общение называют эффективным. Расшифруем «4к»</w:t>
            </w:r>
          </w:p>
        </w:tc>
        <w:tc>
          <w:tcPr>
            <w:tcW w:w="828" w:type="dxa"/>
          </w:tcPr>
          <w:p w:rsidR="00DA16E3" w:rsidRPr="005B73F1" w:rsidRDefault="00DA16E3" w:rsidP="00BB1180">
            <w:pPr>
              <w:jc w:val="center"/>
              <w:rPr>
                <w:sz w:val="24"/>
                <w:szCs w:val="24"/>
              </w:rPr>
            </w:pPr>
            <w:r w:rsidRPr="005B73F1">
              <w:rPr>
                <w:sz w:val="24"/>
                <w:szCs w:val="24"/>
              </w:rPr>
              <w:t>1</w:t>
            </w:r>
          </w:p>
        </w:tc>
        <w:tc>
          <w:tcPr>
            <w:tcW w:w="1205" w:type="dxa"/>
          </w:tcPr>
          <w:p w:rsidR="00DA16E3" w:rsidRPr="005B73F1" w:rsidRDefault="00DA16E3" w:rsidP="00BB1180">
            <w:pPr>
              <w:jc w:val="center"/>
              <w:rPr>
                <w:sz w:val="24"/>
                <w:szCs w:val="24"/>
                <w:lang w:val="en-US"/>
              </w:rPr>
            </w:pPr>
            <w:r w:rsidRPr="005B73F1">
              <w:rPr>
                <w:sz w:val="24"/>
                <w:szCs w:val="24"/>
                <w:lang w:val="en-US"/>
              </w:rPr>
              <w:t>07.05.</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lang w:val="en-US"/>
              </w:rPr>
            </w:pPr>
            <w:r w:rsidRPr="005B73F1">
              <w:rPr>
                <w:sz w:val="24"/>
                <w:szCs w:val="24"/>
              </w:rPr>
              <w:t>33</w:t>
            </w:r>
          </w:p>
        </w:tc>
        <w:tc>
          <w:tcPr>
            <w:tcW w:w="7427" w:type="dxa"/>
          </w:tcPr>
          <w:p w:rsidR="00DA16E3" w:rsidRPr="005B73F1" w:rsidRDefault="00DA16E3" w:rsidP="00BB1180">
            <w:pPr>
              <w:rPr>
                <w:b/>
                <w:bCs/>
                <w:sz w:val="24"/>
                <w:szCs w:val="24"/>
              </w:rPr>
            </w:pPr>
            <w:r w:rsidRPr="005B73F1">
              <w:rPr>
                <w:sz w:val="24"/>
                <w:szCs w:val="24"/>
              </w:rPr>
              <w:t>Общаемся в сетевых сообществах, сталкиваемся со стереотипами, действуем сообща</w:t>
            </w:r>
          </w:p>
        </w:tc>
        <w:tc>
          <w:tcPr>
            <w:tcW w:w="828" w:type="dxa"/>
          </w:tcPr>
          <w:p w:rsidR="00DA16E3" w:rsidRPr="005B73F1" w:rsidRDefault="00DA16E3" w:rsidP="00BB1180">
            <w:pPr>
              <w:jc w:val="center"/>
              <w:rPr>
                <w:sz w:val="24"/>
                <w:szCs w:val="24"/>
              </w:rPr>
            </w:pPr>
            <w:r w:rsidRPr="005B73F1">
              <w:rPr>
                <w:sz w:val="24"/>
                <w:szCs w:val="24"/>
              </w:rPr>
              <w:t>1</w:t>
            </w:r>
          </w:p>
        </w:tc>
        <w:tc>
          <w:tcPr>
            <w:tcW w:w="1205" w:type="dxa"/>
          </w:tcPr>
          <w:p w:rsidR="00DA16E3" w:rsidRPr="005B73F1" w:rsidRDefault="00DA16E3" w:rsidP="00BB1180">
            <w:pPr>
              <w:jc w:val="center"/>
              <w:rPr>
                <w:sz w:val="24"/>
                <w:szCs w:val="24"/>
                <w:lang w:val="en-US"/>
              </w:rPr>
            </w:pPr>
            <w:r w:rsidRPr="005B73F1">
              <w:rPr>
                <w:sz w:val="24"/>
                <w:szCs w:val="24"/>
                <w:lang w:val="en-US"/>
              </w:rPr>
              <w:t>14.05.</w:t>
            </w:r>
          </w:p>
        </w:tc>
        <w:tc>
          <w:tcPr>
            <w:tcW w:w="759" w:type="dxa"/>
          </w:tcPr>
          <w:p w:rsidR="00DA16E3" w:rsidRPr="005B73F1" w:rsidRDefault="00DA16E3" w:rsidP="00BB1180">
            <w:pPr>
              <w:jc w:val="center"/>
              <w:rPr>
                <w:sz w:val="24"/>
                <w:szCs w:val="24"/>
              </w:rPr>
            </w:pPr>
          </w:p>
        </w:tc>
      </w:tr>
      <w:tr w:rsidR="00DA16E3" w:rsidRPr="005B73F1" w:rsidTr="00BB1180">
        <w:tc>
          <w:tcPr>
            <w:tcW w:w="619" w:type="dxa"/>
          </w:tcPr>
          <w:p w:rsidR="00DA16E3" w:rsidRPr="005B73F1" w:rsidRDefault="00DA16E3" w:rsidP="00BB1180">
            <w:pPr>
              <w:jc w:val="center"/>
              <w:rPr>
                <w:sz w:val="24"/>
                <w:szCs w:val="24"/>
                <w:lang w:val="en-US"/>
              </w:rPr>
            </w:pPr>
            <w:r w:rsidRPr="005B73F1">
              <w:rPr>
                <w:sz w:val="24"/>
                <w:szCs w:val="24"/>
              </w:rPr>
              <w:t>34</w:t>
            </w:r>
          </w:p>
        </w:tc>
        <w:tc>
          <w:tcPr>
            <w:tcW w:w="7427" w:type="dxa"/>
          </w:tcPr>
          <w:p w:rsidR="00826185" w:rsidRPr="005B73F1" w:rsidRDefault="00DA16E3" w:rsidP="00BB1180">
            <w:pPr>
              <w:rPr>
                <w:sz w:val="24"/>
                <w:szCs w:val="24"/>
              </w:rPr>
            </w:pPr>
            <w:r w:rsidRPr="005B73F1">
              <w:rPr>
                <w:sz w:val="24"/>
                <w:szCs w:val="24"/>
              </w:rPr>
              <w:t xml:space="preserve">Почему и для чего в современном мире нужно быть глобально компетентным? Действуем для будущего: учитываем цели </w:t>
            </w:r>
          </w:p>
          <w:p w:rsidR="00DA16E3" w:rsidRPr="005B73F1" w:rsidRDefault="00DA16E3" w:rsidP="00BB1180">
            <w:pPr>
              <w:rPr>
                <w:b/>
                <w:bCs/>
                <w:sz w:val="24"/>
                <w:szCs w:val="24"/>
              </w:rPr>
            </w:pPr>
            <w:r w:rsidRPr="005B73F1">
              <w:rPr>
                <w:sz w:val="24"/>
                <w:szCs w:val="24"/>
              </w:rPr>
              <w:t>устойчивого развития</w:t>
            </w:r>
          </w:p>
        </w:tc>
        <w:tc>
          <w:tcPr>
            <w:tcW w:w="828" w:type="dxa"/>
          </w:tcPr>
          <w:p w:rsidR="00DA16E3" w:rsidRPr="005B73F1" w:rsidRDefault="00DA16E3" w:rsidP="00BB1180">
            <w:pPr>
              <w:jc w:val="center"/>
              <w:rPr>
                <w:sz w:val="24"/>
                <w:szCs w:val="24"/>
              </w:rPr>
            </w:pPr>
            <w:r w:rsidRPr="005B73F1">
              <w:rPr>
                <w:sz w:val="24"/>
                <w:szCs w:val="24"/>
              </w:rPr>
              <w:t>1</w:t>
            </w:r>
          </w:p>
        </w:tc>
        <w:tc>
          <w:tcPr>
            <w:tcW w:w="1205" w:type="dxa"/>
          </w:tcPr>
          <w:p w:rsidR="00DA16E3" w:rsidRPr="005B73F1" w:rsidRDefault="00DA16E3" w:rsidP="00BB1180">
            <w:pPr>
              <w:jc w:val="center"/>
              <w:rPr>
                <w:sz w:val="24"/>
                <w:szCs w:val="24"/>
                <w:lang w:val="en-US"/>
              </w:rPr>
            </w:pPr>
            <w:r w:rsidRPr="005B73F1">
              <w:rPr>
                <w:sz w:val="24"/>
                <w:szCs w:val="24"/>
                <w:lang w:val="en-US"/>
              </w:rPr>
              <w:t>21.05.</w:t>
            </w:r>
          </w:p>
        </w:tc>
        <w:tc>
          <w:tcPr>
            <w:tcW w:w="759" w:type="dxa"/>
          </w:tcPr>
          <w:p w:rsidR="00DA16E3" w:rsidRPr="005B73F1" w:rsidRDefault="00DA16E3" w:rsidP="00BB1180">
            <w:pPr>
              <w:jc w:val="center"/>
              <w:rPr>
                <w:sz w:val="24"/>
                <w:szCs w:val="24"/>
              </w:rPr>
            </w:pPr>
          </w:p>
        </w:tc>
      </w:tr>
    </w:tbl>
    <w:p w:rsidR="00F77E1D" w:rsidRDefault="00F77E1D" w:rsidP="00BB1180">
      <w:pPr>
        <w:ind w:firstLine="720"/>
        <w:jc w:val="center"/>
      </w:pPr>
    </w:p>
    <w:p w:rsidR="00F77E1D" w:rsidRPr="00F77E1D" w:rsidRDefault="00F77E1D" w:rsidP="00BB1180">
      <w:pPr>
        <w:ind w:firstLine="720"/>
        <w:jc w:val="both"/>
      </w:pPr>
    </w:p>
    <w:sectPr w:rsidR="00F77E1D" w:rsidRPr="00F77E1D" w:rsidSect="00BE3BBD">
      <w:pgSz w:w="11910" w:h="16840"/>
      <w:pgMar w:top="426" w:right="1100" w:bottom="280" w:left="709"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014" w:rsidRDefault="00D27014" w:rsidP="00F56F37">
      <w:r>
        <w:separator/>
      </w:r>
    </w:p>
  </w:endnote>
  <w:endnote w:type="continuationSeparator" w:id="1">
    <w:p w:rsidR="00D27014" w:rsidRDefault="00D27014" w:rsidP="00F56F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014" w:rsidRDefault="00D27014" w:rsidP="00F56F37">
      <w:r>
        <w:separator/>
      </w:r>
    </w:p>
  </w:footnote>
  <w:footnote w:type="continuationSeparator" w:id="1">
    <w:p w:rsidR="00D27014" w:rsidRDefault="00D27014" w:rsidP="00F56F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30DE8"/>
    <w:multiLevelType w:val="hybridMultilevel"/>
    <w:tmpl w:val="3C9A47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33C0F4B"/>
    <w:multiLevelType w:val="hybridMultilevel"/>
    <w:tmpl w:val="B38205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BE0277B"/>
    <w:multiLevelType w:val="hybridMultilevel"/>
    <w:tmpl w:val="A94E9A30"/>
    <w:lvl w:ilvl="0" w:tplc="CB589014">
      <w:start w:val="5"/>
      <w:numFmt w:val="decimal"/>
      <w:lvlText w:val="%1"/>
      <w:lvlJc w:val="left"/>
      <w:pPr>
        <w:ind w:left="7534" w:hanging="212"/>
        <w:jc w:val="left"/>
      </w:pPr>
      <w:rPr>
        <w:rFonts w:ascii="Times New Roman" w:eastAsia="Times New Roman" w:hAnsi="Times New Roman" w:cs="Times New Roman" w:hint="default"/>
        <w:w w:val="100"/>
        <w:sz w:val="28"/>
        <w:szCs w:val="28"/>
        <w:lang w:val="ru-RU" w:eastAsia="ru-RU" w:bidi="ru-RU"/>
      </w:rPr>
    </w:lvl>
    <w:lvl w:ilvl="1" w:tplc="DC30DFAE">
      <w:numFmt w:val="bullet"/>
      <w:lvlText w:val="•"/>
      <w:lvlJc w:val="left"/>
      <w:pPr>
        <w:ind w:left="8311" w:hanging="212"/>
      </w:pPr>
      <w:rPr>
        <w:rFonts w:hint="default"/>
        <w:lang w:val="ru-RU" w:eastAsia="ru-RU" w:bidi="ru-RU"/>
      </w:rPr>
    </w:lvl>
    <w:lvl w:ilvl="2" w:tplc="D096BBF8">
      <w:numFmt w:val="bullet"/>
      <w:lvlText w:val="•"/>
      <w:lvlJc w:val="left"/>
      <w:pPr>
        <w:ind w:left="9083" w:hanging="212"/>
      </w:pPr>
      <w:rPr>
        <w:rFonts w:hint="default"/>
        <w:lang w:val="ru-RU" w:eastAsia="ru-RU" w:bidi="ru-RU"/>
      </w:rPr>
    </w:lvl>
    <w:lvl w:ilvl="3" w:tplc="9CC0171A">
      <w:numFmt w:val="bullet"/>
      <w:lvlText w:val="•"/>
      <w:lvlJc w:val="left"/>
      <w:pPr>
        <w:ind w:left="9855" w:hanging="212"/>
      </w:pPr>
      <w:rPr>
        <w:rFonts w:hint="default"/>
        <w:lang w:val="ru-RU" w:eastAsia="ru-RU" w:bidi="ru-RU"/>
      </w:rPr>
    </w:lvl>
    <w:lvl w:ilvl="4" w:tplc="8C006EB0">
      <w:numFmt w:val="bullet"/>
      <w:lvlText w:val="•"/>
      <w:lvlJc w:val="left"/>
      <w:pPr>
        <w:ind w:left="10627" w:hanging="212"/>
      </w:pPr>
      <w:rPr>
        <w:rFonts w:hint="default"/>
        <w:lang w:val="ru-RU" w:eastAsia="ru-RU" w:bidi="ru-RU"/>
      </w:rPr>
    </w:lvl>
    <w:lvl w:ilvl="5" w:tplc="CB16AE56">
      <w:numFmt w:val="bullet"/>
      <w:lvlText w:val="•"/>
      <w:lvlJc w:val="left"/>
      <w:pPr>
        <w:ind w:left="11399" w:hanging="212"/>
      </w:pPr>
      <w:rPr>
        <w:rFonts w:hint="default"/>
        <w:lang w:val="ru-RU" w:eastAsia="ru-RU" w:bidi="ru-RU"/>
      </w:rPr>
    </w:lvl>
    <w:lvl w:ilvl="6" w:tplc="9BEAE67C">
      <w:numFmt w:val="bullet"/>
      <w:lvlText w:val="•"/>
      <w:lvlJc w:val="left"/>
      <w:pPr>
        <w:ind w:left="12170" w:hanging="212"/>
      </w:pPr>
      <w:rPr>
        <w:rFonts w:hint="default"/>
        <w:lang w:val="ru-RU" w:eastAsia="ru-RU" w:bidi="ru-RU"/>
      </w:rPr>
    </w:lvl>
    <w:lvl w:ilvl="7" w:tplc="DB887DF6">
      <w:numFmt w:val="bullet"/>
      <w:lvlText w:val="•"/>
      <w:lvlJc w:val="left"/>
      <w:pPr>
        <w:ind w:left="12942" w:hanging="212"/>
      </w:pPr>
      <w:rPr>
        <w:rFonts w:hint="default"/>
        <w:lang w:val="ru-RU" w:eastAsia="ru-RU" w:bidi="ru-RU"/>
      </w:rPr>
    </w:lvl>
    <w:lvl w:ilvl="8" w:tplc="AD3411A2">
      <w:numFmt w:val="bullet"/>
      <w:lvlText w:val="•"/>
      <w:lvlJc w:val="left"/>
      <w:pPr>
        <w:ind w:left="13714" w:hanging="212"/>
      </w:pPr>
      <w:rPr>
        <w:rFonts w:hint="default"/>
        <w:lang w:val="ru-RU" w:eastAsia="ru-RU" w:bidi="ru-RU"/>
      </w:rPr>
    </w:lvl>
  </w:abstractNum>
  <w:abstractNum w:abstractNumId="3">
    <w:nsid w:val="1F3910F5"/>
    <w:multiLevelType w:val="hybridMultilevel"/>
    <w:tmpl w:val="AEC4147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27E70B9B"/>
    <w:multiLevelType w:val="hybridMultilevel"/>
    <w:tmpl w:val="E3FE2E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41453DDD"/>
    <w:multiLevelType w:val="hybridMultilevel"/>
    <w:tmpl w:val="1158B1EA"/>
    <w:lvl w:ilvl="0" w:tplc="EA7A021A">
      <w:numFmt w:val="bullet"/>
      <w:lvlText w:val="-"/>
      <w:lvlJc w:val="left"/>
      <w:pPr>
        <w:ind w:left="342" w:hanging="204"/>
      </w:pPr>
      <w:rPr>
        <w:rFonts w:ascii="Times New Roman" w:eastAsia="Times New Roman" w:hAnsi="Times New Roman" w:cs="Times New Roman" w:hint="default"/>
        <w:w w:val="100"/>
        <w:sz w:val="28"/>
        <w:szCs w:val="28"/>
        <w:lang w:val="ru-RU" w:eastAsia="ru-RU" w:bidi="ru-RU"/>
      </w:rPr>
    </w:lvl>
    <w:lvl w:ilvl="1" w:tplc="0AAA8192">
      <w:numFmt w:val="bullet"/>
      <w:lvlText w:val="•"/>
      <w:lvlJc w:val="left"/>
      <w:pPr>
        <w:ind w:left="1326" w:hanging="204"/>
      </w:pPr>
      <w:rPr>
        <w:rFonts w:hint="default"/>
        <w:lang w:val="ru-RU" w:eastAsia="ru-RU" w:bidi="ru-RU"/>
      </w:rPr>
    </w:lvl>
    <w:lvl w:ilvl="2" w:tplc="40A8C270">
      <w:numFmt w:val="bullet"/>
      <w:lvlText w:val="•"/>
      <w:lvlJc w:val="left"/>
      <w:pPr>
        <w:ind w:left="2313" w:hanging="204"/>
      </w:pPr>
      <w:rPr>
        <w:rFonts w:hint="default"/>
        <w:lang w:val="ru-RU" w:eastAsia="ru-RU" w:bidi="ru-RU"/>
      </w:rPr>
    </w:lvl>
    <w:lvl w:ilvl="3" w:tplc="BD527FCC">
      <w:numFmt w:val="bullet"/>
      <w:lvlText w:val="•"/>
      <w:lvlJc w:val="left"/>
      <w:pPr>
        <w:ind w:left="3299" w:hanging="204"/>
      </w:pPr>
      <w:rPr>
        <w:rFonts w:hint="default"/>
        <w:lang w:val="ru-RU" w:eastAsia="ru-RU" w:bidi="ru-RU"/>
      </w:rPr>
    </w:lvl>
    <w:lvl w:ilvl="4" w:tplc="5C826788">
      <w:numFmt w:val="bullet"/>
      <w:lvlText w:val="•"/>
      <w:lvlJc w:val="left"/>
      <w:pPr>
        <w:ind w:left="4286" w:hanging="204"/>
      </w:pPr>
      <w:rPr>
        <w:rFonts w:hint="default"/>
        <w:lang w:val="ru-RU" w:eastAsia="ru-RU" w:bidi="ru-RU"/>
      </w:rPr>
    </w:lvl>
    <w:lvl w:ilvl="5" w:tplc="2D6E460A">
      <w:numFmt w:val="bullet"/>
      <w:lvlText w:val="•"/>
      <w:lvlJc w:val="left"/>
      <w:pPr>
        <w:ind w:left="5273" w:hanging="204"/>
      </w:pPr>
      <w:rPr>
        <w:rFonts w:hint="default"/>
        <w:lang w:val="ru-RU" w:eastAsia="ru-RU" w:bidi="ru-RU"/>
      </w:rPr>
    </w:lvl>
    <w:lvl w:ilvl="6" w:tplc="43CA0A58">
      <w:numFmt w:val="bullet"/>
      <w:lvlText w:val="•"/>
      <w:lvlJc w:val="left"/>
      <w:pPr>
        <w:ind w:left="6259" w:hanging="204"/>
      </w:pPr>
      <w:rPr>
        <w:rFonts w:hint="default"/>
        <w:lang w:val="ru-RU" w:eastAsia="ru-RU" w:bidi="ru-RU"/>
      </w:rPr>
    </w:lvl>
    <w:lvl w:ilvl="7" w:tplc="0F8CD9E6">
      <w:numFmt w:val="bullet"/>
      <w:lvlText w:val="•"/>
      <w:lvlJc w:val="left"/>
      <w:pPr>
        <w:ind w:left="7246" w:hanging="204"/>
      </w:pPr>
      <w:rPr>
        <w:rFonts w:hint="default"/>
        <w:lang w:val="ru-RU" w:eastAsia="ru-RU" w:bidi="ru-RU"/>
      </w:rPr>
    </w:lvl>
    <w:lvl w:ilvl="8" w:tplc="C58AF888">
      <w:numFmt w:val="bullet"/>
      <w:lvlText w:val="•"/>
      <w:lvlJc w:val="left"/>
      <w:pPr>
        <w:ind w:left="8232" w:hanging="204"/>
      </w:pPr>
      <w:rPr>
        <w:rFonts w:hint="default"/>
        <w:lang w:val="ru-RU" w:eastAsia="ru-RU" w:bidi="ru-RU"/>
      </w:rPr>
    </w:lvl>
  </w:abstractNum>
  <w:abstractNum w:abstractNumId="6">
    <w:nsid w:val="4B874C2B"/>
    <w:multiLevelType w:val="hybridMultilevel"/>
    <w:tmpl w:val="AEC4147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518B0A98"/>
    <w:multiLevelType w:val="hybridMultilevel"/>
    <w:tmpl w:val="47C4A5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58E75830"/>
    <w:multiLevelType w:val="hybridMultilevel"/>
    <w:tmpl w:val="F9F86B04"/>
    <w:lvl w:ilvl="0" w:tplc="087CF0C2">
      <w:start w:val="5"/>
      <w:numFmt w:val="decimal"/>
      <w:lvlText w:val="%1"/>
      <w:lvlJc w:val="left"/>
      <w:pPr>
        <w:ind w:left="7534" w:hanging="212"/>
        <w:jc w:val="left"/>
      </w:pPr>
      <w:rPr>
        <w:rFonts w:ascii="Times New Roman" w:eastAsia="Times New Roman" w:hAnsi="Times New Roman" w:cs="Times New Roman" w:hint="default"/>
        <w:w w:val="100"/>
        <w:sz w:val="28"/>
        <w:szCs w:val="28"/>
        <w:lang w:val="ru-RU" w:eastAsia="ru-RU" w:bidi="ru-RU"/>
      </w:rPr>
    </w:lvl>
    <w:lvl w:ilvl="1" w:tplc="024442AA">
      <w:numFmt w:val="bullet"/>
      <w:lvlText w:val="•"/>
      <w:lvlJc w:val="left"/>
      <w:pPr>
        <w:ind w:left="8311" w:hanging="212"/>
      </w:pPr>
      <w:rPr>
        <w:rFonts w:hint="default"/>
        <w:lang w:val="ru-RU" w:eastAsia="ru-RU" w:bidi="ru-RU"/>
      </w:rPr>
    </w:lvl>
    <w:lvl w:ilvl="2" w:tplc="02D89368">
      <w:numFmt w:val="bullet"/>
      <w:lvlText w:val="•"/>
      <w:lvlJc w:val="left"/>
      <w:pPr>
        <w:ind w:left="9083" w:hanging="212"/>
      </w:pPr>
      <w:rPr>
        <w:rFonts w:hint="default"/>
        <w:lang w:val="ru-RU" w:eastAsia="ru-RU" w:bidi="ru-RU"/>
      </w:rPr>
    </w:lvl>
    <w:lvl w:ilvl="3" w:tplc="9E189628">
      <w:numFmt w:val="bullet"/>
      <w:lvlText w:val="•"/>
      <w:lvlJc w:val="left"/>
      <w:pPr>
        <w:ind w:left="9855" w:hanging="212"/>
      </w:pPr>
      <w:rPr>
        <w:rFonts w:hint="default"/>
        <w:lang w:val="ru-RU" w:eastAsia="ru-RU" w:bidi="ru-RU"/>
      </w:rPr>
    </w:lvl>
    <w:lvl w:ilvl="4" w:tplc="F1AE413E">
      <w:numFmt w:val="bullet"/>
      <w:lvlText w:val="•"/>
      <w:lvlJc w:val="left"/>
      <w:pPr>
        <w:ind w:left="10627" w:hanging="212"/>
      </w:pPr>
      <w:rPr>
        <w:rFonts w:hint="default"/>
        <w:lang w:val="ru-RU" w:eastAsia="ru-RU" w:bidi="ru-RU"/>
      </w:rPr>
    </w:lvl>
    <w:lvl w:ilvl="5" w:tplc="649AC018">
      <w:numFmt w:val="bullet"/>
      <w:lvlText w:val="•"/>
      <w:lvlJc w:val="left"/>
      <w:pPr>
        <w:ind w:left="11399" w:hanging="212"/>
      </w:pPr>
      <w:rPr>
        <w:rFonts w:hint="default"/>
        <w:lang w:val="ru-RU" w:eastAsia="ru-RU" w:bidi="ru-RU"/>
      </w:rPr>
    </w:lvl>
    <w:lvl w:ilvl="6" w:tplc="E94CA394">
      <w:numFmt w:val="bullet"/>
      <w:lvlText w:val="•"/>
      <w:lvlJc w:val="left"/>
      <w:pPr>
        <w:ind w:left="12170" w:hanging="212"/>
      </w:pPr>
      <w:rPr>
        <w:rFonts w:hint="default"/>
        <w:lang w:val="ru-RU" w:eastAsia="ru-RU" w:bidi="ru-RU"/>
      </w:rPr>
    </w:lvl>
    <w:lvl w:ilvl="7" w:tplc="01D225F6">
      <w:numFmt w:val="bullet"/>
      <w:lvlText w:val="•"/>
      <w:lvlJc w:val="left"/>
      <w:pPr>
        <w:ind w:left="12942" w:hanging="212"/>
      </w:pPr>
      <w:rPr>
        <w:rFonts w:hint="default"/>
        <w:lang w:val="ru-RU" w:eastAsia="ru-RU" w:bidi="ru-RU"/>
      </w:rPr>
    </w:lvl>
    <w:lvl w:ilvl="8" w:tplc="9F3AF8DC">
      <w:numFmt w:val="bullet"/>
      <w:lvlText w:val="•"/>
      <w:lvlJc w:val="left"/>
      <w:pPr>
        <w:ind w:left="13714" w:hanging="212"/>
      </w:pPr>
      <w:rPr>
        <w:rFonts w:hint="default"/>
        <w:lang w:val="ru-RU" w:eastAsia="ru-RU" w:bidi="ru-RU"/>
      </w:rPr>
    </w:lvl>
  </w:abstractNum>
  <w:abstractNum w:abstractNumId="9">
    <w:nsid w:val="60862EB8"/>
    <w:multiLevelType w:val="hybridMultilevel"/>
    <w:tmpl w:val="F580ECE4"/>
    <w:lvl w:ilvl="0" w:tplc="AE5CAAF2">
      <w:start w:val="5"/>
      <w:numFmt w:val="decimal"/>
      <w:lvlText w:val="%1"/>
      <w:lvlJc w:val="left"/>
      <w:pPr>
        <w:ind w:left="7534" w:hanging="212"/>
        <w:jc w:val="left"/>
      </w:pPr>
      <w:rPr>
        <w:rFonts w:ascii="Times New Roman" w:eastAsia="Times New Roman" w:hAnsi="Times New Roman" w:cs="Times New Roman" w:hint="default"/>
        <w:w w:val="100"/>
        <w:sz w:val="28"/>
        <w:szCs w:val="28"/>
        <w:lang w:val="ru-RU" w:eastAsia="ru-RU" w:bidi="ru-RU"/>
      </w:rPr>
    </w:lvl>
    <w:lvl w:ilvl="1" w:tplc="A13027D8">
      <w:numFmt w:val="bullet"/>
      <w:lvlText w:val="•"/>
      <w:lvlJc w:val="left"/>
      <w:pPr>
        <w:ind w:left="8311" w:hanging="212"/>
      </w:pPr>
      <w:rPr>
        <w:rFonts w:hint="default"/>
        <w:lang w:val="ru-RU" w:eastAsia="ru-RU" w:bidi="ru-RU"/>
      </w:rPr>
    </w:lvl>
    <w:lvl w:ilvl="2" w:tplc="D938E920">
      <w:numFmt w:val="bullet"/>
      <w:lvlText w:val="•"/>
      <w:lvlJc w:val="left"/>
      <w:pPr>
        <w:ind w:left="9083" w:hanging="212"/>
      </w:pPr>
      <w:rPr>
        <w:rFonts w:hint="default"/>
        <w:lang w:val="ru-RU" w:eastAsia="ru-RU" w:bidi="ru-RU"/>
      </w:rPr>
    </w:lvl>
    <w:lvl w:ilvl="3" w:tplc="F7E2283A">
      <w:numFmt w:val="bullet"/>
      <w:lvlText w:val="•"/>
      <w:lvlJc w:val="left"/>
      <w:pPr>
        <w:ind w:left="9855" w:hanging="212"/>
      </w:pPr>
      <w:rPr>
        <w:rFonts w:hint="default"/>
        <w:lang w:val="ru-RU" w:eastAsia="ru-RU" w:bidi="ru-RU"/>
      </w:rPr>
    </w:lvl>
    <w:lvl w:ilvl="4" w:tplc="80222F7E">
      <w:numFmt w:val="bullet"/>
      <w:lvlText w:val="•"/>
      <w:lvlJc w:val="left"/>
      <w:pPr>
        <w:ind w:left="10627" w:hanging="212"/>
      </w:pPr>
      <w:rPr>
        <w:rFonts w:hint="default"/>
        <w:lang w:val="ru-RU" w:eastAsia="ru-RU" w:bidi="ru-RU"/>
      </w:rPr>
    </w:lvl>
    <w:lvl w:ilvl="5" w:tplc="549C6482">
      <w:numFmt w:val="bullet"/>
      <w:lvlText w:val="•"/>
      <w:lvlJc w:val="left"/>
      <w:pPr>
        <w:ind w:left="11399" w:hanging="212"/>
      </w:pPr>
      <w:rPr>
        <w:rFonts w:hint="default"/>
        <w:lang w:val="ru-RU" w:eastAsia="ru-RU" w:bidi="ru-RU"/>
      </w:rPr>
    </w:lvl>
    <w:lvl w:ilvl="6" w:tplc="3A0A1CC2">
      <w:numFmt w:val="bullet"/>
      <w:lvlText w:val="•"/>
      <w:lvlJc w:val="left"/>
      <w:pPr>
        <w:ind w:left="12170" w:hanging="212"/>
      </w:pPr>
      <w:rPr>
        <w:rFonts w:hint="default"/>
        <w:lang w:val="ru-RU" w:eastAsia="ru-RU" w:bidi="ru-RU"/>
      </w:rPr>
    </w:lvl>
    <w:lvl w:ilvl="7" w:tplc="80D6FDEC">
      <w:numFmt w:val="bullet"/>
      <w:lvlText w:val="•"/>
      <w:lvlJc w:val="left"/>
      <w:pPr>
        <w:ind w:left="12942" w:hanging="212"/>
      </w:pPr>
      <w:rPr>
        <w:rFonts w:hint="default"/>
        <w:lang w:val="ru-RU" w:eastAsia="ru-RU" w:bidi="ru-RU"/>
      </w:rPr>
    </w:lvl>
    <w:lvl w:ilvl="8" w:tplc="07AA4FFA">
      <w:numFmt w:val="bullet"/>
      <w:lvlText w:val="•"/>
      <w:lvlJc w:val="left"/>
      <w:pPr>
        <w:ind w:left="13714" w:hanging="212"/>
      </w:pPr>
      <w:rPr>
        <w:rFonts w:hint="default"/>
        <w:lang w:val="ru-RU" w:eastAsia="ru-RU" w:bidi="ru-RU"/>
      </w:rPr>
    </w:lvl>
  </w:abstractNum>
  <w:abstractNum w:abstractNumId="10">
    <w:nsid w:val="70C50915"/>
    <w:multiLevelType w:val="hybridMultilevel"/>
    <w:tmpl w:val="7B062E38"/>
    <w:lvl w:ilvl="0" w:tplc="5F3042E0">
      <w:start w:val="1"/>
      <w:numFmt w:val="decimal"/>
      <w:lvlText w:val="%1"/>
      <w:lvlJc w:val="left"/>
      <w:pPr>
        <w:ind w:left="1050" w:hanging="212"/>
        <w:jc w:val="left"/>
      </w:pPr>
      <w:rPr>
        <w:rFonts w:ascii="Times New Roman" w:eastAsia="Times New Roman" w:hAnsi="Times New Roman" w:cs="Times New Roman" w:hint="default"/>
        <w:w w:val="100"/>
        <w:sz w:val="28"/>
        <w:szCs w:val="28"/>
        <w:lang w:val="ru-RU" w:eastAsia="ru-RU" w:bidi="ru-RU"/>
      </w:rPr>
    </w:lvl>
    <w:lvl w:ilvl="1" w:tplc="F510FCAC">
      <w:start w:val="5"/>
      <w:numFmt w:val="decimal"/>
      <w:lvlText w:val="%2"/>
      <w:lvlJc w:val="left"/>
      <w:pPr>
        <w:ind w:left="7534" w:hanging="212"/>
        <w:jc w:val="left"/>
      </w:pPr>
      <w:rPr>
        <w:rFonts w:ascii="Times New Roman" w:eastAsia="Times New Roman" w:hAnsi="Times New Roman" w:cs="Times New Roman" w:hint="default"/>
        <w:w w:val="100"/>
        <w:sz w:val="28"/>
        <w:szCs w:val="28"/>
        <w:lang w:val="ru-RU" w:eastAsia="ru-RU" w:bidi="ru-RU"/>
      </w:rPr>
    </w:lvl>
    <w:lvl w:ilvl="2" w:tplc="F8B4DC66">
      <w:numFmt w:val="bullet"/>
      <w:lvlText w:val="•"/>
      <w:lvlJc w:val="left"/>
      <w:pPr>
        <w:ind w:left="7836" w:hanging="212"/>
      </w:pPr>
      <w:rPr>
        <w:rFonts w:hint="default"/>
        <w:lang w:val="ru-RU" w:eastAsia="ru-RU" w:bidi="ru-RU"/>
      </w:rPr>
    </w:lvl>
    <w:lvl w:ilvl="3" w:tplc="B838DE84">
      <w:numFmt w:val="bullet"/>
      <w:lvlText w:val="•"/>
      <w:lvlJc w:val="left"/>
      <w:pPr>
        <w:ind w:left="8132" w:hanging="212"/>
      </w:pPr>
      <w:rPr>
        <w:rFonts w:hint="default"/>
        <w:lang w:val="ru-RU" w:eastAsia="ru-RU" w:bidi="ru-RU"/>
      </w:rPr>
    </w:lvl>
    <w:lvl w:ilvl="4" w:tplc="146247D4">
      <w:numFmt w:val="bullet"/>
      <w:lvlText w:val="•"/>
      <w:lvlJc w:val="left"/>
      <w:pPr>
        <w:ind w:left="8428" w:hanging="212"/>
      </w:pPr>
      <w:rPr>
        <w:rFonts w:hint="default"/>
        <w:lang w:val="ru-RU" w:eastAsia="ru-RU" w:bidi="ru-RU"/>
      </w:rPr>
    </w:lvl>
    <w:lvl w:ilvl="5" w:tplc="222EA322">
      <w:numFmt w:val="bullet"/>
      <w:lvlText w:val="•"/>
      <w:lvlJc w:val="left"/>
      <w:pPr>
        <w:ind w:left="8724" w:hanging="212"/>
      </w:pPr>
      <w:rPr>
        <w:rFonts w:hint="default"/>
        <w:lang w:val="ru-RU" w:eastAsia="ru-RU" w:bidi="ru-RU"/>
      </w:rPr>
    </w:lvl>
    <w:lvl w:ilvl="6" w:tplc="FDA8D10A">
      <w:numFmt w:val="bullet"/>
      <w:lvlText w:val="•"/>
      <w:lvlJc w:val="left"/>
      <w:pPr>
        <w:ind w:left="9021" w:hanging="212"/>
      </w:pPr>
      <w:rPr>
        <w:rFonts w:hint="default"/>
        <w:lang w:val="ru-RU" w:eastAsia="ru-RU" w:bidi="ru-RU"/>
      </w:rPr>
    </w:lvl>
    <w:lvl w:ilvl="7" w:tplc="0914AE6A">
      <w:numFmt w:val="bullet"/>
      <w:lvlText w:val="•"/>
      <w:lvlJc w:val="left"/>
      <w:pPr>
        <w:ind w:left="9317" w:hanging="212"/>
      </w:pPr>
      <w:rPr>
        <w:rFonts w:hint="default"/>
        <w:lang w:val="ru-RU" w:eastAsia="ru-RU" w:bidi="ru-RU"/>
      </w:rPr>
    </w:lvl>
    <w:lvl w:ilvl="8" w:tplc="BA443136">
      <w:numFmt w:val="bullet"/>
      <w:lvlText w:val="•"/>
      <w:lvlJc w:val="left"/>
      <w:pPr>
        <w:ind w:left="9613" w:hanging="212"/>
      </w:pPr>
      <w:rPr>
        <w:rFonts w:hint="default"/>
        <w:lang w:val="ru-RU" w:eastAsia="ru-RU" w:bidi="ru-RU"/>
      </w:rPr>
    </w:lvl>
  </w:abstractNum>
  <w:abstractNum w:abstractNumId="11">
    <w:nsid w:val="715F1401"/>
    <w:multiLevelType w:val="hybridMultilevel"/>
    <w:tmpl w:val="2936857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78344117"/>
    <w:multiLevelType w:val="hybridMultilevel"/>
    <w:tmpl w:val="A0BA72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7991140B"/>
    <w:multiLevelType w:val="hybridMultilevel"/>
    <w:tmpl w:val="AEC4147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7A1D7D8E"/>
    <w:multiLevelType w:val="hybridMultilevel"/>
    <w:tmpl w:val="AEC4147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7B0D7FDC"/>
    <w:multiLevelType w:val="hybridMultilevel"/>
    <w:tmpl w:val="FFF4E9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
  </w:num>
  <w:num w:numId="3">
    <w:abstractNumId w:val="8"/>
  </w:num>
  <w:num w:numId="4">
    <w:abstractNumId w:val="9"/>
  </w:num>
  <w:num w:numId="5">
    <w:abstractNumId w:val="5"/>
  </w:num>
  <w:num w:numId="6">
    <w:abstractNumId w:val="11"/>
  </w:num>
  <w:num w:numId="7">
    <w:abstractNumId w:val="7"/>
  </w:num>
  <w:num w:numId="8">
    <w:abstractNumId w:val="12"/>
  </w:num>
  <w:num w:numId="9">
    <w:abstractNumId w:val="1"/>
  </w:num>
  <w:num w:numId="10">
    <w:abstractNumId w:val="0"/>
  </w:num>
  <w:num w:numId="11">
    <w:abstractNumId w:val="4"/>
  </w:num>
  <w:num w:numId="12">
    <w:abstractNumId w:val="6"/>
  </w:num>
  <w:num w:numId="13">
    <w:abstractNumId w:val="14"/>
  </w:num>
  <w:num w:numId="14">
    <w:abstractNumId w:val="3"/>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FA61BB"/>
    <w:rsid w:val="000045ED"/>
    <w:rsid w:val="000077CD"/>
    <w:rsid w:val="00016F16"/>
    <w:rsid w:val="00040AB8"/>
    <w:rsid w:val="00080DEC"/>
    <w:rsid w:val="0009065A"/>
    <w:rsid w:val="000A7F8F"/>
    <w:rsid w:val="000D1702"/>
    <w:rsid w:val="0018249B"/>
    <w:rsid w:val="001B5845"/>
    <w:rsid w:val="001D353C"/>
    <w:rsid w:val="00232E29"/>
    <w:rsid w:val="002B27DB"/>
    <w:rsid w:val="002C0BD4"/>
    <w:rsid w:val="002E65E5"/>
    <w:rsid w:val="002F7D1E"/>
    <w:rsid w:val="00376695"/>
    <w:rsid w:val="003D16EB"/>
    <w:rsid w:val="003F676E"/>
    <w:rsid w:val="00481463"/>
    <w:rsid w:val="004A4520"/>
    <w:rsid w:val="005B73F1"/>
    <w:rsid w:val="005D25DF"/>
    <w:rsid w:val="005E2BEB"/>
    <w:rsid w:val="006B0500"/>
    <w:rsid w:val="0074049C"/>
    <w:rsid w:val="00751E90"/>
    <w:rsid w:val="00760B9A"/>
    <w:rsid w:val="00772507"/>
    <w:rsid w:val="007E5200"/>
    <w:rsid w:val="00826185"/>
    <w:rsid w:val="008346B7"/>
    <w:rsid w:val="008C2B81"/>
    <w:rsid w:val="008E74F2"/>
    <w:rsid w:val="009F2033"/>
    <w:rsid w:val="00A007D4"/>
    <w:rsid w:val="00A10DEB"/>
    <w:rsid w:val="00A516AE"/>
    <w:rsid w:val="00A66E6D"/>
    <w:rsid w:val="00A95421"/>
    <w:rsid w:val="00AB6991"/>
    <w:rsid w:val="00AD325A"/>
    <w:rsid w:val="00AE447C"/>
    <w:rsid w:val="00B53E0D"/>
    <w:rsid w:val="00BB1180"/>
    <w:rsid w:val="00BE3BBD"/>
    <w:rsid w:val="00CF1674"/>
    <w:rsid w:val="00D236FD"/>
    <w:rsid w:val="00D27014"/>
    <w:rsid w:val="00D576BC"/>
    <w:rsid w:val="00D712E0"/>
    <w:rsid w:val="00DA16E3"/>
    <w:rsid w:val="00DC0357"/>
    <w:rsid w:val="00F56F37"/>
    <w:rsid w:val="00F77E1D"/>
    <w:rsid w:val="00F92C15"/>
    <w:rsid w:val="00FA61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A61BB"/>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A61BB"/>
    <w:tblPr>
      <w:tblInd w:w="0" w:type="dxa"/>
      <w:tblCellMar>
        <w:top w:w="0" w:type="dxa"/>
        <w:left w:w="0" w:type="dxa"/>
        <w:bottom w:w="0" w:type="dxa"/>
        <w:right w:w="0" w:type="dxa"/>
      </w:tblCellMar>
    </w:tblPr>
  </w:style>
  <w:style w:type="paragraph" w:styleId="a3">
    <w:name w:val="Body Text"/>
    <w:basedOn w:val="a"/>
    <w:uiPriority w:val="1"/>
    <w:qFormat/>
    <w:rsid w:val="00FA61BB"/>
    <w:rPr>
      <w:sz w:val="28"/>
      <w:szCs w:val="28"/>
    </w:rPr>
  </w:style>
  <w:style w:type="paragraph" w:customStyle="1" w:styleId="11">
    <w:name w:val="Заголовок 11"/>
    <w:basedOn w:val="a"/>
    <w:uiPriority w:val="1"/>
    <w:qFormat/>
    <w:rsid w:val="00FA61BB"/>
    <w:pPr>
      <w:ind w:left="1050"/>
      <w:outlineLvl w:val="1"/>
    </w:pPr>
    <w:rPr>
      <w:b/>
      <w:bCs/>
      <w:sz w:val="28"/>
      <w:szCs w:val="28"/>
    </w:rPr>
  </w:style>
  <w:style w:type="paragraph" w:customStyle="1" w:styleId="21">
    <w:name w:val="Заголовок 21"/>
    <w:basedOn w:val="a"/>
    <w:uiPriority w:val="1"/>
    <w:qFormat/>
    <w:rsid w:val="00FA61BB"/>
    <w:pPr>
      <w:spacing w:before="2"/>
      <w:ind w:left="245"/>
      <w:outlineLvl w:val="2"/>
    </w:pPr>
    <w:rPr>
      <w:b/>
      <w:bCs/>
      <w:i/>
      <w:sz w:val="28"/>
      <w:szCs w:val="28"/>
      <w:u w:val="single" w:color="000000"/>
    </w:rPr>
  </w:style>
  <w:style w:type="paragraph" w:styleId="a4">
    <w:name w:val="List Paragraph"/>
    <w:basedOn w:val="a"/>
    <w:uiPriority w:val="1"/>
    <w:qFormat/>
    <w:rsid w:val="00FA61BB"/>
    <w:pPr>
      <w:spacing w:before="89"/>
      <w:ind w:left="7534" w:hanging="211"/>
    </w:pPr>
  </w:style>
  <w:style w:type="paragraph" w:customStyle="1" w:styleId="TableParagraph">
    <w:name w:val="Table Paragraph"/>
    <w:basedOn w:val="a"/>
    <w:uiPriority w:val="1"/>
    <w:qFormat/>
    <w:rsid w:val="00FA61BB"/>
  </w:style>
  <w:style w:type="character" w:customStyle="1" w:styleId="a5">
    <w:name w:val="Верхний колонтитул Знак"/>
    <w:basedOn w:val="a0"/>
    <w:link w:val="a6"/>
    <w:locked/>
    <w:rsid w:val="00376695"/>
    <w:rPr>
      <w:rFonts w:ascii="Calibri" w:eastAsia="Calibri" w:hAnsi="Calibri"/>
      <w:sz w:val="28"/>
      <w:szCs w:val="28"/>
    </w:rPr>
  </w:style>
  <w:style w:type="paragraph" w:styleId="a6">
    <w:name w:val="header"/>
    <w:basedOn w:val="a"/>
    <w:link w:val="a5"/>
    <w:rsid w:val="00376695"/>
    <w:pPr>
      <w:widowControl/>
      <w:tabs>
        <w:tab w:val="center" w:pos="4677"/>
        <w:tab w:val="right" w:pos="9355"/>
      </w:tabs>
      <w:autoSpaceDE/>
      <w:autoSpaceDN/>
      <w:jc w:val="both"/>
    </w:pPr>
    <w:rPr>
      <w:rFonts w:ascii="Calibri" w:eastAsia="Calibri" w:hAnsi="Calibri" w:cstheme="minorBidi"/>
      <w:sz w:val="28"/>
      <w:szCs w:val="28"/>
      <w:lang w:eastAsia="en-US" w:bidi="ar-SA"/>
    </w:rPr>
  </w:style>
  <w:style w:type="character" w:customStyle="1" w:styleId="1">
    <w:name w:val="Верхний колонтитул Знак1"/>
    <w:basedOn w:val="a0"/>
    <w:uiPriority w:val="99"/>
    <w:semiHidden/>
    <w:rsid w:val="00376695"/>
    <w:rPr>
      <w:rFonts w:ascii="Times New Roman" w:eastAsia="Times New Roman" w:hAnsi="Times New Roman" w:cs="Times New Roman"/>
      <w:lang w:val="ru-RU" w:eastAsia="ru-RU" w:bidi="ru-RU"/>
    </w:rPr>
  </w:style>
  <w:style w:type="paragraph" w:styleId="a7">
    <w:name w:val="footer"/>
    <w:basedOn w:val="a"/>
    <w:link w:val="a8"/>
    <w:uiPriority w:val="99"/>
    <w:unhideWhenUsed/>
    <w:rsid w:val="00F56F37"/>
    <w:pPr>
      <w:tabs>
        <w:tab w:val="center" w:pos="4677"/>
        <w:tab w:val="right" w:pos="9355"/>
      </w:tabs>
    </w:pPr>
  </w:style>
  <w:style w:type="character" w:customStyle="1" w:styleId="a8">
    <w:name w:val="Нижний колонтитул Знак"/>
    <w:basedOn w:val="a0"/>
    <w:link w:val="a7"/>
    <w:uiPriority w:val="99"/>
    <w:rsid w:val="00F56F37"/>
    <w:rPr>
      <w:rFonts w:ascii="Times New Roman" w:eastAsia="Times New Roman" w:hAnsi="Times New Roman" w:cs="Times New Roman"/>
      <w:lang w:val="ru-RU" w:eastAsia="ru-RU" w:bidi="ru-RU"/>
    </w:rPr>
  </w:style>
  <w:style w:type="character" w:styleId="a9">
    <w:name w:val="Hyperlink"/>
    <w:basedOn w:val="a0"/>
    <w:uiPriority w:val="99"/>
    <w:unhideWhenUsed/>
    <w:rsid w:val="00B53E0D"/>
    <w:rPr>
      <w:color w:val="0000FF" w:themeColor="hyperlink"/>
      <w:u w:val="single"/>
    </w:rPr>
  </w:style>
  <w:style w:type="table" w:styleId="aa">
    <w:name w:val="Table Grid"/>
    <w:basedOn w:val="a1"/>
    <w:uiPriority w:val="59"/>
    <w:rsid w:val="00AD3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basedOn w:val="a0"/>
    <w:uiPriority w:val="99"/>
    <w:semiHidden/>
    <w:unhideWhenUsed/>
    <w:rsid w:val="008346B7"/>
    <w:rPr>
      <w:color w:val="800080"/>
      <w:u w:val="single"/>
    </w:rPr>
  </w:style>
  <w:style w:type="table" w:customStyle="1" w:styleId="10">
    <w:name w:val="Сетка таблицы1"/>
    <w:basedOn w:val="a1"/>
    <w:next w:val="aa"/>
    <w:uiPriority w:val="59"/>
    <w:unhideWhenUsed/>
    <w:rsid w:val="002F7D1E"/>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2">
    <w:name w:val="c2"/>
    <w:basedOn w:val="a0"/>
    <w:rsid w:val="000077CD"/>
  </w:style>
  <w:style w:type="character" w:customStyle="1" w:styleId="c52">
    <w:name w:val="c52"/>
    <w:basedOn w:val="a0"/>
    <w:rsid w:val="00D236FD"/>
  </w:style>
  <w:style w:type="character" w:customStyle="1" w:styleId="c9">
    <w:name w:val="c9"/>
    <w:basedOn w:val="a0"/>
    <w:rsid w:val="0074049C"/>
  </w:style>
  <w:style w:type="paragraph" w:styleId="ac">
    <w:name w:val="Normal (Web)"/>
    <w:basedOn w:val="a"/>
    <w:uiPriority w:val="99"/>
    <w:unhideWhenUsed/>
    <w:rsid w:val="00772507"/>
    <w:pPr>
      <w:widowControl/>
      <w:autoSpaceDE/>
      <w:autoSpaceDN/>
      <w:spacing w:before="100" w:beforeAutospacing="1" w:after="100" w:afterAutospacing="1"/>
    </w:pPr>
    <w:rPr>
      <w:sz w:val="24"/>
      <w:szCs w:val="24"/>
      <w:lang w:bidi="ar-SA"/>
    </w:rPr>
  </w:style>
</w:styles>
</file>

<file path=word/webSettings.xml><?xml version="1.0" encoding="utf-8"?>
<w:webSettings xmlns:r="http://schemas.openxmlformats.org/officeDocument/2006/relationships" xmlns:w="http://schemas.openxmlformats.org/wordprocessingml/2006/main">
  <w:divs>
    <w:div w:id="75320958">
      <w:bodyDiv w:val="1"/>
      <w:marLeft w:val="0"/>
      <w:marRight w:val="0"/>
      <w:marTop w:val="0"/>
      <w:marBottom w:val="0"/>
      <w:divBdr>
        <w:top w:val="none" w:sz="0" w:space="0" w:color="auto"/>
        <w:left w:val="none" w:sz="0" w:space="0" w:color="auto"/>
        <w:bottom w:val="none" w:sz="0" w:space="0" w:color="auto"/>
        <w:right w:val="none" w:sz="0" w:space="0" w:color="auto"/>
      </w:divBdr>
    </w:div>
    <w:div w:id="179635343">
      <w:bodyDiv w:val="1"/>
      <w:marLeft w:val="0"/>
      <w:marRight w:val="0"/>
      <w:marTop w:val="0"/>
      <w:marBottom w:val="0"/>
      <w:divBdr>
        <w:top w:val="none" w:sz="0" w:space="0" w:color="auto"/>
        <w:left w:val="none" w:sz="0" w:space="0" w:color="auto"/>
        <w:bottom w:val="none" w:sz="0" w:space="0" w:color="auto"/>
        <w:right w:val="none" w:sz="0" w:space="0" w:color="auto"/>
      </w:divBdr>
    </w:div>
    <w:div w:id="966547341">
      <w:bodyDiv w:val="1"/>
      <w:marLeft w:val="0"/>
      <w:marRight w:val="0"/>
      <w:marTop w:val="0"/>
      <w:marBottom w:val="0"/>
      <w:divBdr>
        <w:top w:val="none" w:sz="0" w:space="0" w:color="auto"/>
        <w:left w:val="none" w:sz="0" w:space="0" w:color="auto"/>
        <w:bottom w:val="none" w:sz="0" w:space="0" w:color="auto"/>
        <w:right w:val="none" w:sz="0" w:space="0" w:color="auto"/>
      </w:divBdr>
    </w:div>
    <w:div w:id="1125272975">
      <w:bodyDiv w:val="1"/>
      <w:marLeft w:val="0"/>
      <w:marRight w:val="0"/>
      <w:marTop w:val="0"/>
      <w:marBottom w:val="0"/>
      <w:divBdr>
        <w:top w:val="none" w:sz="0" w:space="0" w:color="auto"/>
        <w:left w:val="none" w:sz="0" w:space="0" w:color="auto"/>
        <w:bottom w:val="none" w:sz="0" w:space="0" w:color="auto"/>
        <w:right w:val="none" w:sz="0" w:space="0" w:color="auto"/>
      </w:divBdr>
    </w:div>
    <w:div w:id="1569149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11</Pages>
  <Words>4029</Words>
  <Characters>22969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26945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User-004</dc:creator>
  <cp:lastModifiedBy>EnglishRoom</cp:lastModifiedBy>
  <cp:revision>6</cp:revision>
  <cp:lastPrinted>2024-09-16T06:41:00Z</cp:lastPrinted>
  <dcterms:created xsi:type="dcterms:W3CDTF">2024-09-12T21:48:00Z</dcterms:created>
  <dcterms:modified xsi:type="dcterms:W3CDTF">2024-09-16T06:41:00Z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2019-04-22T00:00:00Z</vt:filetime>
  </property>
  <property fmtid="{D5CDD505-2E9C-101B-9397-08002B2CF9AE}" pid="3" name="Creator">
    <vt:lpwstr>Microsoft® Word 2016</vt:lpwstr>
  </property>
  <property fmtid="{D5CDD505-2E9C-101B-9397-08002B2CF9AE}" pid="4" name="LastSaved">
    <vt:filetime>2019-10-28T00:00:00Z</vt:filetime>
  </property>
</Properties>
</file>