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3BA8" w14:textId="77777777" w:rsidR="001F5584" w:rsidRDefault="001F5584" w:rsidP="00802460">
      <w:pPr>
        <w:pStyle w:val="WW-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587558" w14:textId="77777777" w:rsidR="004B7677" w:rsidRDefault="004B7677" w:rsidP="00DE21F3">
      <w:pPr>
        <w:pStyle w:val="WW-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9A9E97" w14:textId="77777777" w:rsidR="001F5584" w:rsidRPr="00234A50" w:rsidRDefault="001F5584" w:rsidP="001F5584">
      <w:pPr>
        <w:snapToGri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A5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</w:t>
      </w:r>
    </w:p>
    <w:p w14:paraId="7EC2D6CD" w14:textId="77777777" w:rsidR="004B7677" w:rsidRDefault="001F5584" w:rsidP="001F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учреждение Новоивановская средняя общеобразовательная школа </w:t>
      </w:r>
    </w:p>
    <w:p w14:paraId="13B76F69" w14:textId="77777777" w:rsidR="001F5584" w:rsidRPr="00234A50" w:rsidRDefault="001F5584" w:rsidP="001F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A50">
        <w:rPr>
          <w:rFonts w:ascii="Times New Roman" w:eastAsia="Calibri" w:hAnsi="Times New Roman" w:cs="Times New Roman"/>
          <w:b/>
          <w:bCs/>
          <w:sz w:val="24"/>
          <w:szCs w:val="24"/>
        </w:rPr>
        <w:t>Зерноградского района</w:t>
      </w:r>
    </w:p>
    <w:p w14:paraId="7F39C936" w14:textId="77777777" w:rsidR="001F5584" w:rsidRPr="00234A50" w:rsidRDefault="001F5584" w:rsidP="001F5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E9140D" w14:textId="77777777" w:rsidR="001F5584" w:rsidRDefault="001F5584" w:rsidP="001F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3253F" w14:textId="77777777" w:rsidR="001F5584" w:rsidRDefault="001F5584" w:rsidP="001F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8924A" w14:textId="77777777" w:rsidR="004B7677" w:rsidRPr="00234A50" w:rsidRDefault="004B7677" w:rsidP="001F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685"/>
        <w:gridCol w:w="3402"/>
      </w:tblGrid>
      <w:tr w:rsidR="001F5584" w:rsidRPr="00234A50" w14:paraId="33B14A79" w14:textId="77777777" w:rsidTr="00977986">
        <w:tc>
          <w:tcPr>
            <w:tcW w:w="3686" w:type="dxa"/>
          </w:tcPr>
          <w:p w14:paraId="6B0107C2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21938674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объединением</w:t>
            </w:r>
          </w:p>
          <w:p w14:paraId="3399D60D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естественно-</w:t>
            </w:r>
          </w:p>
          <w:p w14:paraId="2FB57642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цикла</w:t>
            </w:r>
          </w:p>
          <w:p w14:paraId="5F868B08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47908F91" w14:textId="77777777" w:rsidR="00E01C73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0FE08977" w14:textId="77777777" w:rsidR="001F5584" w:rsidRPr="00234A50" w:rsidRDefault="00E01C73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  <w:r w:rsidR="001F5584"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7677">
              <w:rPr>
                <w:rFonts w:ascii="Times New Roman" w:eastAsia="Calibri" w:hAnsi="Times New Roman" w:cs="Times New Roman"/>
                <w:sz w:val="24"/>
                <w:szCs w:val="24"/>
              </w:rPr>
              <w:t>Л.А.Шеина</w:t>
            </w:r>
          </w:p>
          <w:p w14:paraId="73CE28AB" w14:textId="11AA2913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4B7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r w:rsidR="00E01C73">
              <w:rPr>
                <w:rFonts w:ascii="Times New Roman" w:eastAsia="Calibri" w:hAnsi="Times New Roman" w:cs="Times New Roman"/>
                <w:sz w:val="24"/>
                <w:szCs w:val="24"/>
              </w:rPr>
              <w:t>от «26»</w:t>
            </w: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E01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2024</w:t>
            </w: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6FB2673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FEED35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</w:t>
            </w:r>
          </w:p>
          <w:p w14:paraId="6DDEE584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B17DBF0" w14:textId="77777777" w:rsidR="00E01C73" w:rsidRDefault="004B7677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E01C73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14:paraId="7D5D37B6" w14:textId="77777777" w:rsidR="001F5584" w:rsidRPr="00234A50" w:rsidRDefault="00E01C73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4B7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Безщекая </w:t>
            </w:r>
          </w:p>
          <w:p w14:paraId="3C489432" w14:textId="549665D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4B7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r w:rsidR="00E01C73">
              <w:rPr>
                <w:rFonts w:ascii="Times New Roman" w:eastAsia="Calibri" w:hAnsi="Times New Roman" w:cs="Times New Roman"/>
                <w:sz w:val="24"/>
                <w:szCs w:val="24"/>
              </w:rPr>
              <w:t>от «28» 08  2024</w:t>
            </w: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76A06B9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90C8C3" w14:textId="77777777" w:rsidR="001F5584" w:rsidRPr="00234A50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5272CDB6" w14:textId="77777777" w:rsidR="001F5584" w:rsidRDefault="001F5584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A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4B7677">
              <w:rPr>
                <w:rFonts w:ascii="Times New Roman" w:eastAsia="Calibri" w:hAnsi="Times New Roman" w:cs="Times New Roman"/>
                <w:sz w:val="24"/>
                <w:szCs w:val="24"/>
              </w:rPr>
              <w:t>ом МБОУ</w:t>
            </w:r>
          </w:p>
          <w:p w14:paraId="194A9609" w14:textId="77777777" w:rsidR="004B7677" w:rsidRPr="00234A50" w:rsidRDefault="004B7677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Новоивановская СОШ</w:t>
            </w:r>
          </w:p>
          <w:p w14:paraId="5D6AA5B8" w14:textId="77777777" w:rsidR="00E01C73" w:rsidRDefault="004B7677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14:paraId="5F646480" w14:textId="77777777" w:rsidR="001F5584" w:rsidRPr="00234A50" w:rsidRDefault="00E01C73" w:rsidP="001B2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Соколов Ю.А.</w:t>
            </w:r>
          </w:p>
          <w:p w14:paraId="5864F253" w14:textId="7A493DBC" w:rsidR="001F5584" w:rsidRPr="00234A50" w:rsidRDefault="001F5584" w:rsidP="006465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684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«30» 08 2024г№124</w:t>
            </w:r>
          </w:p>
        </w:tc>
      </w:tr>
    </w:tbl>
    <w:p w14:paraId="3382C226" w14:textId="77777777" w:rsidR="001F5584" w:rsidRPr="00B828AD" w:rsidRDefault="001F5584" w:rsidP="001F5584">
      <w:pPr>
        <w:rPr>
          <w:rFonts w:ascii="Times New Roman" w:eastAsia="Calibri" w:hAnsi="Times New Roman" w:cs="Times New Roman"/>
          <w:sz w:val="24"/>
          <w:szCs w:val="24"/>
        </w:rPr>
      </w:pPr>
    </w:p>
    <w:p w14:paraId="3A5EFC81" w14:textId="77777777" w:rsidR="001F5584" w:rsidRPr="00B828AD" w:rsidRDefault="001F5584" w:rsidP="001F5584">
      <w:pPr>
        <w:rPr>
          <w:rFonts w:ascii="Times New Roman" w:eastAsia="Calibri" w:hAnsi="Times New Roman" w:cs="Times New Roman"/>
          <w:sz w:val="24"/>
          <w:szCs w:val="24"/>
        </w:rPr>
      </w:pPr>
    </w:p>
    <w:p w14:paraId="6909AC64" w14:textId="77777777" w:rsidR="001F5584" w:rsidRPr="00C378AC" w:rsidRDefault="001F5584" w:rsidP="001F5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755C4" w14:textId="77777777" w:rsidR="001F5584" w:rsidRPr="00C378AC" w:rsidRDefault="001F5584" w:rsidP="001F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8AC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14:paraId="07120717" w14:textId="77777777" w:rsidR="001F5584" w:rsidRPr="00C378AC" w:rsidRDefault="001F5584" w:rsidP="001F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8AC">
        <w:rPr>
          <w:rFonts w:ascii="Times New Roman" w:eastAsia="Times New Roman" w:hAnsi="Times New Roman" w:cs="Times New Roman"/>
          <w:sz w:val="24"/>
          <w:szCs w:val="24"/>
        </w:rPr>
        <w:t xml:space="preserve">   Внеурочной деятельности  </w:t>
      </w:r>
    </w:p>
    <w:p w14:paraId="59A6AA63" w14:textId="77777777" w:rsidR="001F5584" w:rsidRPr="00C378AC" w:rsidRDefault="00202050" w:rsidP="001F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 вокруг нас</w:t>
      </w:r>
      <w:r w:rsidR="001F5584" w:rsidRPr="00C378A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E3782C" w14:textId="77777777" w:rsidR="004B7677" w:rsidRDefault="004B7677" w:rsidP="001F5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61284" w14:textId="2F185662" w:rsidR="001F5584" w:rsidRPr="00C378AC" w:rsidRDefault="0064656A" w:rsidP="001F5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7677">
        <w:rPr>
          <w:rFonts w:ascii="Times New Roman" w:hAnsi="Times New Roman" w:cs="Times New Roman"/>
          <w:sz w:val="24"/>
          <w:szCs w:val="24"/>
        </w:rPr>
        <w:t xml:space="preserve">ля  8 </w:t>
      </w:r>
      <w:r w:rsidR="001F5584" w:rsidRPr="00C378AC">
        <w:rPr>
          <w:rFonts w:ascii="Times New Roman" w:eastAsia="Times New Roman" w:hAnsi="Times New Roman" w:cs="Times New Roman"/>
          <w:sz w:val="24"/>
          <w:szCs w:val="24"/>
        </w:rPr>
        <w:t>класса основного среднего образования</w:t>
      </w:r>
    </w:p>
    <w:p w14:paraId="70812652" w14:textId="77777777" w:rsidR="001F5584" w:rsidRPr="00C378AC" w:rsidRDefault="00E01C73" w:rsidP="001F558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2024-2025</w:t>
      </w:r>
      <w:r w:rsidR="001F5584" w:rsidRPr="00C378A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1F5584" w:rsidRPr="00C378AC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25A805DC" w14:textId="77777777" w:rsidR="001F5584" w:rsidRPr="00881DFF" w:rsidRDefault="001F5584" w:rsidP="001F55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83501">
        <w:rPr>
          <w:rFonts w:ascii="Times New Roman" w:eastAsia="Calibri" w:hAnsi="Times New Roman" w:cs="Times New Roman"/>
          <w:sz w:val="24"/>
          <w:szCs w:val="24"/>
        </w:rPr>
        <w:t>Учебное пособие для общеобразовательных учреждений</w:t>
      </w:r>
      <w:r w:rsidR="004B7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501">
        <w:rPr>
          <w:rFonts w:ascii="Times New Roman" w:hAnsi="Times New Roman" w:cs="Times New Roman"/>
          <w:sz w:val="24"/>
          <w:szCs w:val="24"/>
        </w:rPr>
        <w:t>под редакцией</w:t>
      </w:r>
      <w:r w:rsidR="004B7677">
        <w:rPr>
          <w:rFonts w:ascii="Times New Roman" w:hAnsi="Times New Roman" w:cs="Times New Roman"/>
          <w:sz w:val="24"/>
          <w:szCs w:val="24"/>
        </w:rPr>
        <w:t xml:space="preserve"> </w:t>
      </w:r>
      <w:r w:rsidR="00E9280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В.Н.Иванова </w:t>
      </w:r>
      <w:r w:rsidRPr="0008350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«</w:t>
      </w:r>
      <w:r w:rsidR="006845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Путешествие в мир химии</w:t>
      </w:r>
      <w:r w:rsidRPr="00881DF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» </w:t>
      </w:r>
      <w:r w:rsidRPr="00E54727">
        <w:rPr>
          <w:rFonts w:ascii="Times New Roman" w:hAnsi="Times New Roman"/>
          <w:sz w:val="24"/>
          <w:szCs w:val="24"/>
        </w:rPr>
        <w:t xml:space="preserve">М.: </w:t>
      </w:r>
      <w:r w:rsidR="00684539">
        <w:rPr>
          <w:rFonts w:ascii="Times New Roman" w:hAnsi="Times New Roman"/>
          <w:sz w:val="24"/>
          <w:szCs w:val="24"/>
        </w:rPr>
        <w:t>ООО “Издательство Астрель”, 2023</w:t>
      </w:r>
      <w:r w:rsidRPr="00E54727">
        <w:rPr>
          <w:rFonts w:ascii="Times New Roman" w:hAnsi="Times New Roman"/>
          <w:sz w:val="24"/>
          <w:szCs w:val="24"/>
        </w:rPr>
        <w:t>г</w:t>
      </w:r>
    </w:p>
    <w:p w14:paraId="39F59C51" w14:textId="77777777" w:rsidR="001F5584" w:rsidRPr="00BB6042" w:rsidRDefault="001F5584" w:rsidP="001F5584">
      <w:pPr>
        <w:pStyle w:val="a4"/>
        <w:spacing w:before="5"/>
        <w:ind w:left="993" w:hanging="426"/>
        <w:rPr>
          <w:sz w:val="27"/>
        </w:rPr>
      </w:pPr>
    </w:p>
    <w:p w14:paraId="1E7AAFA3" w14:textId="77777777" w:rsidR="001F5584" w:rsidRPr="00C378AC" w:rsidRDefault="001F5584" w:rsidP="001F558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</w:p>
    <w:p w14:paraId="63B0BC61" w14:textId="77777777" w:rsidR="001F5584" w:rsidRPr="00C378AC" w:rsidRDefault="001F5584" w:rsidP="001F5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7CFF9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24B2B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A5D94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4D002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C9D04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07673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7CE501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A3F4A" w14:textId="77777777" w:rsidR="001F5584" w:rsidRDefault="001F5584" w:rsidP="001F55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AD13F" w14:textId="77777777" w:rsidR="001F5584" w:rsidRPr="00C378AC" w:rsidRDefault="001F5584" w:rsidP="001F55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C378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Составитель: Боклогова Инна   Сергеевна</w:t>
      </w:r>
    </w:p>
    <w:p w14:paraId="760A5625" w14:textId="77777777" w:rsidR="001F5584" w:rsidRPr="00C378AC" w:rsidRDefault="001F5584" w:rsidP="001F55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у</w:t>
      </w:r>
      <w:r w:rsidRPr="00C378A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читель химии биологии</w:t>
      </w:r>
    </w:p>
    <w:p w14:paraId="0597B7D1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36F78" w14:textId="77777777" w:rsidR="001F5584" w:rsidRPr="00C378AC" w:rsidRDefault="001F5584" w:rsidP="001F5584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81E51" w14:textId="77777777" w:rsidR="001F5584" w:rsidRDefault="001F5584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53FFED74" w14:textId="53B6CD0F" w:rsidR="001F5584" w:rsidRDefault="001F5584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26E5A206" w14:textId="52859765" w:rsidR="0064656A" w:rsidRDefault="0064656A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6A0DE803" w14:textId="328AB1A1" w:rsidR="0064656A" w:rsidRDefault="0064656A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0DCD2E9B" w14:textId="13819DDE" w:rsidR="0064656A" w:rsidRDefault="0064656A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1C4567DD" w14:textId="4C3A052C" w:rsidR="001F5584" w:rsidRDefault="001F5584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68E55182" w14:textId="77777777" w:rsidR="0064656A" w:rsidRDefault="0064656A" w:rsidP="001F5584">
      <w:pPr>
        <w:spacing w:after="0"/>
        <w:jc w:val="center"/>
        <w:rPr>
          <w:rFonts w:cs="Calibri"/>
          <w:szCs w:val="28"/>
          <w:lang w:eastAsia="ar-SA"/>
        </w:rPr>
      </w:pPr>
    </w:p>
    <w:p w14:paraId="2DAE5244" w14:textId="77777777" w:rsidR="00202050" w:rsidRPr="004B7677" w:rsidRDefault="00684539" w:rsidP="004B7677">
      <w:pPr>
        <w:spacing w:after="0"/>
        <w:jc w:val="center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>с .Новоивановка 2024</w:t>
      </w:r>
    </w:p>
    <w:p w14:paraId="1396D166" w14:textId="77777777" w:rsidR="00202050" w:rsidRDefault="00202050" w:rsidP="00DE21F3">
      <w:pPr>
        <w:pStyle w:val="WW-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EBEF9A" w14:textId="77777777" w:rsidR="00802460" w:rsidRDefault="00802460" w:rsidP="00DE21F3">
      <w:pPr>
        <w:pStyle w:val="WW-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786BAF" w14:textId="77777777" w:rsidR="00DE21F3" w:rsidRPr="00DE21F3" w:rsidRDefault="00E01C73" w:rsidP="00DE21F3">
      <w:pPr>
        <w:pStyle w:val="WW-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0C34F8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</w:t>
      </w:r>
      <w:r w:rsidR="00DE21F3" w:rsidRPr="00DE21F3">
        <w:rPr>
          <w:rFonts w:ascii="Times New Roman" w:hAnsi="Times New Roman" w:cs="Times New Roman"/>
          <w:b/>
          <w:color w:val="auto"/>
          <w:sz w:val="24"/>
          <w:szCs w:val="24"/>
        </w:rPr>
        <w:t>езультаты освоения курса внеурочной деятельности.</w:t>
      </w:r>
    </w:p>
    <w:p w14:paraId="24C7D39F" w14:textId="77777777" w:rsidR="00DE21F3" w:rsidRDefault="00DE21F3" w:rsidP="0064656A">
      <w:pPr>
        <w:pStyle w:val="WW-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1F3">
        <w:rPr>
          <w:rFonts w:ascii="Times New Roman" w:hAnsi="Times New Roman" w:cs="Times New Roman"/>
          <w:color w:val="auto"/>
          <w:sz w:val="24"/>
          <w:szCs w:val="24"/>
        </w:rPr>
        <w:t>В проце</w:t>
      </w:r>
      <w:r w:rsidR="00202050">
        <w:rPr>
          <w:rFonts w:ascii="Times New Roman" w:hAnsi="Times New Roman" w:cs="Times New Roman"/>
          <w:color w:val="auto"/>
          <w:sz w:val="24"/>
          <w:szCs w:val="24"/>
        </w:rPr>
        <w:t>ссе изучения курса «Химия вокруг нас</w:t>
      </w:r>
      <w:r w:rsidRPr="00DE21F3">
        <w:rPr>
          <w:rFonts w:ascii="Times New Roman" w:hAnsi="Times New Roman" w:cs="Times New Roman"/>
          <w:color w:val="auto"/>
          <w:sz w:val="24"/>
          <w:szCs w:val="24"/>
        </w:rPr>
        <w:t xml:space="preserve"> » должны быть достигнуты определенные результаты:</w:t>
      </w:r>
    </w:p>
    <w:p w14:paraId="210E3356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ты </w:t>
      </w: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являются следующие умения:</w:t>
      </w:r>
    </w:p>
    <w:p w14:paraId="38D4230A" w14:textId="77777777" w:rsidR="00E01C73" w:rsidRPr="00F657EF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выстраивать собственное целостное мировоззрение: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свои собственные ответы на основные жизненные вопросы, которые ставит личный жизненный опыт;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признавать противоречивость и незавершённость своих взглядов на мир, возможность их изменения.</w:t>
      </w:r>
    </w:p>
    <w:p w14:paraId="3D510455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68201894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14:paraId="325BCE97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участия в делах, приносящих пользу людям.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14:paraId="0711551E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14:paraId="3EFB26B5" w14:textId="77777777" w:rsidR="00E01C73" w:rsidRPr="005A62EA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4408BA2E" w14:textId="77777777" w:rsidR="00E01C73" w:rsidRPr="00DE21F3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  <w:r w:rsidRPr="00F6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проблемы.</w:t>
      </w:r>
    </w:p>
    <w:p w14:paraId="1DDB5B0B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14:paraId="034070CB" w14:textId="77777777" w:rsidR="00E01C73" w:rsidRPr="002A6556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14:paraId="5A33CD46" w14:textId="77777777" w:rsidR="00E01C73" w:rsidRPr="00E01C73" w:rsidRDefault="00E01C7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из ситуации неуспеха.</w:t>
      </w:r>
    </w:p>
    <w:p w14:paraId="1056D2BF" w14:textId="77777777" w:rsidR="00DE21F3" w:rsidRPr="00DE21F3" w:rsidRDefault="002A6556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</w:t>
      </w:r>
      <w:r w:rsidR="00DE21F3" w:rsidRPr="005A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</w:t>
      </w:r>
      <w:r w:rsidR="005A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="00E20E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6DDFAB79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мировоззрения и химического мышления;</w:t>
      </w:r>
    </w:p>
    <w:p w14:paraId="38C222BD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познания природы;</w:t>
      </w:r>
      <w:r w:rsidR="00B5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  <w:r w:rsidR="00B5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для решения практических задач повседневной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Важнейшие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соединений, используемых человеком;</w:t>
      </w:r>
    </w:p>
    <w:p w14:paraId="0ABB8827" w14:textId="77777777" w:rsidR="00DE21F3" w:rsidRPr="00DB6137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используемые в быту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вещества; состав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прохладительных и тонизирующих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напитков; пищевые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добавки, их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 Условия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влияющие на сохранение здоровья и жизни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природы; позитивное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негативное влияние деятельности человека в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 способы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окружающей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проводить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расчёты необходимые для приготовления растворов, используемых в быту, готовить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растворы; расшифровывать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закодированную информацию на этикетках;</w:t>
      </w:r>
    </w:p>
    <w:p w14:paraId="5762EB53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выбирать продукты питания, в том числе и продукты быстрого приготовления;</w:t>
      </w:r>
    </w:p>
    <w:p w14:paraId="08EAC0F9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обращении с препаратами бытовой химии;</w:t>
      </w:r>
    </w:p>
    <w:p w14:paraId="30F9C090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пострадавшим от неумелого обращения с химическими веществами.</w:t>
      </w:r>
    </w:p>
    <w:p w14:paraId="785D1F50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обращаться с химическими веществами и оборудованием; планировать и проводить несложные химические эксперименты; описывать наблюдения при проведении химических опытов, измерять массу твёрдых веществ;</w:t>
      </w:r>
    </w:p>
    <w:p w14:paraId="27873973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контролировать ход эксперимента, анализировать, сравнивать и делать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выводы; заботиться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 предвидеть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 деятельности людей в природе (конкретные примеры)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аблюдать предметы и явления по предложенному плану или </w:t>
      </w:r>
      <w:r w:rsidR="003921BD"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схеме; оформлять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наблюдений в виде простейших схем, знаков, рисунков, описаний, выводов;</w:t>
      </w:r>
    </w:p>
    <w:p w14:paraId="09B3AE26" w14:textId="77777777" w:rsidR="00EB3DD0" w:rsidRDefault="00EB3DD0" w:rsidP="003921BD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2C9237" w14:textId="77777777" w:rsidR="00DE21F3" w:rsidRPr="002A6556" w:rsidRDefault="00E01C73" w:rsidP="003921BD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</w:t>
      </w:r>
      <w:r w:rsidR="00DE21F3" w:rsidRPr="00DE2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курса внеурочной деятельности</w:t>
      </w:r>
    </w:p>
    <w:p w14:paraId="41F21A7A" w14:textId="77777777" w:rsidR="00DE21F3" w:rsidRPr="00DE21F3" w:rsidRDefault="00DE21F3" w:rsidP="0039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 Химия – экспериментальная наука.</w:t>
      </w:r>
    </w:p>
    <w:p w14:paraId="7FEE93A2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химии, как науки. Цели и задачи современной химии. Разделы и отрасли химии. Методы химии. Роль химии в жизни человека и развитии человечества. Перспективы развития химии.</w:t>
      </w:r>
    </w:p>
    <w:p w14:paraId="7EA29B78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 Важнейшие классы соединений, используемых человеком.</w:t>
      </w:r>
    </w:p>
    <w:p w14:paraId="3F3340E8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важнейших классов соединений, используемых человеком.</w:t>
      </w: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в повседневной жизни, их классификация.</w:t>
      </w: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Оксиды. Основания (в том числе щелочи). Кислоты (органические и неорганические). Соли.</w:t>
      </w:r>
    </w:p>
    <w:p w14:paraId="2C4DD6EE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 Вода удивительная и удивляющая.</w:t>
      </w:r>
    </w:p>
    <w:p w14:paraId="413B2959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Природная вода и ее разновидности. Содержание воды в природе. Характеристика вод по составу и свойствам. Минеральные воды: их месторождения, состав, целебные свойства, применение. Физические свойства воды. Аномалии физических свойств. Химические свойства воды. Растворяющая способность воды. Растворенные в воде газы. Гидрохимический состав. Химия аквариума. Жесткость воды, способы ее устранения. Запасы пресной воды. Проблемы питьевой воды. Охрана водоемов.</w:t>
      </w:r>
    </w:p>
    <w:p w14:paraId="15AE20B7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Химия пищи.</w:t>
      </w:r>
    </w:p>
    <w:p w14:paraId="5429B6BD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продуктов питания. Пищевые добавки. Синтетическая пища и ее влияние на организм. Содержание нитратов в растениях и пути уменьшения их содержания при приготовлении пищи. Качество пищи и сроки хранения пищевых продуктов. Физиология пищеварения; некоторые химические реакции , протекающие в процессе пищеварения. Продукты быстрого приготовления. Пищевые добавки, их классификация. Биологически активные добавки. Минералы, необходимые человеку. Химия прохладительных, тонизирующих напитков, соков. Посуда: металлическая, стеклянная, фаянсовая, фарфоровая, для микроволновых печей. Правильное использование посуды из различных материалов. Особенности приготовл</w:t>
      </w:r>
      <w:r w:rsidR="003921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пищи в микроволновой печи.</w:t>
      </w:r>
    </w:p>
    <w:p w14:paraId="5F545B95" w14:textId="77777777" w:rsidR="00DE21F3" w:rsidRPr="00DE21F3" w:rsidRDefault="00DE21F3" w:rsidP="006465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Дом, в котором мы живем.</w:t>
      </w:r>
    </w:p>
    <w:p w14:paraId="424A44B0" w14:textId="77777777" w:rsidR="00DE21F3" w:rsidRDefault="00DE21F3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F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– строительные материалы, их свойства и условия хранения. Токсичность органических растворителей, правила хранения их в быту. Признаки отравления, оказание первой помощи при отравлении. Материалы, из которых построены дома, сделана мебель, покрытия и их влияние на здоровье людей. Загрязнения и их влияние на жизнедеятельность людей. Вопросы экологии в современных квартирах. Приемы разумного ведения домашнего хозяйства.</w:t>
      </w:r>
    </w:p>
    <w:p w14:paraId="3639DA72" w14:textId="77777777" w:rsidR="00152A92" w:rsidRPr="00152A92" w:rsidRDefault="00152A92" w:rsidP="0064656A">
      <w:pPr>
        <w:pStyle w:val="11"/>
        <w:ind w:left="0" w:firstLine="709"/>
        <w:jc w:val="both"/>
        <w:rPr>
          <w:b w:val="0"/>
          <w:u w:val="single"/>
        </w:rPr>
      </w:pPr>
      <w:r w:rsidRPr="00152A92">
        <w:rPr>
          <w:b w:val="0"/>
          <w:u w:val="single"/>
        </w:rPr>
        <w:t>Формы</w:t>
      </w:r>
      <w:r w:rsidRPr="00152A92">
        <w:rPr>
          <w:b w:val="0"/>
          <w:spacing w:val="-4"/>
          <w:u w:val="single"/>
        </w:rPr>
        <w:t xml:space="preserve"> </w:t>
      </w:r>
      <w:r w:rsidRPr="00152A92">
        <w:rPr>
          <w:b w:val="0"/>
          <w:u w:val="single"/>
        </w:rPr>
        <w:t>организации</w:t>
      </w:r>
      <w:r w:rsidRPr="00152A92">
        <w:rPr>
          <w:b w:val="0"/>
          <w:spacing w:val="-3"/>
          <w:u w:val="single"/>
        </w:rPr>
        <w:t xml:space="preserve"> </w:t>
      </w:r>
      <w:r w:rsidRPr="00152A92">
        <w:rPr>
          <w:b w:val="0"/>
          <w:u w:val="single"/>
        </w:rPr>
        <w:t>внеурочной</w:t>
      </w:r>
      <w:r w:rsidRPr="00152A92">
        <w:rPr>
          <w:b w:val="0"/>
          <w:spacing w:val="-2"/>
          <w:u w:val="single"/>
        </w:rPr>
        <w:t xml:space="preserve"> </w:t>
      </w:r>
      <w:r w:rsidRPr="00152A92">
        <w:rPr>
          <w:b w:val="0"/>
          <w:u w:val="single"/>
        </w:rPr>
        <w:t>деятельности:</w:t>
      </w:r>
    </w:p>
    <w:p w14:paraId="647E1E54" w14:textId="77777777" w:rsidR="00152A92" w:rsidRPr="00152A92" w:rsidRDefault="00152A92" w:rsidP="0064656A">
      <w:pPr>
        <w:pStyle w:val="a3"/>
        <w:tabs>
          <w:tab w:val="left" w:pos="25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52A92">
        <w:rPr>
          <w:rFonts w:ascii="Times New Roman" w:hAnsi="Times New Roman" w:cs="Times New Roman"/>
          <w:sz w:val="24"/>
        </w:rPr>
        <w:t>устный</w:t>
      </w:r>
      <w:r w:rsidRPr="00152A92">
        <w:rPr>
          <w:rFonts w:ascii="Times New Roman" w:hAnsi="Times New Roman" w:cs="Times New Roman"/>
          <w:spacing w:val="-3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опрос; тестовое</w:t>
      </w:r>
      <w:r w:rsidRPr="00152A92">
        <w:rPr>
          <w:rFonts w:ascii="Times New Roman" w:hAnsi="Times New Roman" w:cs="Times New Roman"/>
          <w:spacing w:val="-4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задание; доклад; творческая</w:t>
      </w:r>
      <w:r w:rsidRPr="00152A92">
        <w:rPr>
          <w:rFonts w:ascii="Times New Roman" w:hAnsi="Times New Roman" w:cs="Times New Roman"/>
          <w:spacing w:val="-3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работа:</w:t>
      </w:r>
      <w:r w:rsidRPr="00152A92">
        <w:rPr>
          <w:rFonts w:ascii="Times New Roman" w:hAnsi="Times New Roman" w:cs="Times New Roman"/>
          <w:spacing w:val="-3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компьютерная</w:t>
      </w:r>
      <w:r w:rsidRPr="00152A92">
        <w:rPr>
          <w:rFonts w:ascii="Times New Roman" w:hAnsi="Times New Roman" w:cs="Times New Roman"/>
          <w:spacing w:val="-3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презентация;</w:t>
      </w:r>
    </w:p>
    <w:p w14:paraId="555E7154" w14:textId="77777777" w:rsidR="008360FD" w:rsidRPr="00152A92" w:rsidRDefault="00152A92" w:rsidP="00646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92">
        <w:rPr>
          <w:rFonts w:ascii="Times New Roman" w:hAnsi="Times New Roman" w:cs="Times New Roman"/>
          <w:sz w:val="24"/>
        </w:rPr>
        <w:t>ролевая</w:t>
      </w:r>
      <w:r w:rsidRPr="00152A92">
        <w:rPr>
          <w:rFonts w:ascii="Times New Roman" w:hAnsi="Times New Roman" w:cs="Times New Roman"/>
          <w:spacing w:val="-7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игра; эксперимент; исследовательская</w:t>
      </w:r>
      <w:r w:rsidRPr="00152A92">
        <w:rPr>
          <w:rFonts w:ascii="Times New Roman" w:hAnsi="Times New Roman" w:cs="Times New Roman"/>
          <w:spacing w:val="-3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работа; проект:</w:t>
      </w:r>
      <w:r w:rsidRPr="00152A92">
        <w:rPr>
          <w:rFonts w:ascii="Times New Roman" w:hAnsi="Times New Roman" w:cs="Times New Roman"/>
          <w:spacing w:val="-4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групповой</w:t>
      </w:r>
      <w:r w:rsidRPr="00152A92">
        <w:rPr>
          <w:rFonts w:ascii="Times New Roman" w:hAnsi="Times New Roman" w:cs="Times New Roman"/>
          <w:spacing w:val="-4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и</w:t>
      </w:r>
      <w:r w:rsidRPr="00152A92">
        <w:rPr>
          <w:rFonts w:ascii="Times New Roman" w:hAnsi="Times New Roman" w:cs="Times New Roman"/>
          <w:spacing w:val="-4"/>
          <w:sz w:val="24"/>
        </w:rPr>
        <w:t xml:space="preserve"> </w:t>
      </w:r>
      <w:r w:rsidRPr="00152A92">
        <w:rPr>
          <w:rFonts w:ascii="Times New Roman" w:hAnsi="Times New Roman" w:cs="Times New Roman"/>
          <w:sz w:val="24"/>
        </w:rPr>
        <w:t>индивидуальный</w:t>
      </w:r>
    </w:p>
    <w:p w14:paraId="232E842D" w14:textId="77777777" w:rsidR="00C500DA" w:rsidRDefault="000C34F8" w:rsidP="006465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деятельности:</w:t>
      </w:r>
      <w:r w:rsidR="00202050">
        <w:rPr>
          <w:rFonts w:ascii="Times New Roman" w:hAnsi="Times New Roman" w:cs="Times New Roman"/>
          <w:sz w:val="24"/>
          <w:szCs w:val="24"/>
        </w:rPr>
        <w:t xml:space="preserve"> </w:t>
      </w:r>
      <w:r w:rsidRPr="00E06A17">
        <w:rPr>
          <w:rFonts w:ascii="Times New Roman" w:hAnsi="Times New Roman" w:cs="Times New Roman"/>
          <w:sz w:val="24"/>
          <w:szCs w:val="24"/>
        </w:rPr>
        <w:t>беседы, опыты, исследования, наблюдения, подготовка и защита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6A17">
        <w:rPr>
          <w:rFonts w:ascii="Times New Roman" w:hAnsi="Times New Roman" w:cs="Times New Roman"/>
          <w:sz w:val="24"/>
          <w:szCs w:val="24"/>
        </w:rPr>
        <w:t>ектов</w:t>
      </w:r>
      <w:r w:rsidR="00202050">
        <w:rPr>
          <w:rFonts w:ascii="Times New Roman" w:hAnsi="Times New Roman" w:cs="Times New Roman"/>
          <w:sz w:val="24"/>
          <w:szCs w:val="24"/>
        </w:rPr>
        <w:t>, экскурсия</w:t>
      </w:r>
      <w:r w:rsidR="00B56535">
        <w:rPr>
          <w:rFonts w:ascii="Times New Roman" w:hAnsi="Times New Roman" w:cs="Times New Roman"/>
          <w:sz w:val="24"/>
          <w:szCs w:val="24"/>
        </w:rPr>
        <w:t xml:space="preserve"> </w:t>
      </w:r>
      <w:r w:rsidR="00202050">
        <w:rPr>
          <w:rFonts w:ascii="Times New Roman" w:hAnsi="Times New Roman" w:cs="Times New Roman"/>
          <w:sz w:val="24"/>
          <w:szCs w:val="24"/>
        </w:rPr>
        <w:t>исследовательская д</w:t>
      </w:r>
      <w:r>
        <w:rPr>
          <w:rFonts w:ascii="Times New Roman" w:hAnsi="Times New Roman" w:cs="Times New Roman"/>
          <w:sz w:val="24"/>
          <w:szCs w:val="24"/>
        </w:rPr>
        <w:t>еятельност</w:t>
      </w:r>
      <w:r w:rsidR="00802460">
        <w:rPr>
          <w:rFonts w:ascii="Times New Roman" w:hAnsi="Times New Roman" w:cs="Times New Roman"/>
          <w:sz w:val="24"/>
          <w:szCs w:val="24"/>
        </w:rPr>
        <w:t>ь</w:t>
      </w:r>
    </w:p>
    <w:p w14:paraId="4A9171F6" w14:textId="77777777" w:rsidR="00C500DA" w:rsidRPr="00DE21F3" w:rsidRDefault="00C500DA" w:rsidP="00B5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DCC60" w14:textId="2D387F11" w:rsidR="004B7677" w:rsidRPr="00D479E1" w:rsidRDefault="004B7677" w:rsidP="004B7677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9E1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p w14:paraId="1A2648D5" w14:textId="77777777" w:rsidR="004B7677" w:rsidRDefault="004B7677" w:rsidP="004B767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4B7677" w:rsidRPr="00D479E1" w14:paraId="048202E1" w14:textId="77777777" w:rsidTr="00C500DA">
        <w:tc>
          <w:tcPr>
            <w:tcW w:w="675" w:type="dxa"/>
          </w:tcPr>
          <w:p w14:paraId="49C4D192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88" w:type="dxa"/>
          </w:tcPr>
          <w:p w14:paraId="1EA89EBD" w14:textId="77777777" w:rsidR="004B7677" w:rsidRPr="004B7677" w:rsidRDefault="004B7677" w:rsidP="00B5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7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14:paraId="45DE8430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B7677" w:rsidRPr="00D479E1" w14:paraId="0EB3AA61" w14:textId="77777777" w:rsidTr="00C500DA">
        <w:tc>
          <w:tcPr>
            <w:tcW w:w="675" w:type="dxa"/>
          </w:tcPr>
          <w:p w14:paraId="0AB51243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5F8A415F" w14:textId="77777777" w:rsidR="004B7677" w:rsidRPr="004B7677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 – экспериментальная наука</w:t>
            </w:r>
          </w:p>
        </w:tc>
        <w:tc>
          <w:tcPr>
            <w:tcW w:w="2126" w:type="dxa"/>
          </w:tcPr>
          <w:p w14:paraId="55FAB9B8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677" w:rsidRPr="00D479E1" w14:paraId="5D4A4E5F" w14:textId="77777777" w:rsidTr="00C500DA">
        <w:trPr>
          <w:trHeight w:val="34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1D9BF93F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03B5AD99" w14:textId="77777777" w:rsidR="004B7677" w:rsidRPr="004B7677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классы соединений, используемых человеком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BD17389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677" w:rsidRPr="00D479E1" w14:paraId="31AA8C3C" w14:textId="77777777" w:rsidTr="00C500DA">
        <w:trPr>
          <w:trHeight w:val="361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6AD793E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14:paraId="4810F41F" w14:textId="77777777" w:rsidR="004B7677" w:rsidRPr="004B7677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 удивительная и удивляющая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D7236BB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677" w:rsidRPr="00D479E1" w14:paraId="7027C54D" w14:textId="77777777" w:rsidTr="00C500DA">
        <w:trPr>
          <w:trHeight w:val="3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6D2ADA3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14:paraId="0B5C503C" w14:textId="77777777" w:rsidR="004B7677" w:rsidRPr="004B7677" w:rsidRDefault="004B7677" w:rsidP="000A72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 пищи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6F7ED7C0" w14:textId="77777777" w:rsidR="004B7677" w:rsidRPr="00D479E1" w:rsidRDefault="004B7677" w:rsidP="004B7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7677" w:rsidRPr="00D479E1" w14:paraId="1BEDBD31" w14:textId="77777777" w:rsidTr="00C500DA">
        <w:trPr>
          <w:trHeight w:val="15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0C9122F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</w:tcPr>
          <w:p w14:paraId="7CCB6E9C" w14:textId="77777777" w:rsidR="004B7677" w:rsidRPr="004B7677" w:rsidRDefault="004B7677" w:rsidP="000A72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35F5933" w14:textId="77777777" w:rsidR="004B7677" w:rsidRDefault="004B7677" w:rsidP="004B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677" w:rsidRPr="00D479E1" w14:paraId="5E4FAB37" w14:textId="77777777" w:rsidTr="00C500DA">
        <w:trPr>
          <w:trHeight w:val="111"/>
        </w:trPr>
        <w:tc>
          <w:tcPr>
            <w:tcW w:w="675" w:type="dxa"/>
            <w:tcBorders>
              <w:top w:val="single" w:sz="4" w:space="0" w:color="000000"/>
            </w:tcBorders>
          </w:tcPr>
          <w:p w14:paraId="0A7FB51B" w14:textId="77777777" w:rsidR="004B7677" w:rsidRPr="00D479E1" w:rsidRDefault="004B7677" w:rsidP="000A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14:paraId="6053780A" w14:textId="77777777" w:rsidR="004B7677" w:rsidRPr="004B7677" w:rsidRDefault="004B7677" w:rsidP="000A72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6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D31106A" w14:textId="77777777" w:rsidR="004B7677" w:rsidRDefault="004B7677" w:rsidP="000A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1684ECC" w14:textId="77777777" w:rsidR="00C500DA" w:rsidRDefault="00C500DA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3BE95" w14:textId="77777777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D2FEC4" w14:textId="77777777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49E96" w14:textId="77777777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C4C439" w14:textId="6B6F8CAF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7509CA" w14:textId="77777777" w:rsidR="0064656A" w:rsidRDefault="0064656A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A88F7B" w14:textId="77777777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5342E" w14:textId="77777777" w:rsidR="00802460" w:rsidRDefault="00802460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FA206" w14:textId="77777777" w:rsidR="00DE21F3" w:rsidRDefault="00977986" w:rsidP="004B7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Календарно- тематическое планирование</w:t>
      </w:r>
    </w:p>
    <w:p w14:paraId="5FF7ADCC" w14:textId="77777777" w:rsidR="009B12C0" w:rsidRPr="00DE21F3" w:rsidRDefault="009B12C0" w:rsidP="009B1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7030"/>
        <w:gridCol w:w="710"/>
        <w:gridCol w:w="770"/>
        <w:gridCol w:w="846"/>
      </w:tblGrid>
      <w:tr w:rsidR="00F657EF" w:rsidRPr="00DE21F3" w14:paraId="2F2D0E4E" w14:textId="77777777" w:rsidTr="00977986">
        <w:trPr>
          <w:trHeight w:val="165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3616C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9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D3ECE" w14:textId="77777777" w:rsidR="00F657EF" w:rsidRPr="00DE21F3" w:rsidRDefault="00E01C73" w:rsidP="004B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4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="00F6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F451F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B7966" w14:textId="77777777" w:rsidR="00F657EF" w:rsidRPr="00DE21F3" w:rsidRDefault="004B7677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</w:tr>
      <w:tr w:rsidR="00F657EF" w:rsidRPr="00DE21F3" w14:paraId="4989AA0A" w14:textId="77777777" w:rsidTr="00977986">
        <w:trPr>
          <w:trHeight w:val="105"/>
        </w:trPr>
        <w:tc>
          <w:tcPr>
            <w:tcW w:w="68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A8E6A" w14:textId="77777777" w:rsidR="00F657EF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66EAB" w14:textId="77777777" w:rsidR="00F657EF" w:rsidRDefault="00F657EF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08132" w14:textId="77777777" w:rsidR="00F657EF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9244B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235E0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977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F657EF" w:rsidRPr="00DE21F3" w14:paraId="24A683EE" w14:textId="77777777" w:rsidTr="00977986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D2F67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0603A" w14:textId="77777777" w:rsidR="00F657EF" w:rsidRPr="00DE21F3" w:rsidRDefault="00F657EF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химии в жизни человека.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87ACA" w14:textId="77777777" w:rsidR="00F657EF" w:rsidRPr="00DE21F3" w:rsidRDefault="00F657EF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BA2E7" w14:textId="77777777" w:rsidR="00F657EF" w:rsidRDefault="00E01C73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14:paraId="5D1533C9" w14:textId="77777777" w:rsidR="00E01C73" w:rsidRPr="00DE21F3" w:rsidRDefault="00E01C73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4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84E2" w14:textId="77777777" w:rsidR="00F657EF" w:rsidRPr="00DE21F3" w:rsidRDefault="00F657EF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EB9D04D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01349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987C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важнейших классов соединений, используемых человеком.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69307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36668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C8F1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C5EEF88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8F23D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1E6F3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вещества в повседневной жизни, их классификация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5DB7C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EA68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A60C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5490E4F4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81450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02E15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4C08F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FB21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DD7E8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7E466A2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C4047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C340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воды в природе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157D4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310DF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AFEFA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31FB6D34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215F8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178A7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E62EF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61886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78A0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F4135FB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92245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48001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F7AC5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5B5F1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9C98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2EFDF57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0B1F3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BA54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3F685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5032B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73A9A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166A4FFF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7EBB1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9AC08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99ABA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1BA05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A339A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2BC340A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BB43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8B61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Растворяющая способность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B7F8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D739E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95C06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0427514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1FA7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C101B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Растворяющее действие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28564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44642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858C6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6762E71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24F3D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C23C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аквариума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640ED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5A8B9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6BF4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644CF210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5860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B44F8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1E616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4CDE8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C170B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30BD473B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F2D5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A9701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пресной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FD0B7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6BDAB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7240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67EB6A82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687D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F7D3F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воды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49AB3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FA370" w14:textId="77777777" w:rsidR="00683C69" w:rsidRPr="00DE21F3" w:rsidRDefault="00C92020" w:rsidP="0023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D46E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559BFB6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1E24E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3A573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водоемов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01D2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5B559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AEBEE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DC94167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C701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6345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продуктов растительного и животного происхождения.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103CA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B3F49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7CABB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166193D0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EBB3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24DE3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пищеварения.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2A374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57680" w14:textId="77777777" w:rsidR="00683C69" w:rsidRPr="00DE21F3" w:rsidRDefault="00C92020" w:rsidP="0023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3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FF2C6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557D0CC7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04C09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1B4F5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быстрого приготовления.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803FA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D7A04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D06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CB87A2E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00B9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90C13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добавки, их классификация.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1108A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5D97" w14:textId="77777777" w:rsidR="00683C69" w:rsidRPr="00DE21F3" w:rsidRDefault="00C92020" w:rsidP="00C9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7536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4DE882DC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FAAC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468A9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FDC81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B3B26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3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8E511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12831E17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108E9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FCE6E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Минералы, необходимые человеку.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F0822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7E6B5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3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A65E0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3273D8F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6186B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3A654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прохладительных, тонизирующих напитков, соков.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095BE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D80D3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4009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F9E96C0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139F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8A5B8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пищевых продуктов.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A8C84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D636B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BD3F0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2B41035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A0131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C8C8A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использование посуды из различных материалов.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87EDE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0AB3" w14:textId="77777777" w:rsidR="00683C69" w:rsidRPr="00DE21F3" w:rsidRDefault="00C92020" w:rsidP="0023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F5F3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78867CAE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E6B37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0306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приготовления пищи в микроволновой печи.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504E1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8DD6A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15C1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7EDF02DD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A0AC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D7ABF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состава продукта по указанным данным на этикетке.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AB92B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E80E9" w14:textId="77777777" w:rsidR="00683C69" w:rsidRPr="00DE21F3" w:rsidRDefault="00C92020" w:rsidP="0023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43FC4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E251008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CF1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B567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прохладительных напитков.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EDB6D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4C87A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BCF1C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1D64FEB2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4D8D9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FE3C9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вещества – строительные материалы.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25F86" w14:textId="77777777" w:rsidR="00683C69" w:rsidRPr="00DE21F3" w:rsidRDefault="00683C69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778CA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A072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0D37DD5A" w14:textId="77777777" w:rsidTr="00977986"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BBEDE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61A12" w14:textId="77777777" w:rsidR="00683C69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нашем доме.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3130F" w14:textId="77777777" w:rsidR="00683C69" w:rsidRPr="00DE21F3" w:rsidRDefault="004B7677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EFD4B" w14:textId="77777777" w:rsidR="00683C69" w:rsidRPr="00DE21F3" w:rsidRDefault="00C92020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17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7EDBB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C69" w:rsidRPr="00DE21F3" w14:paraId="20E98798" w14:textId="77777777" w:rsidTr="00977986">
        <w:trPr>
          <w:trHeight w:val="57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84F0" w14:textId="77777777" w:rsidR="00683C69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A7FAA5A" w14:textId="77777777" w:rsidR="004B7677" w:rsidRPr="00DE21F3" w:rsidRDefault="004B7677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71D41" w14:textId="77777777" w:rsidR="004B7677" w:rsidRPr="00DE21F3" w:rsidRDefault="00683C69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Токсичность органических растворителей, правила хранения их в быту.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A294C" w14:textId="77777777" w:rsidR="00683C69" w:rsidRPr="00DE21F3" w:rsidRDefault="00E653E8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F04A1" w14:textId="77777777" w:rsidR="00683C69" w:rsidRDefault="00017A13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7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14:paraId="7FA15AEB" w14:textId="77777777" w:rsidR="00017A13" w:rsidRPr="00DE21F3" w:rsidRDefault="00017A13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9F6AF" w14:textId="77777777" w:rsidR="00683C69" w:rsidRPr="00DE21F3" w:rsidRDefault="00683C69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7" w:rsidRPr="00DE21F3" w14:paraId="0B3BAC4D" w14:textId="77777777" w:rsidTr="00977986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9AFA" w14:textId="77777777" w:rsidR="004B7677" w:rsidRPr="00DE21F3" w:rsidRDefault="004B7677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D2A9C" w14:textId="77777777" w:rsidR="004B7677" w:rsidRPr="00DE21F3" w:rsidRDefault="004B7677" w:rsidP="0094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моющие средства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86895" w14:textId="77777777" w:rsidR="004B7677" w:rsidRDefault="00E653E8" w:rsidP="00F6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E1A9" w14:textId="77777777" w:rsidR="004B7677" w:rsidRDefault="004B7677" w:rsidP="00E6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DFFD1" w14:textId="77777777" w:rsidR="004B7677" w:rsidRPr="00DE21F3" w:rsidRDefault="004B7677" w:rsidP="0094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DC25F" w14:textId="77777777" w:rsidR="00DE21F3" w:rsidRPr="00DE21F3" w:rsidRDefault="00DE21F3" w:rsidP="00DE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66A0E" w14:textId="77777777" w:rsidR="00DE21F3" w:rsidRPr="00DE21F3" w:rsidRDefault="00DE21F3" w:rsidP="00DE21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E21F3" w:rsidRPr="00DE21F3" w:rsidSect="0064656A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4665"/>
    <w:multiLevelType w:val="multilevel"/>
    <w:tmpl w:val="B6FEA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42AE2"/>
    <w:multiLevelType w:val="multilevel"/>
    <w:tmpl w:val="BE5C5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3"/>
    <w:rsid w:val="00017A13"/>
    <w:rsid w:val="000C34F8"/>
    <w:rsid w:val="001064E5"/>
    <w:rsid w:val="00152A92"/>
    <w:rsid w:val="00186284"/>
    <w:rsid w:val="001F5584"/>
    <w:rsid w:val="00202050"/>
    <w:rsid w:val="00236F03"/>
    <w:rsid w:val="002A6556"/>
    <w:rsid w:val="002F6F37"/>
    <w:rsid w:val="003029C7"/>
    <w:rsid w:val="003921BD"/>
    <w:rsid w:val="004B7677"/>
    <w:rsid w:val="00575FF1"/>
    <w:rsid w:val="005A62EA"/>
    <w:rsid w:val="005B3721"/>
    <w:rsid w:val="00631FE5"/>
    <w:rsid w:val="00640CCA"/>
    <w:rsid w:val="0064656A"/>
    <w:rsid w:val="00683C69"/>
    <w:rsid w:val="00684539"/>
    <w:rsid w:val="00690292"/>
    <w:rsid w:val="006C4576"/>
    <w:rsid w:val="00724F83"/>
    <w:rsid w:val="00802460"/>
    <w:rsid w:val="00816B7F"/>
    <w:rsid w:val="008360FD"/>
    <w:rsid w:val="00977986"/>
    <w:rsid w:val="009A347C"/>
    <w:rsid w:val="009B12C0"/>
    <w:rsid w:val="00A0421A"/>
    <w:rsid w:val="00A241B7"/>
    <w:rsid w:val="00A310F5"/>
    <w:rsid w:val="00A35517"/>
    <w:rsid w:val="00A35BC0"/>
    <w:rsid w:val="00A60658"/>
    <w:rsid w:val="00B50BB0"/>
    <w:rsid w:val="00B56535"/>
    <w:rsid w:val="00BB4A96"/>
    <w:rsid w:val="00C27940"/>
    <w:rsid w:val="00C500DA"/>
    <w:rsid w:val="00C717B4"/>
    <w:rsid w:val="00C92020"/>
    <w:rsid w:val="00DB6137"/>
    <w:rsid w:val="00DC1F02"/>
    <w:rsid w:val="00DE21F3"/>
    <w:rsid w:val="00E01C73"/>
    <w:rsid w:val="00E20E2F"/>
    <w:rsid w:val="00E61F3F"/>
    <w:rsid w:val="00E653E8"/>
    <w:rsid w:val="00E9280C"/>
    <w:rsid w:val="00EB3DD0"/>
    <w:rsid w:val="00F422E1"/>
    <w:rsid w:val="00F657EF"/>
    <w:rsid w:val="00F66530"/>
    <w:rsid w:val="00FA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A2F"/>
  <w15:docId w15:val="{86FA4FC7-66E9-4CE0-AF42-809D8F7F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E21F3"/>
    <w:pPr>
      <w:tabs>
        <w:tab w:val="left" w:pos="709"/>
      </w:tabs>
      <w:suppressAutoHyphens/>
      <w:spacing w:after="0" w:line="276" w:lineRule="atLeast"/>
    </w:pPr>
    <w:rPr>
      <w:rFonts w:ascii="Arial" w:eastAsia="Arial" w:hAnsi="Arial" w:cs="Arial"/>
      <w:color w:val="000000"/>
      <w:lang w:eastAsia="ar-SA"/>
    </w:rPr>
  </w:style>
  <w:style w:type="paragraph" w:customStyle="1" w:styleId="western">
    <w:name w:val="western"/>
    <w:basedOn w:val="a"/>
    <w:rsid w:val="00DE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E21F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F5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F558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B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152A9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</cp:lastModifiedBy>
  <cp:revision>34</cp:revision>
  <cp:lastPrinted>2020-09-09T10:54:00Z</cp:lastPrinted>
  <dcterms:created xsi:type="dcterms:W3CDTF">2019-08-05T10:05:00Z</dcterms:created>
  <dcterms:modified xsi:type="dcterms:W3CDTF">2024-09-17T18:06:00Z</dcterms:modified>
</cp:coreProperties>
</file>