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496" w:rsidRPr="000B3496" w:rsidRDefault="000B3496" w:rsidP="000B3496">
      <w:pPr>
        <w:tabs>
          <w:tab w:val="left" w:pos="4322"/>
        </w:tabs>
        <w:spacing w:after="0" w:line="240" w:lineRule="auto"/>
        <w:jc w:val="center"/>
        <w:rPr>
          <w:rFonts w:ascii="Times New Roman" w:hAnsi="Times New Roman" w:cs="Times New Roman"/>
          <w:b/>
          <w:sz w:val="24"/>
          <w:szCs w:val="24"/>
        </w:rPr>
      </w:pPr>
      <w:r w:rsidRPr="000B3496">
        <w:rPr>
          <w:rFonts w:ascii="Times New Roman" w:hAnsi="Times New Roman" w:cs="Times New Roman"/>
          <w:b/>
          <w:sz w:val="24"/>
          <w:szCs w:val="24"/>
        </w:rPr>
        <w:t>МИНИСТЕРСТВО ПРОСВЕЩЕНИЯ РОССИЙСКОЙ ФЕДЕРАЦИИ</w:t>
      </w:r>
    </w:p>
    <w:p w:rsidR="000B3496" w:rsidRPr="000B3496" w:rsidRDefault="000B3496" w:rsidP="000B3496">
      <w:pPr>
        <w:tabs>
          <w:tab w:val="left" w:pos="4322"/>
        </w:tabs>
        <w:spacing w:after="0" w:line="240" w:lineRule="auto"/>
        <w:jc w:val="center"/>
        <w:rPr>
          <w:rFonts w:ascii="Times New Roman" w:hAnsi="Times New Roman" w:cs="Times New Roman"/>
          <w:b/>
          <w:sz w:val="24"/>
          <w:szCs w:val="24"/>
        </w:rPr>
      </w:pPr>
      <w:r w:rsidRPr="000B3496">
        <w:rPr>
          <w:rFonts w:ascii="Times New Roman" w:hAnsi="Times New Roman" w:cs="Times New Roman"/>
          <w:b/>
          <w:sz w:val="24"/>
          <w:szCs w:val="24"/>
        </w:rPr>
        <w:t xml:space="preserve">Муниципальное бюджетное общеобразовательное учреждение </w:t>
      </w:r>
    </w:p>
    <w:p w:rsidR="000B3496" w:rsidRPr="000B3496" w:rsidRDefault="000B3496" w:rsidP="000B3496">
      <w:pPr>
        <w:tabs>
          <w:tab w:val="left" w:pos="4322"/>
        </w:tabs>
        <w:spacing w:after="0" w:line="240" w:lineRule="auto"/>
        <w:jc w:val="center"/>
        <w:rPr>
          <w:rFonts w:ascii="Times New Roman" w:hAnsi="Times New Roman" w:cs="Times New Roman"/>
          <w:b/>
          <w:sz w:val="24"/>
          <w:szCs w:val="24"/>
        </w:rPr>
      </w:pPr>
      <w:r w:rsidRPr="000B3496">
        <w:rPr>
          <w:rFonts w:ascii="Times New Roman" w:hAnsi="Times New Roman" w:cs="Times New Roman"/>
          <w:b/>
          <w:sz w:val="24"/>
          <w:szCs w:val="24"/>
        </w:rPr>
        <w:t>Новоивановская средняя общеобразовательная школа</w:t>
      </w:r>
    </w:p>
    <w:p w:rsidR="000B3496" w:rsidRPr="000B3496" w:rsidRDefault="000B3496" w:rsidP="000B3496">
      <w:pPr>
        <w:tabs>
          <w:tab w:val="left" w:pos="4322"/>
        </w:tabs>
        <w:spacing w:after="0" w:line="240" w:lineRule="auto"/>
        <w:jc w:val="center"/>
        <w:rPr>
          <w:rFonts w:ascii="Times New Roman" w:hAnsi="Times New Roman" w:cs="Times New Roman"/>
          <w:b/>
          <w:sz w:val="24"/>
          <w:szCs w:val="24"/>
        </w:rPr>
      </w:pPr>
      <w:r w:rsidRPr="000B3496">
        <w:rPr>
          <w:rFonts w:ascii="Times New Roman" w:hAnsi="Times New Roman" w:cs="Times New Roman"/>
          <w:b/>
          <w:sz w:val="24"/>
          <w:szCs w:val="24"/>
        </w:rPr>
        <w:t>Зерноградского района</w:t>
      </w:r>
    </w:p>
    <w:p w:rsidR="000B3496" w:rsidRPr="000B3496" w:rsidRDefault="000B3496" w:rsidP="000B3496">
      <w:pPr>
        <w:tabs>
          <w:tab w:val="left" w:pos="4322"/>
        </w:tabs>
        <w:spacing w:after="0" w:line="240" w:lineRule="auto"/>
        <w:jc w:val="center"/>
        <w:rPr>
          <w:rFonts w:ascii="Times New Roman" w:hAnsi="Times New Roman" w:cs="Times New Roman"/>
          <w:b/>
          <w:sz w:val="28"/>
          <w:szCs w:val="28"/>
        </w:rPr>
      </w:pPr>
    </w:p>
    <w:p w:rsidR="000B3496" w:rsidRDefault="000B3496" w:rsidP="000B3496">
      <w:pPr>
        <w:tabs>
          <w:tab w:val="left" w:pos="4322"/>
        </w:tabs>
        <w:spacing w:after="0"/>
        <w:jc w:val="center"/>
        <w:rPr>
          <w:b/>
          <w:sz w:val="28"/>
          <w:szCs w:val="28"/>
        </w:rPr>
      </w:pPr>
    </w:p>
    <w:p w:rsidR="000B3496" w:rsidRPr="000B3496" w:rsidRDefault="000B3496" w:rsidP="000B3496">
      <w:pPr>
        <w:tabs>
          <w:tab w:val="left" w:pos="3690"/>
          <w:tab w:val="left" w:pos="7515"/>
          <w:tab w:val="left" w:pos="7785"/>
        </w:tabs>
        <w:spacing w:after="0" w:line="240" w:lineRule="auto"/>
        <w:ind w:left="-142"/>
        <w:rPr>
          <w:rFonts w:ascii="Times New Roman" w:hAnsi="Times New Roman" w:cs="Times New Roman"/>
          <w:sz w:val="24"/>
          <w:szCs w:val="24"/>
        </w:rPr>
      </w:pPr>
      <w:r w:rsidRPr="000B3496">
        <w:rPr>
          <w:rFonts w:ascii="Times New Roman" w:hAnsi="Times New Roman" w:cs="Times New Roman"/>
          <w:sz w:val="24"/>
          <w:szCs w:val="24"/>
        </w:rPr>
        <w:t xml:space="preserve">   РАССМОТРЕНО                             СОГЛАСОВАНО                                 УТВЕРЖДЕНО</w:t>
      </w:r>
      <w:r w:rsidRPr="000B3496">
        <w:rPr>
          <w:rFonts w:ascii="Times New Roman" w:hAnsi="Times New Roman" w:cs="Times New Roman"/>
          <w:sz w:val="24"/>
          <w:szCs w:val="24"/>
        </w:rPr>
        <w:tab/>
      </w:r>
    </w:p>
    <w:p w:rsidR="000B3496" w:rsidRPr="000B3496" w:rsidRDefault="000B3496" w:rsidP="000B3496">
      <w:pPr>
        <w:spacing w:after="0" w:line="240" w:lineRule="auto"/>
        <w:rPr>
          <w:rFonts w:ascii="Times New Roman" w:hAnsi="Times New Roman" w:cs="Times New Roman"/>
          <w:sz w:val="24"/>
          <w:szCs w:val="24"/>
        </w:rPr>
      </w:pPr>
      <w:r w:rsidRPr="000B3496">
        <w:rPr>
          <w:rFonts w:ascii="Times New Roman" w:hAnsi="Times New Roman" w:cs="Times New Roman"/>
          <w:sz w:val="24"/>
          <w:szCs w:val="24"/>
        </w:rPr>
        <w:t>методическим объединением</w:t>
      </w:r>
      <w:r w:rsidRPr="000B3496">
        <w:rPr>
          <w:rFonts w:ascii="Times New Roman" w:hAnsi="Times New Roman" w:cs="Times New Roman"/>
          <w:sz w:val="24"/>
          <w:szCs w:val="24"/>
        </w:rPr>
        <w:tab/>
        <w:t xml:space="preserve">Заместитель директора по УВР          Директором МБОУ </w:t>
      </w:r>
    </w:p>
    <w:p w:rsidR="000B3496" w:rsidRPr="000B3496" w:rsidRDefault="000B3496" w:rsidP="000B3496">
      <w:pPr>
        <w:tabs>
          <w:tab w:val="left" w:pos="3630"/>
          <w:tab w:val="left" w:pos="7350"/>
        </w:tabs>
        <w:spacing w:after="0" w:line="240" w:lineRule="auto"/>
        <w:rPr>
          <w:rFonts w:ascii="Times New Roman" w:hAnsi="Times New Roman" w:cs="Times New Roman"/>
          <w:sz w:val="24"/>
          <w:szCs w:val="24"/>
        </w:rPr>
      </w:pPr>
      <w:r w:rsidRPr="000B3496">
        <w:rPr>
          <w:rFonts w:ascii="Times New Roman" w:hAnsi="Times New Roman" w:cs="Times New Roman"/>
          <w:sz w:val="24"/>
          <w:szCs w:val="24"/>
        </w:rPr>
        <w:t>учителей начальных классов</w:t>
      </w:r>
      <w:r w:rsidRPr="000B3496">
        <w:rPr>
          <w:rFonts w:ascii="Times New Roman" w:hAnsi="Times New Roman" w:cs="Times New Roman"/>
          <w:sz w:val="24"/>
          <w:szCs w:val="24"/>
        </w:rPr>
        <w:tab/>
        <w:t>________________________</w:t>
      </w:r>
      <w:r w:rsidRPr="000B3496">
        <w:rPr>
          <w:rFonts w:ascii="Times New Roman" w:hAnsi="Times New Roman" w:cs="Times New Roman"/>
          <w:sz w:val="24"/>
          <w:szCs w:val="24"/>
        </w:rPr>
        <w:tab/>
        <w:t>Новоивановской СОШ</w:t>
      </w:r>
    </w:p>
    <w:p w:rsidR="000B3496" w:rsidRPr="000B3496" w:rsidRDefault="000B3496" w:rsidP="000B3496">
      <w:pPr>
        <w:tabs>
          <w:tab w:val="left" w:pos="5325"/>
          <w:tab w:val="left" w:pos="7350"/>
        </w:tabs>
        <w:spacing w:after="0" w:line="240" w:lineRule="auto"/>
        <w:rPr>
          <w:rFonts w:ascii="Times New Roman" w:hAnsi="Times New Roman" w:cs="Times New Roman"/>
          <w:sz w:val="24"/>
          <w:szCs w:val="24"/>
        </w:rPr>
      </w:pPr>
      <w:r w:rsidRPr="000B3496">
        <w:rPr>
          <w:rFonts w:ascii="Times New Roman" w:hAnsi="Times New Roman" w:cs="Times New Roman"/>
          <w:sz w:val="24"/>
          <w:szCs w:val="24"/>
        </w:rPr>
        <w:t>Руководитель МО</w:t>
      </w:r>
      <w:r w:rsidRPr="000B3496">
        <w:rPr>
          <w:rFonts w:ascii="Times New Roman" w:hAnsi="Times New Roman" w:cs="Times New Roman"/>
          <w:sz w:val="24"/>
          <w:szCs w:val="24"/>
        </w:rPr>
        <w:tab/>
        <w:t>Н.А.Безщекая</w:t>
      </w:r>
      <w:r w:rsidRPr="000B3496">
        <w:rPr>
          <w:rFonts w:ascii="Times New Roman" w:hAnsi="Times New Roman" w:cs="Times New Roman"/>
          <w:sz w:val="24"/>
          <w:szCs w:val="24"/>
        </w:rPr>
        <w:tab/>
        <w:t>_____________________</w:t>
      </w:r>
    </w:p>
    <w:p w:rsidR="000B3496" w:rsidRPr="000B3496" w:rsidRDefault="000B3496" w:rsidP="000B3496">
      <w:pPr>
        <w:tabs>
          <w:tab w:val="left" w:pos="8700"/>
        </w:tabs>
        <w:spacing w:after="0" w:line="240" w:lineRule="auto"/>
        <w:rPr>
          <w:rFonts w:ascii="Times New Roman" w:hAnsi="Times New Roman" w:cs="Times New Roman"/>
          <w:sz w:val="24"/>
          <w:szCs w:val="24"/>
        </w:rPr>
      </w:pPr>
      <w:r w:rsidRPr="000B3496">
        <w:rPr>
          <w:rFonts w:ascii="Times New Roman" w:hAnsi="Times New Roman" w:cs="Times New Roman"/>
          <w:sz w:val="24"/>
          <w:szCs w:val="24"/>
        </w:rPr>
        <w:t>________________________                                                                                             Соколов Ю.А.</w:t>
      </w:r>
    </w:p>
    <w:p w:rsidR="000B3496" w:rsidRPr="000B3496" w:rsidRDefault="000B3496" w:rsidP="000B3496">
      <w:pPr>
        <w:tabs>
          <w:tab w:val="left" w:pos="708"/>
          <w:tab w:val="left" w:pos="1416"/>
          <w:tab w:val="left" w:pos="2124"/>
          <w:tab w:val="left" w:pos="2832"/>
          <w:tab w:val="left" w:pos="3540"/>
          <w:tab w:val="left" w:pos="4248"/>
          <w:tab w:val="left" w:pos="4956"/>
          <w:tab w:val="left" w:pos="7680"/>
        </w:tabs>
        <w:spacing w:after="0" w:line="240" w:lineRule="auto"/>
        <w:rPr>
          <w:rFonts w:ascii="Times New Roman" w:hAnsi="Times New Roman" w:cs="Times New Roman"/>
          <w:sz w:val="24"/>
          <w:szCs w:val="24"/>
        </w:rPr>
      </w:pPr>
      <w:r w:rsidRPr="000B3496">
        <w:rPr>
          <w:rFonts w:ascii="Times New Roman" w:hAnsi="Times New Roman" w:cs="Times New Roman"/>
          <w:sz w:val="24"/>
          <w:szCs w:val="24"/>
        </w:rPr>
        <w:t xml:space="preserve">                                Т.В.Божко   </w:t>
      </w:r>
      <w:r w:rsidRPr="000B3496">
        <w:rPr>
          <w:rFonts w:ascii="Times New Roman" w:hAnsi="Times New Roman" w:cs="Times New Roman"/>
          <w:sz w:val="24"/>
          <w:szCs w:val="24"/>
        </w:rPr>
        <w:tab/>
        <w:t>Протокол № 01                                      Приказ  №124</w:t>
      </w:r>
    </w:p>
    <w:p w:rsidR="000B3496" w:rsidRPr="000B3496" w:rsidRDefault="000B3496" w:rsidP="000B3496">
      <w:pPr>
        <w:tabs>
          <w:tab w:val="left" w:pos="7680"/>
        </w:tabs>
        <w:spacing w:after="0" w:line="240" w:lineRule="auto"/>
        <w:rPr>
          <w:rFonts w:ascii="Times New Roman" w:hAnsi="Times New Roman" w:cs="Times New Roman"/>
          <w:sz w:val="24"/>
          <w:szCs w:val="24"/>
        </w:rPr>
      </w:pPr>
      <w:r w:rsidRPr="000B3496">
        <w:rPr>
          <w:rFonts w:ascii="Times New Roman" w:hAnsi="Times New Roman" w:cs="Times New Roman"/>
          <w:sz w:val="24"/>
          <w:szCs w:val="24"/>
        </w:rPr>
        <w:t>Протокол №01                                  от «28» 08  2024 г.                                 от «30» 08  2024г.</w:t>
      </w:r>
    </w:p>
    <w:p w:rsidR="000B3496" w:rsidRPr="000B3496" w:rsidRDefault="000B3496" w:rsidP="000B3496">
      <w:pPr>
        <w:spacing w:after="0" w:line="240" w:lineRule="auto"/>
        <w:rPr>
          <w:rFonts w:ascii="Times New Roman" w:hAnsi="Times New Roman" w:cs="Times New Roman"/>
          <w:sz w:val="24"/>
          <w:szCs w:val="24"/>
        </w:rPr>
      </w:pPr>
      <w:r w:rsidRPr="000B3496">
        <w:rPr>
          <w:rFonts w:ascii="Times New Roman" w:hAnsi="Times New Roman" w:cs="Times New Roman"/>
          <w:sz w:val="24"/>
          <w:szCs w:val="24"/>
        </w:rPr>
        <w:t>от «26» 08  2024 г.</w:t>
      </w:r>
    </w:p>
    <w:p w:rsidR="000B3496" w:rsidRPr="000B3496" w:rsidRDefault="000B3496" w:rsidP="000B3496">
      <w:pPr>
        <w:spacing w:after="0" w:line="240" w:lineRule="auto"/>
        <w:ind w:left="120"/>
        <w:rPr>
          <w:rFonts w:ascii="Times New Roman" w:hAnsi="Times New Roman" w:cs="Times New Roman"/>
          <w:sz w:val="24"/>
          <w:szCs w:val="24"/>
        </w:rPr>
      </w:pPr>
    </w:p>
    <w:p w:rsidR="000B3496" w:rsidRDefault="000B3496" w:rsidP="000B3496">
      <w:pPr>
        <w:spacing w:after="0"/>
        <w:ind w:left="120"/>
      </w:pPr>
    </w:p>
    <w:p w:rsidR="000B3496" w:rsidRPr="001A6F9C" w:rsidRDefault="000B3496" w:rsidP="000B3496">
      <w:pPr>
        <w:pStyle w:val="a8"/>
      </w:pPr>
    </w:p>
    <w:p w:rsidR="000B3496" w:rsidRPr="009510E0" w:rsidRDefault="000B3496" w:rsidP="000B3496">
      <w:pPr>
        <w:ind w:left="120"/>
      </w:pPr>
    </w:p>
    <w:p w:rsidR="000B3496" w:rsidRPr="000B3496" w:rsidRDefault="000B3496" w:rsidP="000B3496">
      <w:pPr>
        <w:ind w:left="120"/>
        <w:rPr>
          <w:color w:val="000000"/>
          <w:sz w:val="28"/>
        </w:rPr>
      </w:pPr>
      <w:r w:rsidRPr="009510E0">
        <w:rPr>
          <w:color w:val="000000"/>
          <w:sz w:val="28"/>
        </w:rPr>
        <w:t>‌</w:t>
      </w:r>
    </w:p>
    <w:p w:rsidR="000B3496" w:rsidRPr="000B3496" w:rsidRDefault="000B3496" w:rsidP="000B3496">
      <w:pPr>
        <w:spacing w:after="0" w:line="240" w:lineRule="auto"/>
        <w:ind w:left="120"/>
        <w:rPr>
          <w:rFonts w:ascii="Times New Roman" w:hAnsi="Times New Roman" w:cs="Times New Roman"/>
        </w:rPr>
      </w:pPr>
    </w:p>
    <w:p w:rsidR="00FE1236" w:rsidRPr="000B3496" w:rsidRDefault="00FE1236" w:rsidP="00FE1236">
      <w:pPr>
        <w:spacing w:after="0" w:line="240" w:lineRule="auto"/>
        <w:ind w:left="120"/>
        <w:rPr>
          <w:rFonts w:ascii="Times New Roman" w:hAnsi="Times New Roman" w:cs="Times New Roman"/>
        </w:rPr>
      </w:pPr>
    </w:p>
    <w:p w:rsidR="00FE1236" w:rsidRPr="000B3496" w:rsidRDefault="00FE1236" w:rsidP="00FE1236">
      <w:pPr>
        <w:spacing w:after="0" w:line="240" w:lineRule="auto"/>
        <w:ind w:left="120"/>
        <w:jc w:val="center"/>
        <w:rPr>
          <w:rFonts w:ascii="Times New Roman" w:hAnsi="Times New Roman" w:cs="Times New Roman"/>
          <w:sz w:val="24"/>
          <w:szCs w:val="24"/>
        </w:rPr>
      </w:pPr>
      <w:r w:rsidRPr="000B3496">
        <w:rPr>
          <w:rFonts w:ascii="Times New Roman" w:hAnsi="Times New Roman" w:cs="Times New Roman"/>
          <w:b/>
          <w:color w:val="000000"/>
          <w:sz w:val="24"/>
          <w:szCs w:val="24"/>
        </w:rPr>
        <w:t>РАБОЧАЯ ПРОГРАММА</w:t>
      </w:r>
    </w:p>
    <w:p w:rsidR="00FE1236" w:rsidRPr="000B3496" w:rsidRDefault="00FE1236" w:rsidP="00FE1236">
      <w:pPr>
        <w:spacing w:after="0" w:line="240" w:lineRule="auto"/>
        <w:ind w:left="120"/>
        <w:jc w:val="center"/>
        <w:rPr>
          <w:rFonts w:ascii="Times New Roman" w:hAnsi="Times New Roman" w:cs="Times New Roman"/>
          <w:b/>
          <w:color w:val="000000"/>
          <w:sz w:val="24"/>
          <w:szCs w:val="24"/>
        </w:rPr>
      </w:pPr>
      <w:r w:rsidRPr="000B3496">
        <w:rPr>
          <w:rFonts w:ascii="Times New Roman" w:hAnsi="Times New Roman" w:cs="Times New Roman"/>
          <w:b/>
          <w:color w:val="000000"/>
          <w:sz w:val="24"/>
          <w:szCs w:val="24"/>
        </w:rPr>
        <w:t>внеурочной деятельности</w:t>
      </w:r>
    </w:p>
    <w:p w:rsidR="00FE1236" w:rsidRPr="000B3496" w:rsidRDefault="00FE1236" w:rsidP="00FE1236">
      <w:pPr>
        <w:spacing w:after="0" w:line="240" w:lineRule="auto"/>
        <w:ind w:left="120"/>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«Умники и умницы</w:t>
      </w:r>
      <w:r w:rsidRPr="000B3496">
        <w:rPr>
          <w:rFonts w:ascii="Times New Roman" w:hAnsi="Times New Roman" w:cs="Times New Roman"/>
          <w:b/>
          <w:color w:val="000000"/>
          <w:sz w:val="24"/>
          <w:szCs w:val="24"/>
        </w:rPr>
        <w:t>»</w:t>
      </w:r>
    </w:p>
    <w:p w:rsidR="00FE1236" w:rsidRPr="000B3496" w:rsidRDefault="00FE1236" w:rsidP="00FE1236">
      <w:pPr>
        <w:spacing w:after="0" w:line="240" w:lineRule="auto"/>
        <w:ind w:left="120"/>
        <w:jc w:val="center"/>
        <w:rPr>
          <w:rFonts w:ascii="Times New Roman" w:hAnsi="Times New Roman" w:cs="Times New Roman"/>
          <w:sz w:val="24"/>
          <w:szCs w:val="24"/>
        </w:rPr>
      </w:pPr>
    </w:p>
    <w:p w:rsidR="00FE1236" w:rsidRPr="000B3496" w:rsidRDefault="00FE1236" w:rsidP="00FE1236">
      <w:pPr>
        <w:spacing w:after="0" w:line="240" w:lineRule="auto"/>
        <w:ind w:left="120"/>
        <w:jc w:val="center"/>
        <w:rPr>
          <w:rFonts w:ascii="Times New Roman" w:hAnsi="Times New Roman" w:cs="Times New Roman"/>
          <w:color w:val="000000"/>
          <w:sz w:val="24"/>
          <w:szCs w:val="24"/>
        </w:rPr>
      </w:pPr>
      <w:r w:rsidRPr="000B3496">
        <w:rPr>
          <w:rFonts w:ascii="Times New Roman" w:hAnsi="Times New Roman" w:cs="Times New Roman"/>
          <w:color w:val="000000"/>
          <w:sz w:val="24"/>
          <w:szCs w:val="24"/>
        </w:rPr>
        <w:t xml:space="preserve">для </w:t>
      </w:r>
      <w:r>
        <w:rPr>
          <w:rFonts w:ascii="Times New Roman" w:hAnsi="Times New Roman" w:cs="Times New Roman"/>
          <w:color w:val="000000"/>
          <w:sz w:val="24"/>
          <w:szCs w:val="24"/>
        </w:rPr>
        <w:t>2</w:t>
      </w:r>
      <w:r w:rsidRPr="000B3496">
        <w:rPr>
          <w:rFonts w:ascii="Times New Roman" w:hAnsi="Times New Roman" w:cs="Times New Roman"/>
          <w:color w:val="000000"/>
          <w:sz w:val="24"/>
          <w:szCs w:val="24"/>
        </w:rPr>
        <w:t xml:space="preserve"> класса начального общего образования</w:t>
      </w:r>
    </w:p>
    <w:p w:rsidR="00FE1236" w:rsidRPr="000B3496" w:rsidRDefault="00FE1236" w:rsidP="00FE1236">
      <w:pPr>
        <w:spacing w:after="0" w:line="240" w:lineRule="auto"/>
        <w:ind w:left="120"/>
        <w:jc w:val="center"/>
        <w:rPr>
          <w:rFonts w:ascii="Times New Roman" w:hAnsi="Times New Roman" w:cs="Times New Roman"/>
          <w:color w:val="000000"/>
          <w:sz w:val="24"/>
          <w:szCs w:val="24"/>
        </w:rPr>
      </w:pPr>
      <w:r w:rsidRPr="000B3496">
        <w:rPr>
          <w:rFonts w:ascii="Times New Roman" w:hAnsi="Times New Roman" w:cs="Times New Roman"/>
          <w:color w:val="000000"/>
          <w:sz w:val="24"/>
          <w:szCs w:val="24"/>
        </w:rPr>
        <w:t>на 2024-2025 учебный год</w:t>
      </w:r>
    </w:p>
    <w:p w:rsidR="00FE1236" w:rsidRPr="000B3496" w:rsidRDefault="00FE1236" w:rsidP="00FE1236">
      <w:pPr>
        <w:spacing w:after="0" w:line="240" w:lineRule="auto"/>
        <w:ind w:left="120"/>
        <w:jc w:val="center"/>
        <w:rPr>
          <w:rFonts w:ascii="Times New Roman" w:hAnsi="Times New Roman" w:cs="Times New Roman"/>
        </w:rPr>
      </w:pPr>
    </w:p>
    <w:p w:rsidR="000B3496" w:rsidRPr="000B3496" w:rsidRDefault="000B3496" w:rsidP="000B3496">
      <w:pPr>
        <w:spacing w:after="0" w:line="240" w:lineRule="auto"/>
        <w:ind w:left="120"/>
        <w:jc w:val="center"/>
        <w:rPr>
          <w:rFonts w:ascii="Times New Roman" w:hAnsi="Times New Roman" w:cs="Times New Roman"/>
        </w:rPr>
      </w:pPr>
    </w:p>
    <w:p w:rsidR="000B3496" w:rsidRDefault="000B3496" w:rsidP="000B3496">
      <w:pPr>
        <w:spacing w:after="0"/>
      </w:pPr>
    </w:p>
    <w:p w:rsidR="000B3496" w:rsidRDefault="000B3496" w:rsidP="000B3496"/>
    <w:p w:rsidR="000B3496" w:rsidRDefault="000B3496" w:rsidP="000B3496"/>
    <w:p w:rsidR="000B3496" w:rsidRDefault="000B3496" w:rsidP="000B3496">
      <w:bookmarkStart w:id="0" w:name="_GoBack"/>
      <w:bookmarkEnd w:id="0"/>
    </w:p>
    <w:p w:rsidR="000B3496" w:rsidRDefault="000B3496" w:rsidP="000B3496"/>
    <w:p w:rsidR="000B3496" w:rsidRDefault="000B3496" w:rsidP="000B3496"/>
    <w:p w:rsidR="000B3496" w:rsidRDefault="000B3496" w:rsidP="000B3496"/>
    <w:p w:rsidR="000B3496" w:rsidRDefault="000B3496" w:rsidP="000B3496"/>
    <w:p w:rsidR="000B3496" w:rsidRPr="001A6F9C" w:rsidRDefault="000B3496" w:rsidP="00027AC9">
      <w:pPr>
        <w:pStyle w:val="a8"/>
        <w:ind w:right="346"/>
        <w:jc w:val="right"/>
      </w:pPr>
      <w:r w:rsidRPr="001A6F9C">
        <w:t xml:space="preserve">                                                   </w:t>
      </w:r>
      <w:r>
        <w:t xml:space="preserve">                                              </w:t>
      </w:r>
      <w:r w:rsidRPr="001A6F9C">
        <w:t>Составит</w:t>
      </w:r>
      <w:r>
        <w:t xml:space="preserve">ель: </w:t>
      </w:r>
      <w:r w:rsidR="004F28D6">
        <w:t>Савцова Кристина Игоревна</w:t>
      </w:r>
      <w:r w:rsidRPr="001A6F9C">
        <w:t xml:space="preserve"> </w:t>
      </w:r>
    </w:p>
    <w:p w:rsidR="000B3496" w:rsidRPr="001A6F9C" w:rsidRDefault="00027AC9" w:rsidP="00027AC9">
      <w:pPr>
        <w:pStyle w:val="a8"/>
        <w:ind w:left="7344" w:right="346" w:hanging="1213"/>
        <w:jc w:val="right"/>
      </w:pPr>
      <w:r>
        <w:rPr>
          <w:spacing w:val="-57"/>
        </w:rPr>
        <w:t xml:space="preserve">                              </w:t>
      </w:r>
      <w:r w:rsidR="000B3496" w:rsidRPr="001A6F9C">
        <w:t>учитель</w:t>
      </w:r>
      <w:r w:rsidR="000B3496" w:rsidRPr="001A6F9C">
        <w:rPr>
          <w:spacing w:val="-8"/>
        </w:rPr>
        <w:t xml:space="preserve"> </w:t>
      </w:r>
      <w:r w:rsidR="000B3496" w:rsidRPr="001A6F9C">
        <w:t>начальных классов</w:t>
      </w:r>
      <w:r>
        <w:t xml:space="preserve">  </w:t>
      </w:r>
    </w:p>
    <w:p w:rsidR="000B3496" w:rsidRPr="009510E0" w:rsidRDefault="000B3496" w:rsidP="00027AC9">
      <w:pPr>
        <w:jc w:val="right"/>
      </w:pPr>
    </w:p>
    <w:p w:rsidR="000B3496" w:rsidRPr="009510E0" w:rsidRDefault="000B3496" w:rsidP="000B3496">
      <w:pPr>
        <w:ind w:left="120"/>
        <w:jc w:val="center"/>
      </w:pPr>
    </w:p>
    <w:p w:rsidR="000B3496" w:rsidRDefault="000B3496" w:rsidP="000B3496">
      <w:pPr>
        <w:ind w:left="120"/>
        <w:jc w:val="center"/>
        <w:rPr>
          <w:b/>
          <w:color w:val="000000"/>
          <w:sz w:val="28"/>
        </w:rPr>
      </w:pPr>
      <w:r w:rsidRPr="009510E0">
        <w:rPr>
          <w:color w:val="000000"/>
          <w:sz w:val="28"/>
        </w:rPr>
        <w:t>​</w:t>
      </w:r>
      <w:r w:rsidRPr="009510E0">
        <w:rPr>
          <w:b/>
          <w:color w:val="000000"/>
          <w:sz w:val="28"/>
        </w:rPr>
        <w:t>‌</w:t>
      </w:r>
    </w:p>
    <w:p w:rsidR="000B3496" w:rsidRPr="000B3496" w:rsidRDefault="000B3496" w:rsidP="00B74599">
      <w:pPr>
        <w:jc w:val="center"/>
        <w:rPr>
          <w:rFonts w:ascii="Times New Roman" w:hAnsi="Times New Roman" w:cs="Times New Roman"/>
          <w:sz w:val="24"/>
          <w:szCs w:val="24"/>
        </w:rPr>
      </w:pPr>
      <w:r w:rsidRPr="000B3496">
        <w:rPr>
          <w:rFonts w:ascii="Times New Roman" w:hAnsi="Times New Roman" w:cs="Times New Roman"/>
          <w:b/>
          <w:color w:val="000000"/>
          <w:sz w:val="24"/>
          <w:szCs w:val="24"/>
        </w:rPr>
        <w:t>с.Новоивановка,  2024 г.</w:t>
      </w:r>
    </w:p>
    <w:p w:rsidR="000B3496" w:rsidRPr="00BF7D5D" w:rsidRDefault="000B3496" w:rsidP="00424D5E">
      <w:pPr>
        <w:spacing w:after="0" w:line="240" w:lineRule="auto"/>
        <w:ind w:right="1830"/>
        <w:jc w:val="center"/>
        <w:rPr>
          <w:b/>
          <w:sz w:val="24"/>
          <w:szCs w:val="24"/>
        </w:rPr>
      </w:pPr>
      <w:r w:rsidRPr="00BF7D5D">
        <w:rPr>
          <w:b/>
          <w:sz w:val="24"/>
          <w:szCs w:val="24"/>
        </w:rPr>
        <w:lastRenderedPageBreak/>
        <w:t xml:space="preserve">  </w:t>
      </w:r>
      <w:r>
        <w:rPr>
          <w:b/>
          <w:sz w:val="24"/>
          <w:szCs w:val="24"/>
        </w:rPr>
        <w:t xml:space="preserve">                             </w:t>
      </w:r>
      <w:r w:rsidRPr="000B3496">
        <w:rPr>
          <w:rFonts w:ascii="Times New Roman" w:hAnsi="Times New Roman" w:cs="Times New Roman"/>
          <w:b/>
          <w:sz w:val="24"/>
          <w:szCs w:val="24"/>
        </w:rPr>
        <w:t>Результаты</w:t>
      </w:r>
      <w:r w:rsidRPr="000B3496">
        <w:rPr>
          <w:rFonts w:ascii="Times New Roman" w:hAnsi="Times New Roman" w:cs="Times New Roman"/>
          <w:b/>
          <w:spacing w:val="-3"/>
          <w:sz w:val="24"/>
          <w:szCs w:val="24"/>
        </w:rPr>
        <w:t xml:space="preserve"> </w:t>
      </w:r>
      <w:r w:rsidRPr="000B3496">
        <w:rPr>
          <w:rFonts w:ascii="Times New Roman" w:hAnsi="Times New Roman" w:cs="Times New Roman"/>
          <w:b/>
          <w:sz w:val="24"/>
          <w:szCs w:val="24"/>
        </w:rPr>
        <w:t>освоения</w:t>
      </w:r>
      <w:r w:rsidRPr="000B3496">
        <w:rPr>
          <w:rFonts w:ascii="Times New Roman" w:hAnsi="Times New Roman" w:cs="Times New Roman"/>
          <w:b/>
          <w:spacing w:val="-3"/>
          <w:sz w:val="24"/>
          <w:szCs w:val="24"/>
        </w:rPr>
        <w:t xml:space="preserve"> </w:t>
      </w:r>
      <w:r w:rsidRPr="000B3496">
        <w:rPr>
          <w:rFonts w:ascii="Times New Roman" w:hAnsi="Times New Roman" w:cs="Times New Roman"/>
          <w:b/>
          <w:sz w:val="24"/>
          <w:szCs w:val="24"/>
        </w:rPr>
        <w:t>курса внеурочной деятельности</w:t>
      </w:r>
    </w:p>
    <w:p w:rsidR="000B3496" w:rsidRPr="00BF7D5D" w:rsidRDefault="000B3496" w:rsidP="00424D5E">
      <w:pPr>
        <w:pStyle w:val="a8"/>
        <w:ind w:right="379" w:firstLine="540"/>
        <w:jc w:val="both"/>
        <w:rPr>
          <w:sz w:val="24"/>
          <w:szCs w:val="24"/>
        </w:rPr>
      </w:pPr>
      <w:r w:rsidRPr="00BF7D5D">
        <w:rPr>
          <w:sz w:val="24"/>
          <w:szCs w:val="24"/>
        </w:rPr>
        <w:t>Программа</w:t>
      </w:r>
      <w:r w:rsidRPr="00BF7D5D">
        <w:rPr>
          <w:spacing w:val="1"/>
          <w:sz w:val="24"/>
          <w:szCs w:val="24"/>
        </w:rPr>
        <w:t xml:space="preserve"> </w:t>
      </w:r>
      <w:r w:rsidRPr="00BF7D5D">
        <w:rPr>
          <w:sz w:val="24"/>
          <w:szCs w:val="24"/>
        </w:rPr>
        <w:t>обеспечивает</w:t>
      </w:r>
      <w:r w:rsidRPr="00BF7D5D">
        <w:rPr>
          <w:spacing w:val="1"/>
          <w:sz w:val="24"/>
          <w:szCs w:val="24"/>
        </w:rPr>
        <w:t xml:space="preserve"> </w:t>
      </w:r>
      <w:r w:rsidRPr="00BF7D5D">
        <w:rPr>
          <w:sz w:val="24"/>
          <w:szCs w:val="24"/>
        </w:rPr>
        <w:t>достижение</w:t>
      </w:r>
      <w:r w:rsidRPr="00BF7D5D">
        <w:rPr>
          <w:spacing w:val="1"/>
          <w:sz w:val="24"/>
          <w:szCs w:val="24"/>
        </w:rPr>
        <w:t xml:space="preserve"> </w:t>
      </w:r>
      <w:r w:rsidRPr="00BF7D5D">
        <w:rPr>
          <w:sz w:val="24"/>
          <w:szCs w:val="24"/>
        </w:rPr>
        <w:t>четвероклассниками</w:t>
      </w:r>
      <w:r w:rsidRPr="00BF7D5D">
        <w:rPr>
          <w:spacing w:val="1"/>
          <w:sz w:val="24"/>
          <w:szCs w:val="24"/>
        </w:rPr>
        <w:t xml:space="preserve"> </w:t>
      </w:r>
      <w:r w:rsidRPr="00BF7D5D">
        <w:rPr>
          <w:sz w:val="24"/>
          <w:szCs w:val="24"/>
        </w:rPr>
        <w:t>следующих</w:t>
      </w:r>
      <w:r w:rsidRPr="00BF7D5D">
        <w:rPr>
          <w:spacing w:val="1"/>
          <w:sz w:val="24"/>
          <w:szCs w:val="24"/>
        </w:rPr>
        <w:t xml:space="preserve"> </w:t>
      </w:r>
      <w:r w:rsidRPr="00BF7D5D">
        <w:rPr>
          <w:sz w:val="24"/>
          <w:szCs w:val="24"/>
        </w:rPr>
        <w:t>личностных,</w:t>
      </w:r>
      <w:r w:rsidRPr="00BF7D5D">
        <w:rPr>
          <w:spacing w:val="1"/>
          <w:sz w:val="24"/>
          <w:szCs w:val="24"/>
        </w:rPr>
        <w:t xml:space="preserve"> </w:t>
      </w:r>
      <w:r w:rsidRPr="00BF7D5D">
        <w:rPr>
          <w:sz w:val="24"/>
          <w:szCs w:val="24"/>
        </w:rPr>
        <w:t>метапредметных</w:t>
      </w:r>
      <w:r w:rsidRPr="00BF7D5D">
        <w:rPr>
          <w:spacing w:val="-1"/>
          <w:sz w:val="24"/>
          <w:szCs w:val="24"/>
        </w:rPr>
        <w:t xml:space="preserve"> </w:t>
      </w:r>
      <w:r>
        <w:rPr>
          <w:spacing w:val="-1"/>
          <w:sz w:val="24"/>
          <w:szCs w:val="24"/>
        </w:rPr>
        <w:t xml:space="preserve"> и предметных </w:t>
      </w:r>
      <w:r w:rsidRPr="00BF7D5D">
        <w:rPr>
          <w:sz w:val="24"/>
          <w:szCs w:val="24"/>
        </w:rPr>
        <w:t>результатов.</w:t>
      </w:r>
    </w:p>
    <w:p w:rsidR="000B3496" w:rsidRPr="000B3496" w:rsidRDefault="000B3496" w:rsidP="00424D5E">
      <w:pPr>
        <w:pStyle w:val="1"/>
        <w:spacing w:before="0" w:after="0" w:line="240" w:lineRule="auto"/>
        <w:ind w:firstLine="360"/>
        <w:rPr>
          <w:rFonts w:ascii="Times New Roman" w:hAnsi="Times New Roman" w:cs="Times New Roman"/>
          <w:b/>
          <w:bCs/>
          <w:sz w:val="28"/>
          <w:szCs w:val="28"/>
          <w:u w:val="single"/>
        </w:rPr>
      </w:pPr>
      <w:r>
        <w:rPr>
          <w:rFonts w:ascii="Times New Roman" w:hAnsi="Times New Roman" w:cs="Times New Roman"/>
          <w:b/>
          <w:bCs/>
          <w:sz w:val="24"/>
          <w:szCs w:val="24"/>
        </w:rPr>
        <w:t xml:space="preserve">        </w:t>
      </w:r>
      <w:r w:rsidRPr="000B3496">
        <w:rPr>
          <w:rFonts w:ascii="Times New Roman" w:hAnsi="Times New Roman" w:cs="Times New Roman"/>
          <w:b/>
          <w:bCs/>
          <w:sz w:val="24"/>
          <w:szCs w:val="24"/>
          <w:u w:val="single"/>
        </w:rPr>
        <w:t xml:space="preserve">Личностные результаты </w:t>
      </w:r>
    </w:p>
    <w:p w:rsidR="000B3496" w:rsidRPr="000B3496" w:rsidRDefault="000B3496" w:rsidP="00424D5E">
      <w:pPr>
        <w:pStyle w:val="1"/>
        <w:spacing w:before="0" w:after="0" w:line="240" w:lineRule="auto"/>
        <w:rPr>
          <w:rFonts w:ascii="Times New Roman" w:hAnsi="Times New Roman" w:cs="Times New Roman"/>
          <w:b/>
          <w:i/>
          <w:iCs/>
          <w:sz w:val="24"/>
          <w:szCs w:val="24"/>
        </w:rPr>
      </w:pPr>
      <w:r>
        <w:rPr>
          <w:rFonts w:ascii="Times New Roman" w:hAnsi="Times New Roman" w:cs="Times New Roman"/>
          <w:b/>
          <w:iCs/>
          <w:sz w:val="24"/>
          <w:szCs w:val="24"/>
        </w:rPr>
        <w:t xml:space="preserve">    </w:t>
      </w:r>
      <w:r w:rsidRPr="000B3496">
        <w:rPr>
          <w:rFonts w:ascii="Times New Roman" w:hAnsi="Times New Roman" w:cs="Times New Roman"/>
          <w:b/>
          <w:i/>
          <w:iCs/>
          <w:sz w:val="24"/>
          <w:szCs w:val="24"/>
        </w:rPr>
        <w:t>Обязательный уровень:</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положительное отношение и интерес к изучению математики;</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ориентация на понимание причин личной успешности/неуспешности в освоении материала;</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умение признавать собственные ошибки.</w:t>
      </w:r>
    </w:p>
    <w:p w:rsidR="000B3496" w:rsidRPr="000B3496" w:rsidRDefault="000B3496" w:rsidP="00424D5E">
      <w:pPr>
        <w:pStyle w:val="1"/>
        <w:spacing w:before="0" w:after="0" w:line="240" w:lineRule="auto"/>
        <w:rPr>
          <w:rFonts w:ascii="Times New Roman" w:hAnsi="Times New Roman" w:cs="Times New Roman"/>
          <w:b/>
          <w:i/>
          <w:iCs/>
          <w:sz w:val="24"/>
          <w:szCs w:val="24"/>
        </w:rPr>
      </w:pPr>
      <w:r w:rsidRPr="000B3496">
        <w:rPr>
          <w:rFonts w:ascii="Times New Roman" w:hAnsi="Times New Roman" w:cs="Times New Roman"/>
          <w:b/>
          <w:i/>
          <w:iCs/>
          <w:sz w:val="24"/>
          <w:szCs w:val="24"/>
        </w:rPr>
        <w:t xml:space="preserve">   Повышенный уровень:</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умение оценивать трудность предлагаемого задания;</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адекватная самооценка;</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чувство ответственности за выполнение своей части работы при работе в группе (в ходе проектной деятельности);</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восприятие математики как части общечеловеческой культуры;</w:t>
      </w:r>
    </w:p>
    <w:p w:rsidR="000B3496"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устойчивая учебно-познавательная мотивация учения.</w:t>
      </w:r>
    </w:p>
    <w:p w:rsidR="000B3496" w:rsidRPr="00FA66C1" w:rsidRDefault="000B3496" w:rsidP="00424D5E">
      <w:pPr>
        <w:pStyle w:val="1"/>
        <w:spacing w:before="0" w:after="0" w:line="240" w:lineRule="auto"/>
        <w:ind w:left="540" w:firstLine="0"/>
        <w:rPr>
          <w:rFonts w:ascii="Times New Roman" w:hAnsi="Times New Roman" w:cs="Times New Roman"/>
          <w:sz w:val="24"/>
          <w:szCs w:val="24"/>
        </w:rPr>
      </w:pPr>
    </w:p>
    <w:p w:rsidR="000B3496" w:rsidRDefault="000B3496" w:rsidP="00424D5E">
      <w:pPr>
        <w:pStyle w:val="1"/>
        <w:spacing w:before="0" w:after="0" w:line="240" w:lineRule="auto"/>
        <w:jc w:val="left"/>
        <w:rPr>
          <w:rFonts w:ascii="Times New Roman" w:hAnsi="Times New Roman" w:cs="Times New Roman"/>
          <w:b/>
          <w:bCs/>
          <w:sz w:val="24"/>
          <w:szCs w:val="24"/>
          <w:u w:val="single"/>
        </w:rPr>
      </w:pPr>
      <w:r w:rsidRPr="00FA66C1">
        <w:rPr>
          <w:rFonts w:ascii="Times New Roman" w:hAnsi="Times New Roman" w:cs="Times New Roman"/>
          <w:b/>
          <w:bCs/>
          <w:sz w:val="24"/>
          <w:szCs w:val="24"/>
          <w:u w:val="single"/>
        </w:rPr>
        <w:t xml:space="preserve">Метапредметные результаты </w:t>
      </w:r>
    </w:p>
    <w:p w:rsidR="000B3496" w:rsidRPr="00FA66C1" w:rsidRDefault="000B3496" w:rsidP="00424D5E">
      <w:pPr>
        <w:pStyle w:val="1"/>
        <w:spacing w:before="0" w:after="0" w:line="240" w:lineRule="auto"/>
        <w:jc w:val="left"/>
        <w:rPr>
          <w:rFonts w:ascii="Times New Roman" w:hAnsi="Times New Roman" w:cs="Times New Roman"/>
          <w:b/>
          <w:bCs/>
          <w:iCs/>
          <w:sz w:val="24"/>
          <w:szCs w:val="24"/>
          <w:u w:val="single"/>
        </w:rPr>
      </w:pPr>
      <w:r w:rsidRPr="00FA66C1">
        <w:rPr>
          <w:rFonts w:ascii="Times New Roman" w:hAnsi="Times New Roman" w:cs="Times New Roman"/>
          <w:b/>
          <w:bCs/>
          <w:iCs/>
          <w:sz w:val="24"/>
          <w:szCs w:val="24"/>
          <w:u w:val="single"/>
        </w:rPr>
        <w:t>Регулятивные</w:t>
      </w:r>
    </w:p>
    <w:p w:rsidR="000B3496" w:rsidRPr="00FA66C1" w:rsidRDefault="000B3496" w:rsidP="00424D5E">
      <w:pPr>
        <w:pStyle w:val="1"/>
        <w:spacing w:before="0" w:after="0" w:line="240" w:lineRule="auto"/>
        <w:rPr>
          <w:rFonts w:ascii="Times New Roman" w:hAnsi="Times New Roman" w:cs="Times New Roman"/>
          <w:b/>
          <w:bCs/>
          <w:i/>
          <w:iCs/>
          <w:sz w:val="24"/>
          <w:szCs w:val="24"/>
        </w:rPr>
      </w:pPr>
      <w:r w:rsidRPr="00FA66C1">
        <w:rPr>
          <w:rFonts w:ascii="Times New Roman" w:hAnsi="Times New Roman" w:cs="Times New Roman"/>
          <w:b/>
          <w:bCs/>
          <w:i/>
          <w:iCs/>
          <w:sz w:val="24"/>
          <w:szCs w:val="24"/>
        </w:rPr>
        <w:t>Обязательный уровень:</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удерживать цель учебной и внеучебной деятельности;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учитывать ориентиры, данные учителем, при освоении нового учебного материала;</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самостоятельно планировать собственную вычислительную деятельность и дей</w:t>
      </w:r>
      <w:r w:rsidRPr="00FA66C1">
        <w:rPr>
          <w:rFonts w:ascii="Times New Roman" w:hAnsi="Times New Roman" w:cs="Times New Roman"/>
          <w:sz w:val="24"/>
          <w:szCs w:val="24"/>
        </w:rPr>
        <w:softHyphen/>
        <w:t>ствия, необходимые для решения задачи;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вносить необходимые коррективы в собственные действия по итогам самопроверки;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сопоставлять результаты собственной деятельности с оценкой её товарищами, учи</w:t>
      </w:r>
      <w:r w:rsidRPr="00FA66C1">
        <w:rPr>
          <w:rFonts w:ascii="Times New Roman" w:hAnsi="Times New Roman" w:cs="Times New Roman"/>
          <w:sz w:val="24"/>
          <w:szCs w:val="24"/>
        </w:rPr>
        <w:softHyphen/>
        <w:t>телем;</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адекватно воспринимать аргументированную критику ошибок и учитывать её в ра</w:t>
      </w:r>
      <w:r w:rsidRPr="00FA66C1">
        <w:rPr>
          <w:rFonts w:ascii="Times New Roman" w:hAnsi="Times New Roman" w:cs="Times New Roman"/>
          <w:sz w:val="24"/>
          <w:szCs w:val="24"/>
        </w:rPr>
        <w:softHyphen/>
        <w:t>боте над ошибками.</w:t>
      </w:r>
    </w:p>
    <w:p w:rsidR="000B3496" w:rsidRPr="00FA66C1" w:rsidRDefault="000B3496" w:rsidP="00424D5E">
      <w:pPr>
        <w:pStyle w:val="1"/>
        <w:spacing w:before="0" w:after="0" w:line="240" w:lineRule="auto"/>
        <w:ind w:left="540" w:firstLine="0"/>
        <w:rPr>
          <w:rFonts w:ascii="Times New Roman" w:hAnsi="Times New Roman" w:cs="Times New Roman"/>
          <w:b/>
          <w:bCs/>
          <w:i/>
          <w:iCs/>
          <w:sz w:val="24"/>
          <w:szCs w:val="24"/>
        </w:rPr>
      </w:pPr>
      <w:r w:rsidRPr="00FA66C1">
        <w:rPr>
          <w:rFonts w:ascii="Times New Roman" w:hAnsi="Times New Roman" w:cs="Times New Roman"/>
          <w:b/>
          <w:bCs/>
          <w:i/>
          <w:iCs/>
          <w:sz w:val="24"/>
          <w:szCs w:val="24"/>
        </w:rPr>
        <w:t>Повышенный уровень:</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планировать собственную познавательную деятельность с учётом поставленной цели (под руководством учителя);</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использовать универсальные способы контроля результата вычислений (прогно</w:t>
      </w:r>
      <w:r w:rsidRPr="00FA66C1">
        <w:rPr>
          <w:rFonts w:ascii="Times New Roman" w:hAnsi="Times New Roman" w:cs="Times New Roman"/>
          <w:sz w:val="24"/>
          <w:szCs w:val="24"/>
        </w:rPr>
        <w:softHyphen/>
        <w:t>зирование результата, приёмы приближённых вычислений, оценка результата).</w:t>
      </w:r>
    </w:p>
    <w:p w:rsidR="000B3496" w:rsidRPr="00FA66C1" w:rsidRDefault="000B3496" w:rsidP="00424D5E">
      <w:pPr>
        <w:pStyle w:val="1"/>
        <w:spacing w:before="0" w:after="0" w:line="240" w:lineRule="auto"/>
        <w:ind w:left="540" w:firstLine="0"/>
        <w:rPr>
          <w:rFonts w:ascii="Times New Roman" w:hAnsi="Times New Roman" w:cs="Times New Roman"/>
          <w:b/>
          <w:bCs/>
          <w:iCs/>
          <w:sz w:val="24"/>
          <w:szCs w:val="24"/>
          <w:u w:val="single"/>
        </w:rPr>
      </w:pPr>
      <w:r w:rsidRPr="00FA66C1">
        <w:rPr>
          <w:rFonts w:ascii="Times New Roman" w:hAnsi="Times New Roman" w:cs="Times New Roman"/>
          <w:b/>
          <w:bCs/>
          <w:iCs/>
          <w:sz w:val="24"/>
          <w:szCs w:val="24"/>
          <w:u w:val="single"/>
        </w:rPr>
        <w:t>Познавательные</w:t>
      </w:r>
    </w:p>
    <w:p w:rsidR="000B3496" w:rsidRPr="00FA66C1" w:rsidRDefault="000B3496" w:rsidP="00424D5E">
      <w:pPr>
        <w:pStyle w:val="1"/>
        <w:spacing w:before="0" w:after="0" w:line="240" w:lineRule="auto"/>
        <w:ind w:left="540" w:firstLine="0"/>
        <w:rPr>
          <w:rFonts w:ascii="Times New Roman" w:hAnsi="Times New Roman" w:cs="Times New Roman"/>
          <w:b/>
          <w:bCs/>
          <w:i/>
          <w:iCs/>
          <w:sz w:val="24"/>
          <w:szCs w:val="24"/>
        </w:rPr>
      </w:pPr>
      <w:r w:rsidRPr="00FA66C1">
        <w:rPr>
          <w:rFonts w:ascii="Times New Roman" w:hAnsi="Times New Roman" w:cs="Times New Roman"/>
          <w:b/>
          <w:bCs/>
          <w:i/>
          <w:iCs/>
          <w:sz w:val="24"/>
          <w:szCs w:val="24"/>
        </w:rPr>
        <w:t>Обязательный уровень:</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выделять существенное и несущественное в тексте задачи, составлять краткую за</w:t>
      </w:r>
      <w:r w:rsidRPr="00FA66C1">
        <w:rPr>
          <w:rFonts w:ascii="Times New Roman" w:hAnsi="Times New Roman" w:cs="Times New Roman"/>
          <w:sz w:val="24"/>
          <w:szCs w:val="24"/>
        </w:rPr>
        <w:softHyphen/>
        <w:t>пись условия задачи;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моделировать условия текстовых задач освоенными способами;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сопоставлять разные способы решения задач;</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использовать обобщённые способы решения текстовых задач (например, на про</w:t>
      </w:r>
      <w:r w:rsidRPr="00FA66C1">
        <w:rPr>
          <w:rFonts w:ascii="Times New Roman" w:hAnsi="Times New Roman" w:cs="Times New Roman"/>
          <w:sz w:val="24"/>
          <w:szCs w:val="24"/>
        </w:rPr>
        <w:softHyphen/>
        <w:t>порциональную зависимость);</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осуществлять синтез числового выражения (восстановление деформированных ра</w:t>
      </w:r>
      <w:r w:rsidRPr="00FA66C1">
        <w:rPr>
          <w:rFonts w:ascii="Times New Roman" w:hAnsi="Times New Roman" w:cs="Times New Roman"/>
          <w:sz w:val="24"/>
          <w:szCs w:val="24"/>
        </w:rPr>
        <w:softHyphen/>
        <w:t>венств), условия текстовой задачи (восстановление условия по рисунку, схеме, краткой записи);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сравнивать и классифицировать числовые и буквенные выражения, текстовые за</w:t>
      </w:r>
      <w:r w:rsidRPr="00FA66C1">
        <w:rPr>
          <w:rFonts w:ascii="Times New Roman" w:hAnsi="Times New Roman" w:cs="Times New Roman"/>
          <w:sz w:val="24"/>
          <w:szCs w:val="24"/>
        </w:rPr>
        <w:softHyphen/>
        <w:t>дачи, геометрические фигуры по заданным критериям;</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понимать информацию, представленную в виде текста, схемы, таблицы, диа</w:t>
      </w:r>
      <w:r w:rsidRPr="00FA66C1">
        <w:rPr>
          <w:rFonts w:ascii="Times New Roman" w:hAnsi="Times New Roman" w:cs="Times New Roman"/>
          <w:sz w:val="24"/>
          <w:szCs w:val="24"/>
        </w:rPr>
        <w:softHyphen/>
        <w:t>граммы; дополнять таблицы недостающими данными, достраивать диаграммы;</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находить нужную информацию в учебнике.</w:t>
      </w:r>
    </w:p>
    <w:p w:rsidR="00B74599" w:rsidRDefault="00B74599" w:rsidP="00424D5E">
      <w:pPr>
        <w:pStyle w:val="1"/>
        <w:spacing w:before="0" w:after="0" w:line="240" w:lineRule="auto"/>
        <w:ind w:left="540" w:firstLine="0"/>
        <w:rPr>
          <w:rFonts w:ascii="Times New Roman" w:hAnsi="Times New Roman" w:cs="Times New Roman"/>
          <w:b/>
          <w:bCs/>
          <w:i/>
          <w:iCs/>
          <w:sz w:val="24"/>
          <w:szCs w:val="24"/>
        </w:rPr>
      </w:pPr>
    </w:p>
    <w:p w:rsidR="000B3496" w:rsidRPr="00FA66C1" w:rsidRDefault="000B3496" w:rsidP="00424D5E">
      <w:pPr>
        <w:pStyle w:val="1"/>
        <w:spacing w:before="0" w:after="0" w:line="240" w:lineRule="auto"/>
        <w:ind w:left="540" w:firstLine="0"/>
        <w:rPr>
          <w:rFonts w:ascii="Times New Roman" w:hAnsi="Times New Roman" w:cs="Times New Roman"/>
          <w:b/>
          <w:bCs/>
          <w:i/>
          <w:iCs/>
          <w:sz w:val="24"/>
          <w:szCs w:val="24"/>
        </w:rPr>
      </w:pPr>
      <w:r w:rsidRPr="00FA66C1">
        <w:rPr>
          <w:rFonts w:ascii="Times New Roman" w:hAnsi="Times New Roman" w:cs="Times New Roman"/>
          <w:b/>
          <w:bCs/>
          <w:i/>
          <w:iCs/>
          <w:sz w:val="24"/>
          <w:szCs w:val="24"/>
        </w:rPr>
        <w:lastRenderedPageBreak/>
        <w:t>Повышенный уровень:</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моделировать условия текстовых задач, составлять генеральную схему решения задачи в несколько действий;</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решать задачи разными способами;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устанавливать причинно-следственные связи, строить логическое рассуждение, проводить аналогии и осваивать новые приёмы вычислений, способы решения задач;</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проявлять познавательную инициативу при решении конкурсных задач;</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выбирать наиболее эффективные способы вычисления значения конкретного вы</w:t>
      </w:r>
      <w:r w:rsidRPr="00FA66C1">
        <w:rPr>
          <w:rFonts w:ascii="Times New Roman" w:hAnsi="Times New Roman" w:cs="Times New Roman"/>
          <w:sz w:val="24"/>
          <w:szCs w:val="24"/>
        </w:rPr>
        <w:softHyphen/>
        <w:t>ражения;</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сопоставлять информацию, представленную в разных видах, обобщать её, ис</w:t>
      </w:r>
      <w:r w:rsidRPr="00FA66C1">
        <w:rPr>
          <w:rFonts w:ascii="Times New Roman" w:hAnsi="Times New Roman" w:cs="Times New Roman"/>
          <w:sz w:val="24"/>
          <w:szCs w:val="24"/>
        </w:rPr>
        <w:softHyphen/>
        <w:t>пользовать при выполнении заданий; переводить информацию из одного вида в другой;</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находить нужную информацию в детской энциклопедии, Интернете;</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планировать маршрут движения, время, расход продуктов;</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планировать покупку, оценивать количество товара и его стоимость;</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выбирать оптимальные варианты решения задач, связанных с бытовыми жизнен</w:t>
      </w:r>
      <w:r w:rsidRPr="00FA66C1">
        <w:rPr>
          <w:rFonts w:ascii="Times New Roman" w:hAnsi="Times New Roman" w:cs="Times New Roman"/>
          <w:sz w:val="24"/>
          <w:szCs w:val="24"/>
        </w:rPr>
        <w:softHyphen/>
        <w:t>ными ситуациями (измерение величин, планирование затрат, расхода материалов).</w:t>
      </w:r>
    </w:p>
    <w:p w:rsidR="000B3496" w:rsidRPr="00FA66C1" w:rsidRDefault="000B3496" w:rsidP="00424D5E">
      <w:pPr>
        <w:pStyle w:val="1"/>
        <w:spacing w:before="0" w:after="0" w:line="240" w:lineRule="auto"/>
        <w:ind w:left="540" w:firstLine="0"/>
        <w:rPr>
          <w:rFonts w:ascii="Times New Roman" w:hAnsi="Times New Roman" w:cs="Times New Roman"/>
          <w:b/>
          <w:bCs/>
          <w:iCs/>
          <w:sz w:val="24"/>
          <w:szCs w:val="24"/>
          <w:u w:val="single"/>
        </w:rPr>
      </w:pPr>
      <w:r w:rsidRPr="00FA66C1">
        <w:rPr>
          <w:rFonts w:ascii="Times New Roman" w:hAnsi="Times New Roman" w:cs="Times New Roman"/>
          <w:b/>
          <w:bCs/>
          <w:iCs/>
          <w:sz w:val="24"/>
          <w:szCs w:val="24"/>
          <w:u w:val="single"/>
        </w:rPr>
        <w:t>Коммуникативные</w:t>
      </w:r>
    </w:p>
    <w:p w:rsidR="000B3496" w:rsidRPr="00FA66C1" w:rsidRDefault="000B3496" w:rsidP="00424D5E">
      <w:pPr>
        <w:pStyle w:val="1"/>
        <w:spacing w:before="0" w:after="0" w:line="240" w:lineRule="auto"/>
        <w:ind w:left="540" w:firstLine="0"/>
        <w:rPr>
          <w:rFonts w:ascii="Times New Roman" w:hAnsi="Times New Roman" w:cs="Times New Roman"/>
          <w:b/>
          <w:i/>
          <w:iCs/>
          <w:sz w:val="24"/>
          <w:szCs w:val="24"/>
        </w:rPr>
      </w:pPr>
      <w:r w:rsidRPr="00FA66C1">
        <w:rPr>
          <w:rFonts w:ascii="Times New Roman" w:hAnsi="Times New Roman" w:cs="Times New Roman"/>
          <w:b/>
          <w:i/>
          <w:iCs/>
          <w:sz w:val="24"/>
          <w:szCs w:val="24"/>
        </w:rPr>
        <w:t>Обязательный уровень:</w:t>
      </w:r>
    </w:p>
    <w:p w:rsidR="000B3496" w:rsidRPr="00FA66C1" w:rsidRDefault="000B3496" w:rsidP="00424D5E">
      <w:pPr>
        <w:pStyle w:val="1"/>
        <w:numPr>
          <w:ilvl w:val="0"/>
          <w:numId w:val="4"/>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 объединять полученные результаты (при решении комбинаторных задач);</w:t>
      </w:r>
    </w:p>
    <w:p w:rsidR="000B3496" w:rsidRPr="00FA66C1" w:rsidRDefault="000B3496" w:rsidP="00424D5E">
      <w:pPr>
        <w:pStyle w:val="1"/>
        <w:numPr>
          <w:ilvl w:val="0"/>
          <w:numId w:val="4"/>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задавать вопросы с целью получения нужной информации.</w:t>
      </w:r>
    </w:p>
    <w:p w:rsidR="000B3496" w:rsidRPr="00FA66C1" w:rsidRDefault="000B3496" w:rsidP="00424D5E">
      <w:pPr>
        <w:pStyle w:val="1"/>
        <w:spacing w:before="0" w:after="0" w:line="240" w:lineRule="auto"/>
        <w:ind w:left="540" w:firstLine="0"/>
        <w:rPr>
          <w:rFonts w:ascii="Times New Roman" w:hAnsi="Times New Roman" w:cs="Times New Roman"/>
          <w:b/>
          <w:i/>
          <w:iCs/>
          <w:sz w:val="24"/>
          <w:szCs w:val="24"/>
        </w:rPr>
      </w:pPr>
      <w:r w:rsidRPr="00FA66C1">
        <w:rPr>
          <w:rFonts w:ascii="Times New Roman" w:hAnsi="Times New Roman" w:cs="Times New Roman"/>
          <w:b/>
          <w:i/>
          <w:iCs/>
          <w:sz w:val="24"/>
          <w:szCs w:val="24"/>
        </w:rPr>
        <w:t>Повышенный уровень:</w:t>
      </w:r>
    </w:p>
    <w:p w:rsidR="000B3496" w:rsidRPr="00FA66C1" w:rsidRDefault="000B3496" w:rsidP="00424D5E">
      <w:pPr>
        <w:pStyle w:val="1"/>
        <w:numPr>
          <w:ilvl w:val="0"/>
          <w:numId w:val="4"/>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учитывать мнение партнёра, аргументированно критиковать допущенные ошибки, обосновывать своё решение;</w:t>
      </w:r>
    </w:p>
    <w:p w:rsidR="000B3496" w:rsidRPr="00FA66C1" w:rsidRDefault="000B3496" w:rsidP="00424D5E">
      <w:pPr>
        <w:pStyle w:val="1"/>
        <w:numPr>
          <w:ilvl w:val="0"/>
          <w:numId w:val="4"/>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выполнять свою часть обязанностей в ходе групповой работы, учитывая общи план действий и конечную цель;</w:t>
      </w:r>
    </w:p>
    <w:p w:rsidR="000B3496" w:rsidRPr="00FA66C1" w:rsidRDefault="000B3496" w:rsidP="00424D5E">
      <w:pPr>
        <w:pStyle w:val="1"/>
        <w:numPr>
          <w:ilvl w:val="0"/>
          <w:numId w:val="4"/>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задавать вопросы с целью планирования хода решения задачи, формулирования познавательных целей в ходе проектной деятельности.</w:t>
      </w:r>
    </w:p>
    <w:p w:rsidR="000B3496" w:rsidRPr="00FA66C1" w:rsidRDefault="000B3496" w:rsidP="00424D5E">
      <w:pPr>
        <w:pStyle w:val="1"/>
        <w:spacing w:before="0" w:after="0" w:line="240" w:lineRule="auto"/>
        <w:ind w:left="540"/>
        <w:rPr>
          <w:rFonts w:ascii="Times New Roman" w:hAnsi="Times New Roman" w:cs="Times New Roman"/>
          <w:b/>
          <w:bCs/>
          <w:sz w:val="24"/>
          <w:szCs w:val="24"/>
        </w:rPr>
      </w:pPr>
    </w:p>
    <w:p w:rsidR="000B3496" w:rsidRPr="00FA66C1" w:rsidRDefault="000B3496" w:rsidP="00424D5E">
      <w:pPr>
        <w:pStyle w:val="1"/>
        <w:spacing w:before="0" w:after="0" w:line="240" w:lineRule="auto"/>
        <w:jc w:val="left"/>
        <w:rPr>
          <w:rFonts w:ascii="Times New Roman" w:hAnsi="Times New Roman" w:cs="Times New Roman"/>
          <w:b/>
          <w:bCs/>
          <w:sz w:val="24"/>
          <w:szCs w:val="24"/>
          <w:u w:val="single"/>
        </w:rPr>
      </w:pPr>
      <w:r w:rsidRPr="00FA66C1">
        <w:rPr>
          <w:rFonts w:ascii="Times New Roman" w:hAnsi="Times New Roman" w:cs="Times New Roman"/>
          <w:b/>
          <w:bCs/>
          <w:sz w:val="24"/>
          <w:szCs w:val="24"/>
          <w:u w:val="single"/>
        </w:rPr>
        <w:t xml:space="preserve">Предметные результаты </w:t>
      </w:r>
    </w:p>
    <w:p w:rsidR="000B3496" w:rsidRPr="00FA66C1" w:rsidRDefault="000B3496" w:rsidP="00424D5E">
      <w:pPr>
        <w:pStyle w:val="1"/>
        <w:spacing w:before="0" w:after="0" w:line="240" w:lineRule="auto"/>
        <w:jc w:val="left"/>
        <w:rPr>
          <w:rFonts w:ascii="Times New Roman" w:hAnsi="Times New Roman" w:cs="Times New Roman"/>
          <w:b/>
          <w:i/>
          <w:iCs/>
          <w:sz w:val="24"/>
          <w:szCs w:val="24"/>
        </w:rPr>
      </w:pPr>
      <w:r w:rsidRPr="00FA66C1">
        <w:rPr>
          <w:rFonts w:ascii="Times New Roman" w:hAnsi="Times New Roman" w:cs="Times New Roman"/>
          <w:b/>
          <w:i/>
          <w:iCs/>
          <w:sz w:val="24"/>
          <w:szCs w:val="24"/>
        </w:rPr>
        <w:t>Обязательный уровень:</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 xml:space="preserve">читать, записывать и сравнивать числа в пределах </w:t>
      </w:r>
      <w:r>
        <w:rPr>
          <w:rFonts w:ascii="Times New Roman" w:hAnsi="Times New Roman" w:cs="Times New Roman"/>
          <w:sz w:val="24"/>
          <w:szCs w:val="24"/>
        </w:rPr>
        <w:t>1.000.000</w:t>
      </w:r>
      <w:r w:rsidRPr="00FA66C1">
        <w:rPr>
          <w:rFonts w:ascii="Times New Roman" w:hAnsi="Times New Roman" w:cs="Times New Roman"/>
          <w:sz w:val="24"/>
          <w:szCs w:val="24"/>
        </w:rPr>
        <w:t>;</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представлять многозначное число в виде суммы разрядных слагаемых;</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правильно и уместно использовать в речи названия изученных единиц длины (метр, (сантиметр, миллиметр, километр),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единицами длины, площади, массы, времени;</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выполнять арифметические действия с величинами;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правильно употреблять в речи названия числовых выражений (сумма, разнос произведение, частное); названия компонентов сложения (слагаемые, сумма), вычитая (уменьшаемое, вычитаемое, разность), умножения (множители, произведение) и деления (делимое, делитель, частное);</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находить неизвестные компоненты арифметических действий;</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вычислять значение числового выражения, содержащего 3-4 действия, на основе знания правил порядка выполнения действий;</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выполнять арифметические действия с числами 0 и 1;</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выполнять простые устные вычисления в пределах 1000;</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устно выполнять простые арифметические действия с многозначными числами;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письменно выполнять сложение и вычитание многозначных чисел; умножение и деление многозначных чисел на однозначные и двузначные числа;</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проверять результаты арифметических действий разными способами;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использовать изученные свойства арифметических действий при вычислении значений выражений;</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осуществлять анализ числового выражения, условия текстовой задачи и устанавливать зависимости между компонентами числового выражения, данными текстовой задачи;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lastRenderedPageBreak/>
        <w:t>понимать зависимости между: скоростью, временем движением и длиной пройденного пути; стоимостью единицы товара, количеством купленных единиц товара и обшей стоимостью покупки; производительностью, временем работы и общим объёмом выполненной работы; затратами на изготовление изделия, количеством изделий и расходом материалов;</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решать текстовые задачи в 2-3 действия: на увеличение/уменьшение количества нахождение суммы, остатка, слагаемого, уменьшаемого, вычитаемого; нахождение про ведения, деления на части и по содержанию, нахождение множителя, делимого, делите на стоимость; движение одного объекта; разностное и кратное сравнение; задачи в 1-2 действия на нахождение доли числа и числа по доле; на встречное движение и движение в противоположных направлениях: на производительность; на расход материалов;</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распознавать изображения геометрических фигур и называть их (точка, отрезок, ломаная, прямая, треугольник, четырёхугольник, многоугольник, прямоугольник, квадрат, куб, шар);</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различать плоские и пространственные геометрические фигуры;</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изображать геометрические фигуры на клетчатой бумаге;</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строить прямоугольник с заданными параметрами с помощью угольника;</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решать геометрические задачи на определение площади и периметра прямоугольника.</w:t>
      </w:r>
    </w:p>
    <w:p w:rsidR="000B3496" w:rsidRPr="00FA66C1" w:rsidRDefault="000B3496" w:rsidP="00424D5E">
      <w:pPr>
        <w:pStyle w:val="1"/>
        <w:spacing w:before="0" w:after="0" w:line="240" w:lineRule="auto"/>
        <w:rPr>
          <w:rFonts w:ascii="Times New Roman" w:hAnsi="Times New Roman" w:cs="Times New Roman"/>
          <w:b/>
          <w:bCs/>
          <w:i/>
          <w:iCs/>
          <w:sz w:val="24"/>
          <w:szCs w:val="24"/>
        </w:rPr>
      </w:pPr>
      <w:r w:rsidRPr="00FA66C1">
        <w:rPr>
          <w:rFonts w:ascii="Times New Roman" w:hAnsi="Times New Roman" w:cs="Times New Roman"/>
          <w:b/>
          <w:bCs/>
          <w:i/>
          <w:iCs/>
          <w:sz w:val="24"/>
          <w:szCs w:val="24"/>
        </w:rPr>
        <w:t>Повышенный уровень:</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выполнять умножение и деление на трёхзначное число;</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вычислять значения числовых выражений рациональными способами, используя свойства арифметических действий;</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прогнозировать результаты вычислений; оценивать результаты арифметических действий разными способами;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решать текстовые задачи в 3-4 действия: на увеличение/уменьшение количества; нахождение суммы, остатка, слагаемого, уменьшаемого, вычитаемого; произведения, деления на части и по содержанию; нахождение множителя, делимого, делителя; задачи на стоимость; движение одного объекта; задачи в 1-2 действия на движение в одном направлении;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видеть прямопропорциональную зависимость между величинами и использовать при решении текстовых задач;</w:t>
      </w:r>
    </w:p>
    <w:p w:rsidR="000B3496" w:rsidRDefault="000B3496" w:rsidP="00424D5E">
      <w:pPr>
        <w:pStyle w:val="1"/>
        <w:numPr>
          <w:ilvl w:val="0"/>
          <w:numId w:val="2"/>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решать задачи разными способами.</w:t>
      </w:r>
    </w:p>
    <w:p w:rsidR="000B3496" w:rsidRPr="000B3496" w:rsidRDefault="000B3496" w:rsidP="00424D5E">
      <w:pPr>
        <w:pStyle w:val="1"/>
        <w:spacing w:before="0" w:after="0" w:line="240" w:lineRule="auto"/>
        <w:ind w:left="540" w:firstLine="0"/>
        <w:jc w:val="center"/>
        <w:rPr>
          <w:rFonts w:ascii="Times New Roman" w:hAnsi="Times New Roman" w:cs="Times New Roman"/>
          <w:sz w:val="24"/>
          <w:szCs w:val="24"/>
        </w:rPr>
      </w:pPr>
      <w:r w:rsidRPr="000B3496">
        <w:rPr>
          <w:rFonts w:ascii="Times New Roman" w:eastAsia="Times New Roman" w:hAnsi="Times New Roman" w:cs="Times New Roman"/>
          <w:b/>
          <w:color w:val="000000"/>
          <w:sz w:val="24"/>
          <w:szCs w:val="24"/>
          <w:lang w:eastAsia="ru-RU"/>
        </w:rPr>
        <w:t>Содержание курса</w:t>
      </w:r>
    </w:p>
    <w:p w:rsidR="000B3496" w:rsidRPr="000B3496" w:rsidRDefault="000B3496" w:rsidP="000B3496">
      <w:pPr>
        <w:pStyle w:val="aa"/>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z w:val="24"/>
          <w:szCs w:val="24"/>
          <w:lang w:eastAsia="ru-RU"/>
        </w:rPr>
        <w:t xml:space="preserve">            </w:t>
      </w:r>
      <w:r w:rsidRPr="000B3496">
        <w:rPr>
          <w:rFonts w:ascii="Times New Roman" w:eastAsia="Times New Roman" w:hAnsi="Times New Roman" w:cs="Times New Roman"/>
          <w:color w:val="000000"/>
          <w:sz w:val="24"/>
          <w:szCs w:val="24"/>
          <w:lang w:eastAsia="ru-RU"/>
        </w:rPr>
        <w:t>В основе построения курса лежит принцип разнообразия творческо-поисковых задач. При этом основными выступают два след</w:t>
      </w:r>
      <w:r w:rsidRPr="000B3496">
        <w:rPr>
          <w:rFonts w:ascii="Times New Roman" w:eastAsia="Times New Roman" w:hAnsi="Times New Roman" w:cs="Times New Roman"/>
          <w:color w:val="000000"/>
          <w:spacing w:val="2"/>
          <w:sz w:val="24"/>
          <w:szCs w:val="24"/>
          <w:lang w:eastAsia="ru-RU"/>
        </w:rPr>
        <w:t xml:space="preserve">ующих аспекта разнообразия: по содержанию и по сложности </w:t>
      </w:r>
      <w:r w:rsidRPr="000B3496">
        <w:rPr>
          <w:rFonts w:ascii="Times New Roman" w:eastAsia="Times New Roman" w:hAnsi="Times New Roman" w:cs="Times New Roman"/>
          <w:color w:val="000000"/>
          <w:spacing w:val="1"/>
          <w:sz w:val="24"/>
          <w:szCs w:val="24"/>
          <w:lang w:eastAsia="ru-RU"/>
        </w:rPr>
        <w:t>задач.</w:t>
      </w:r>
    </w:p>
    <w:p w:rsidR="000B3496" w:rsidRPr="000B3496" w:rsidRDefault="000B3496" w:rsidP="000B3496">
      <w:pPr>
        <w:pStyle w:val="aa"/>
        <w:numPr>
          <w:ilvl w:val="0"/>
          <w:numId w:val="2"/>
        </w:num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sidRPr="000B3496">
        <w:rPr>
          <w:rFonts w:ascii="Times New Roman" w:eastAsia="Times New Roman" w:hAnsi="Times New Roman" w:cs="Times New Roman"/>
          <w:b/>
          <w:color w:val="000000"/>
          <w:spacing w:val="-1"/>
          <w:sz w:val="24"/>
          <w:szCs w:val="24"/>
          <w:lang w:eastAsia="ru-RU"/>
        </w:rPr>
        <w:t>Развитие восприятия</w:t>
      </w:r>
      <w:r w:rsidRPr="000B3496">
        <w:rPr>
          <w:rFonts w:ascii="Times New Roman" w:eastAsia="Times New Roman" w:hAnsi="Times New Roman" w:cs="Times New Roman"/>
          <w:color w:val="000000"/>
          <w:spacing w:val="-1"/>
          <w:sz w:val="24"/>
          <w:szCs w:val="24"/>
          <w:lang w:eastAsia="ru-RU"/>
        </w:rPr>
        <w:t>. Развитие слуховых, осязательных ощущений. Формирование и развитие пространственных представлений. Развитие умения ориентироваться  в пространстве листа. Развитие фонематического слуха. Развитие восприятия времени, речи, формы, цвета, движения. Формирование навыков правильного и точного восприятия  предметов и явлений. Тренировочные упражнения и дидактические игры  по развитию восприятия и наблюдательности.</w:t>
      </w:r>
    </w:p>
    <w:p w:rsidR="000B3496" w:rsidRPr="000B3496" w:rsidRDefault="000B3496" w:rsidP="000B3496">
      <w:pPr>
        <w:pStyle w:val="aa"/>
        <w:numPr>
          <w:ilvl w:val="0"/>
          <w:numId w:val="2"/>
        </w:num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sidRPr="000B3496">
        <w:rPr>
          <w:rFonts w:ascii="Times New Roman" w:eastAsia="Times New Roman" w:hAnsi="Times New Roman" w:cs="Times New Roman"/>
          <w:b/>
          <w:color w:val="000000"/>
          <w:spacing w:val="-1"/>
          <w:sz w:val="24"/>
          <w:szCs w:val="24"/>
          <w:lang w:eastAsia="ru-RU"/>
        </w:rPr>
        <w:t>Развитие памяти</w:t>
      </w:r>
      <w:r w:rsidRPr="000B3496">
        <w:rPr>
          <w:rFonts w:ascii="Times New Roman" w:eastAsia="Times New Roman" w:hAnsi="Times New Roman" w:cs="Times New Roman"/>
          <w:color w:val="000000"/>
          <w:spacing w:val="-1"/>
          <w:sz w:val="24"/>
          <w:szCs w:val="24"/>
          <w:lang w:eastAsia="ru-RU"/>
        </w:rPr>
        <w:t>. Диагностика памяти. Развитие зрительной, слуховой, образной, смысловой памяти. Тренировочные упражнения  по развитию точности  и быстроты запоминания, увеличению объёма памяти, качества воспроизведения материала.</w:t>
      </w:r>
    </w:p>
    <w:p w:rsidR="000B3496" w:rsidRPr="000B3496" w:rsidRDefault="000B3496" w:rsidP="000B3496">
      <w:pPr>
        <w:pStyle w:val="aa"/>
        <w:numPr>
          <w:ilvl w:val="0"/>
          <w:numId w:val="2"/>
        </w:num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sidRPr="000B3496">
        <w:rPr>
          <w:rFonts w:ascii="Times New Roman" w:eastAsia="Times New Roman" w:hAnsi="Times New Roman" w:cs="Times New Roman"/>
          <w:b/>
          <w:color w:val="000000"/>
          <w:spacing w:val="-1"/>
          <w:sz w:val="24"/>
          <w:szCs w:val="24"/>
          <w:lang w:eastAsia="ru-RU"/>
        </w:rPr>
        <w:t>Развитие внимания</w:t>
      </w:r>
      <w:r w:rsidRPr="000B3496">
        <w:rPr>
          <w:rFonts w:ascii="Times New Roman" w:eastAsia="Times New Roman" w:hAnsi="Times New Roman" w:cs="Times New Roman"/>
          <w:color w:val="000000"/>
          <w:spacing w:val="-1"/>
          <w:sz w:val="24"/>
          <w:szCs w:val="24"/>
          <w:lang w:eastAsia="ru-RU"/>
        </w:rPr>
        <w:t>. Диагностика произвольного внимания. Тренировочные упражнения на развитие  способности переключать, распределять внимание, увеличение объёма устойчивости, концентрации внимания.</w:t>
      </w:r>
    </w:p>
    <w:p w:rsidR="000B3496" w:rsidRPr="000B3496" w:rsidRDefault="000B3496" w:rsidP="000B3496">
      <w:pPr>
        <w:pStyle w:val="aa"/>
        <w:numPr>
          <w:ilvl w:val="0"/>
          <w:numId w:val="2"/>
        </w:num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sidRPr="000B3496">
        <w:rPr>
          <w:rFonts w:ascii="Times New Roman" w:eastAsia="Times New Roman" w:hAnsi="Times New Roman" w:cs="Times New Roman"/>
          <w:b/>
          <w:color w:val="000000"/>
          <w:spacing w:val="-1"/>
          <w:sz w:val="24"/>
          <w:szCs w:val="24"/>
          <w:lang w:eastAsia="ru-RU"/>
        </w:rPr>
        <w:t>Развитие мышления</w:t>
      </w:r>
      <w:r w:rsidRPr="000B3496">
        <w:rPr>
          <w:rFonts w:ascii="Times New Roman" w:eastAsia="Times New Roman" w:hAnsi="Times New Roman" w:cs="Times New Roman"/>
          <w:color w:val="000000"/>
          <w:spacing w:val="-1"/>
          <w:sz w:val="24"/>
          <w:szCs w:val="24"/>
          <w:lang w:eastAsia="ru-RU"/>
        </w:rPr>
        <w:t>. Формирование умения находить и выделять признаки разных предметов, явлений, узнавать предмет по его признакам, давать описание предметов, явлений в соответствии с их признаками. Формирование умения выделять главное и существенное, умение сравнивать  предметы, выделять черты сходства и различия, выявлять закономерности. Формирование основных мыслительных операций: анализа, синтеза, сравнения, классификации, обобщения, умения выделять главное и существенное на основе развивающих заданий и упражнений, путем решения логических задач и проведения дидактических игр.</w:t>
      </w:r>
    </w:p>
    <w:p w:rsidR="000B3496" w:rsidRPr="000B3496" w:rsidRDefault="000B3496" w:rsidP="000B3496">
      <w:pPr>
        <w:pStyle w:val="aa"/>
        <w:numPr>
          <w:ilvl w:val="0"/>
          <w:numId w:val="2"/>
        </w:num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sidRPr="000B3496">
        <w:rPr>
          <w:rFonts w:ascii="Times New Roman" w:eastAsia="Times New Roman" w:hAnsi="Times New Roman" w:cs="Times New Roman"/>
          <w:b/>
          <w:color w:val="000000"/>
          <w:spacing w:val="-1"/>
          <w:sz w:val="24"/>
          <w:szCs w:val="24"/>
          <w:lang w:eastAsia="ru-RU"/>
        </w:rPr>
        <w:t>Развитие речи</w:t>
      </w:r>
      <w:r w:rsidRPr="000B3496">
        <w:rPr>
          <w:rFonts w:ascii="Times New Roman" w:eastAsia="Times New Roman" w:hAnsi="Times New Roman" w:cs="Times New Roman"/>
          <w:color w:val="000000"/>
          <w:spacing w:val="-1"/>
          <w:sz w:val="24"/>
          <w:szCs w:val="24"/>
          <w:lang w:eastAsia="ru-RU"/>
        </w:rPr>
        <w:t xml:space="preserve">. Развитие устойчивой речи, умение описывать то, что было обнаружено с   помощью органов чувств. Обогащение и активизация словаря учащихся. Развитие умения </w:t>
      </w:r>
      <w:r w:rsidRPr="000B3496">
        <w:rPr>
          <w:rFonts w:ascii="Times New Roman" w:eastAsia="Times New Roman" w:hAnsi="Times New Roman" w:cs="Times New Roman"/>
          <w:color w:val="000000"/>
          <w:spacing w:val="-1"/>
          <w:sz w:val="24"/>
          <w:szCs w:val="24"/>
          <w:lang w:eastAsia="ru-RU"/>
        </w:rPr>
        <w:lastRenderedPageBreak/>
        <w:t xml:space="preserve">составлять загадки, небольшие рассказы - описания, сочинять сказки. Формирование  умения давать несложные определения понятиям. </w:t>
      </w:r>
    </w:p>
    <w:p w:rsidR="000B3496" w:rsidRDefault="000B3496"/>
    <w:p w:rsidR="004829E3" w:rsidRPr="00AB7ABE" w:rsidRDefault="004829E3" w:rsidP="004829E3">
      <w:pPr>
        <w:spacing w:after="0" w:line="240" w:lineRule="auto"/>
        <w:jc w:val="both"/>
        <w:rPr>
          <w:rFonts w:ascii="Times New Roman" w:eastAsia="Times New Roman" w:hAnsi="Times New Roman" w:cs="Times New Roman"/>
          <w:color w:val="000000"/>
          <w:sz w:val="24"/>
          <w:szCs w:val="24"/>
          <w:lang w:eastAsia="ru-RU"/>
        </w:rPr>
      </w:pPr>
      <w:r w:rsidRPr="00AB7ABE">
        <w:rPr>
          <w:rFonts w:ascii="Times New Roman" w:eastAsia="Times New Roman" w:hAnsi="Times New Roman" w:cs="Times New Roman"/>
          <w:color w:val="000000"/>
          <w:sz w:val="24"/>
          <w:szCs w:val="24"/>
          <w:lang w:eastAsia="ru-RU"/>
        </w:rPr>
        <w:t xml:space="preserve">   Для отслеживания </w:t>
      </w:r>
      <w:r>
        <w:rPr>
          <w:rFonts w:ascii="Times New Roman" w:eastAsia="Times New Roman" w:hAnsi="Times New Roman" w:cs="Times New Roman"/>
          <w:color w:val="000000"/>
          <w:sz w:val="24"/>
          <w:szCs w:val="24"/>
          <w:lang w:eastAsia="ru-RU"/>
        </w:rPr>
        <w:t xml:space="preserve">результатов  предусматриваются </w:t>
      </w:r>
      <w:r w:rsidRPr="00AB7ABE">
        <w:rPr>
          <w:rFonts w:ascii="Times New Roman" w:eastAsia="Times New Roman" w:hAnsi="Times New Roman" w:cs="Times New Roman"/>
          <w:color w:val="000000"/>
          <w:sz w:val="24"/>
          <w:szCs w:val="24"/>
          <w:lang w:eastAsia="ru-RU"/>
        </w:rPr>
        <w:t xml:space="preserve"> следующие </w:t>
      </w:r>
      <w:r w:rsidRPr="00AB7ABE">
        <w:rPr>
          <w:rFonts w:ascii="Times New Roman" w:eastAsia="Times New Roman" w:hAnsi="Times New Roman" w:cs="Times New Roman"/>
          <w:b/>
          <w:color w:val="000000"/>
          <w:sz w:val="24"/>
          <w:szCs w:val="24"/>
          <w:lang w:eastAsia="ru-RU"/>
        </w:rPr>
        <w:t>формы контроля</w:t>
      </w:r>
      <w:r w:rsidRPr="00AB7ABE">
        <w:rPr>
          <w:rFonts w:ascii="Times New Roman" w:eastAsia="Times New Roman" w:hAnsi="Times New Roman" w:cs="Times New Roman"/>
          <w:color w:val="000000"/>
          <w:sz w:val="24"/>
          <w:szCs w:val="24"/>
          <w:lang w:eastAsia="ru-RU"/>
        </w:rPr>
        <w:t>:</w:t>
      </w:r>
    </w:p>
    <w:p w:rsidR="004829E3" w:rsidRPr="00AB7ABE" w:rsidRDefault="004829E3" w:rsidP="004829E3">
      <w:pPr>
        <w:numPr>
          <w:ilvl w:val="0"/>
          <w:numId w:val="6"/>
        </w:numPr>
        <w:spacing w:after="0" w:line="240" w:lineRule="auto"/>
        <w:jc w:val="both"/>
        <w:rPr>
          <w:rFonts w:ascii="Times New Roman" w:eastAsia="Times New Roman" w:hAnsi="Times New Roman" w:cs="Times New Roman"/>
          <w:color w:val="000000"/>
          <w:sz w:val="24"/>
          <w:szCs w:val="24"/>
          <w:lang w:eastAsia="ru-RU"/>
        </w:rPr>
      </w:pPr>
      <w:r w:rsidRPr="00AB7ABE">
        <w:rPr>
          <w:rFonts w:ascii="Times New Roman" w:eastAsia="Times New Roman" w:hAnsi="Times New Roman" w:cs="Times New Roman"/>
          <w:b/>
          <w:color w:val="000000"/>
          <w:sz w:val="24"/>
          <w:szCs w:val="24"/>
          <w:lang w:eastAsia="ru-RU"/>
        </w:rPr>
        <w:t>Стартовый,</w:t>
      </w:r>
      <w:r w:rsidRPr="00AB7ABE">
        <w:rPr>
          <w:rFonts w:ascii="Times New Roman" w:eastAsia="Times New Roman" w:hAnsi="Times New Roman" w:cs="Times New Roman"/>
          <w:color w:val="000000"/>
          <w:sz w:val="24"/>
          <w:szCs w:val="24"/>
          <w:lang w:eastAsia="ru-RU"/>
        </w:rPr>
        <w:t xml:space="preserve"> позволяющий определить исходный уровень развития учащихся  по методикам Холодовой О., Криволаповой Н.А.;</w:t>
      </w:r>
    </w:p>
    <w:p w:rsidR="004829E3" w:rsidRPr="00AB7ABE" w:rsidRDefault="004829E3" w:rsidP="004829E3">
      <w:pPr>
        <w:numPr>
          <w:ilvl w:val="0"/>
          <w:numId w:val="5"/>
        </w:numPr>
        <w:spacing w:after="0" w:line="240" w:lineRule="auto"/>
        <w:jc w:val="both"/>
        <w:rPr>
          <w:rFonts w:ascii="Times New Roman" w:eastAsia="Times New Roman" w:hAnsi="Times New Roman" w:cs="Times New Roman"/>
          <w:b/>
          <w:color w:val="000000"/>
          <w:sz w:val="24"/>
          <w:szCs w:val="24"/>
          <w:lang w:eastAsia="ru-RU"/>
        </w:rPr>
      </w:pPr>
      <w:r w:rsidRPr="00AB7ABE">
        <w:rPr>
          <w:rFonts w:ascii="Times New Roman" w:eastAsia="Times New Roman" w:hAnsi="Times New Roman" w:cs="Times New Roman"/>
          <w:b/>
          <w:color w:val="000000"/>
          <w:sz w:val="24"/>
          <w:szCs w:val="24"/>
          <w:lang w:eastAsia="ru-RU"/>
        </w:rPr>
        <w:t xml:space="preserve">Текущий: </w:t>
      </w:r>
    </w:p>
    <w:p w:rsidR="004829E3" w:rsidRPr="00AB7ABE" w:rsidRDefault="004829E3" w:rsidP="004829E3">
      <w:pPr>
        <w:numPr>
          <w:ilvl w:val="0"/>
          <w:numId w:val="7"/>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прогностический, то есть проигрывание всех операций учебного действия до начала его реального выполнения;</w:t>
      </w:r>
    </w:p>
    <w:p w:rsidR="004829E3" w:rsidRPr="00AB7ABE" w:rsidRDefault="004829E3" w:rsidP="004829E3">
      <w:pPr>
        <w:numPr>
          <w:ilvl w:val="0"/>
          <w:numId w:val="7"/>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 xml:space="preserve">пооперационный, то есть контроль над правильностью, полнотой и последовательностью выполнения операций, входящих в состав действия; </w:t>
      </w:r>
    </w:p>
    <w:p w:rsidR="004829E3" w:rsidRPr="00AB7ABE" w:rsidRDefault="004829E3" w:rsidP="004829E3">
      <w:pPr>
        <w:numPr>
          <w:ilvl w:val="0"/>
          <w:numId w:val="7"/>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рефлексивный, контроль, обращенный на ориентировочную основу, «план» действия и опирающийся на понимание принципов его построения;</w:t>
      </w:r>
    </w:p>
    <w:p w:rsidR="004829E3" w:rsidRPr="00AB7ABE" w:rsidRDefault="004829E3" w:rsidP="004829E3">
      <w:pPr>
        <w:numPr>
          <w:ilvl w:val="0"/>
          <w:numId w:val="7"/>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контроль по результату, который проводится после осуществления учебного действия методом сравнения фактических результатов или выполненных операций с образцом.</w:t>
      </w:r>
    </w:p>
    <w:p w:rsidR="004829E3" w:rsidRPr="00AB7ABE" w:rsidRDefault="004829E3" w:rsidP="004829E3">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AB7ABE">
        <w:rPr>
          <w:rFonts w:ascii="Times New Roman" w:eastAsia="Times New Roman" w:hAnsi="Times New Roman" w:cs="Times New Roman"/>
          <w:b/>
          <w:color w:val="000000"/>
          <w:sz w:val="24"/>
          <w:szCs w:val="24"/>
          <w:lang w:eastAsia="ru-RU"/>
        </w:rPr>
        <w:t>Итоговый</w:t>
      </w:r>
      <w:r w:rsidRPr="00AB7ABE">
        <w:rPr>
          <w:rFonts w:ascii="Times New Roman" w:eastAsia="Times New Roman" w:hAnsi="Times New Roman" w:cs="Times New Roman"/>
          <w:color w:val="000000"/>
          <w:sz w:val="24"/>
          <w:szCs w:val="24"/>
          <w:lang w:eastAsia="ru-RU"/>
        </w:rPr>
        <w:t xml:space="preserve"> контроль   в формах</w:t>
      </w:r>
    </w:p>
    <w:p w:rsidR="004829E3" w:rsidRPr="00AB7ABE" w:rsidRDefault="004829E3" w:rsidP="004829E3">
      <w:pPr>
        <w:numPr>
          <w:ilvl w:val="0"/>
          <w:numId w:val="8"/>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тестирование;</w:t>
      </w:r>
    </w:p>
    <w:p w:rsidR="004829E3" w:rsidRPr="00AB7ABE" w:rsidRDefault="004829E3" w:rsidP="004829E3">
      <w:pPr>
        <w:numPr>
          <w:ilvl w:val="0"/>
          <w:numId w:val="8"/>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практические работы;</w:t>
      </w:r>
    </w:p>
    <w:p w:rsidR="004829E3" w:rsidRPr="00AB7ABE" w:rsidRDefault="004829E3" w:rsidP="004829E3">
      <w:pPr>
        <w:numPr>
          <w:ilvl w:val="0"/>
          <w:numId w:val="8"/>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творческие работы учащихся;</w:t>
      </w:r>
    </w:p>
    <w:p w:rsidR="004829E3" w:rsidRPr="00AB7ABE" w:rsidRDefault="004829E3" w:rsidP="004829E3">
      <w:pPr>
        <w:numPr>
          <w:ilvl w:val="0"/>
          <w:numId w:val="8"/>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контрольные задания.</w:t>
      </w:r>
    </w:p>
    <w:p w:rsidR="000B3496" w:rsidRPr="000B3496" w:rsidRDefault="000B3496" w:rsidP="000B3496"/>
    <w:p w:rsidR="004829E3" w:rsidRPr="004829E3" w:rsidRDefault="004829E3" w:rsidP="000B3496">
      <w:pPr>
        <w:rPr>
          <w:rFonts w:ascii="Times New Roman" w:hAnsi="Times New Roman" w:cs="Times New Roman"/>
          <w:b/>
          <w:sz w:val="24"/>
          <w:szCs w:val="24"/>
        </w:rPr>
      </w:pPr>
      <w:r>
        <w:rPr>
          <w:rFonts w:ascii="Times New Roman" w:hAnsi="Times New Roman" w:cs="Times New Roman"/>
          <w:b/>
          <w:sz w:val="24"/>
          <w:szCs w:val="24"/>
        </w:rPr>
        <w:t xml:space="preserve">  </w:t>
      </w:r>
      <w:r w:rsidRPr="004829E3">
        <w:rPr>
          <w:rFonts w:ascii="Times New Roman" w:hAnsi="Times New Roman" w:cs="Times New Roman"/>
          <w:b/>
          <w:sz w:val="24"/>
          <w:szCs w:val="24"/>
        </w:rPr>
        <w:t xml:space="preserve">Формы занятий: </w:t>
      </w:r>
    </w:p>
    <w:p w:rsidR="004829E3" w:rsidRPr="004829E3" w:rsidRDefault="004829E3" w:rsidP="000B3496">
      <w:pPr>
        <w:rPr>
          <w:rFonts w:ascii="Times New Roman" w:hAnsi="Times New Roman" w:cs="Times New Roman"/>
          <w:sz w:val="24"/>
          <w:szCs w:val="24"/>
        </w:rPr>
      </w:pPr>
      <w:r>
        <w:rPr>
          <w:rFonts w:ascii="Times New Roman" w:hAnsi="Times New Roman" w:cs="Times New Roman"/>
          <w:sz w:val="24"/>
          <w:szCs w:val="24"/>
        </w:rPr>
        <w:t xml:space="preserve">- </w:t>
      </w:r>
      <w:r w:rsidRPr="004829E3">
        <w:rPr>
          <w:rFonts w:ascii="Times New Roman" w:hAnsi="Times New Roman" w:cs="Times New Roman"/>
          <w:sz w:val="24"/>
          <w:szCs w:val="24"/>
        </w:rPr>
        <w:t xml:space="preserve">по количеству детей, участвующих в занятии: коллективная, групповая; </w:t>
      </w:r>
    </w:p>
    <w:p w:rsidR="004829E3" w:rsidRDefault="004829E3" w:rsidP="000B3496">
      <w:pPr>
        <w:rPr>
          <w:rFonts w:ascii="Times New Roman" w:hAnsi="Times New Roman" w:cs="Times New Roman"/>
          <w:sz w:val="24"/>
          <w:szCs w:val="24"/>
        </w:rPr>
      </w:pPr>
      <w:r>
        <w:rPr>
          <w:rFonts w:ascii="Times New Roman" w:hAnsi="Times New Roman" w:cs="Times New Roman"/>
          <w:sz w:val="24"/>
          <w:szCs w:val="24"/>
        </w:rPr>
        <w:t xml:space="preserve">- </w:t>
      </w:r>
      <w:r w:rsidRPr="004829E3">
        <w:rPr>
          <w:rFonts w:ascii="Times New Roman" w:hAnsi="Times New Roman" w:cs="Times New Roman"/>
          <w:sz w:val="24"/>
          <w:szCs w:val="24"/>
        </w:rPr>
        <w:t xml:space="preserve">по особенностям коммуникативного взаимодействия: практикум, тренинг, семинар, ролевая и деловая игра; </w:t>
      </w:r>
    </w:p>
    <w:p w:rsidR="004829E3" w:rsidRPr="004829E3" w:rsidRDefault="004829E3" w:rsidP="000B3496">
      <w:pPr>
        <w:rPr>
          <w:rFonts w:ascii="Times New Roman" w:hAnsi="Times New Roman" w:cs="Times New Roman"/>
          <w:sz w:val="24"/>
          <w:szCs w:val="24"/>
        </w:rPr>
      </w:pPr>
      <w:r>
        <w:rPr>
          <w:rFonts w:ascii="Times New Roman" w:hAnsi="Times New Roman" w:cs="Times New Roman"/>
          <w:sz w:val="24"/>
          <w:szCs w:val="24"/>
        </w:rPr>
        <w:t xml:space="preserve">- </w:t>
      </w:r>
      <w:r w:rsidRPr="004829E3">
        <w:rPr>
          <w:rFonts w:ascii="Times New Roman" w:hAnsi="Times New Roman" w:cs="Times New Roman"/>
          <w:sz w:val="24"/>
          <w:szCs w:val="24"/>
        </w:rPr>
        <w:t xml:space="preserve">по дидактической цели: вводные занятия, занятия по углублению знаний, практические занятия, комбинированные формы занятий. </w:t>
      </w:r>
    </w:p>
    <w:p w:rsidR="000B3496" w:rsidRPr="004829E3" w:rsidRDefault="004829E3" w:rsidP="000B3496">
      <w:pPr>
        <w:rPr>
          <w:rFonts w:ascii="Times New Roman" w:hAnsi="Times New Roman" w:cs="Times New Roman"/>
          <w:sz w:val="24"/>
          <w:szCs w:val="24"/>
        </w:rPr>
      </w:pPr>
      <w:r>
        <w:rPr>
          <w:rFonts w:ascii="Times New Roman" w:hAnsi="Times New Roman" w:cs="Times New Roman"/>
          <w:sz w:val="24"/>
          <w:szCs w:val="24"/>
        </w:rPr>
        <w:t xml:space="preserve">  </w:t>
      </w:r>
      <w:r w:rsidRPr="004829E3">
        <w:rPr>
          <w:rFonts w:ascii="Times New Roman" w:hAnsi="Times New Roman" w:cs="Times New Roman"/>
          <w:sz w:val="24"/>
          <w:szCs w:val="24"/>
        </w:rPr>
        <w:t>На занятиях предлагаются задания не учебного характера. Так серьёзная работа принимает форму игры, что очень привлекает и заинтересовывает младших школьников.</w:t>
      </w:r>
    </w:p>
    <w:p w:rsidR="00424D5E" w:rsidRDefault="00424D5E" w:rsidP="004829E3">
      <w:pPr>
        <w:spacing w:after="0" w:line="240" w:lineRule="auto"/>
        <w:jc w:val="center"/>
        <w:rPr>
          <w:rFonts w:ascii="Times New Roman" w:hAnsi="Times New Roman" w:cs="Times New Roman"/>
          <w:b/>
          <w:sz w:val="24"/>
          <w:szCs w:val="24"/>
        </w:rPr>
      </w:pPr>
    </w:p>
    <w:p w:rsidR="004829E3" w:rsidRPr="004829E3" w:rsidRDefault="004829E3" w:rsidP="004829E3">
      <w:pPr>
        <w:spacing w:after="0" w:line="240" w:lineRule="auto"/>
        <w:jc w:val="center"/>
        <w:rPr>
          <w:rFonts w:ascii="Times New Roman" w:hAnsi="Times New Roman" w:cs="Times New Roman"/>
          <w:b/>
          <w:sz w:val="24"/>
          <w:szCs w:val="24"/>
        </w:rPr>
      </w:pPr>
      <w:r w:rsidRPr="004829E3">
        <w:rPr>
          <w:rFonts w:ascii="Times New Roman" w:hAnsi="Times New Roman" w:cs="Times New Roman"/>
          <w:b/>
          <w:sz w:val="24"/>
          <w:szCs w:val="24"/>
        </w:rPr>
        <w:t>Тематическое планирование</w:t>
      </w:r>
    </w:p>
    <w:p w:rsidR="004829E3" w:rsidRPr="004829E3" w:rsidRDefault="004829E3" w:rsidP="004829E3">
      <w:pPr>
        <w:spacing w:after="0" w:line="240" w:lineRule="auto"/>
        <w:ind w:firstLine="540"/>
        <w:jc w:val="center"/>
        <w:rPr>
          <w:rFonts w:ascii="Times New Roman" w:hAnsi="Times New Roman" w:cs="Times New Roman"/>
          <w:b/>
          <w:sz w:val="24"/>
          <w:szCs w:val="24"/>
        </w:rPr>
      </w:pP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2"/>
        <w:gridCol w:w="6804"/>
        <w:gridCol w:w="2268"/>
      </w:tblGrid>
      <w:tr w:rsidR="004829E3" w:rsidRPr="004829E3" w:rsidTr="004829E3">
        <w:trPr>
          <w:trHeight w:val="537"/>
        </w:trPr>
        <w:tc>
          <w:tcPr>
            <w:tcW w:w="992" w:type="dxa"/>
            <w:vMerge w:val="restart"/>
            <w:tcBorders>
              <w:right w:val="single" w:sz="4" w:space="0" w:color="auto"/>
            </w:tcBorders>
            <w:vAlign w:val="center"/>
          </w:tcPr>
          <w:p w:rsidR="004829E3" w:rsidRPr="004829E3" w:rsidRDefault="004829E3" w:rsidP="004829E3">
            <w:pPr>
              <w:spacing w:after="0" w:line="240" w:lineRule="auto"/>
              <w:jc w:val="center"/>
              <w:rPr>
                <w:rFonts w:ascii="Times New Roman" w:hAnsi="Times New Roman" w:cs="Times New Roman"/>
                <w:b/>
                <w:sz w:val="24"/>
                <w:szCs w:val="24"/>
              </w:rPr>
            </w:pPr>
            <w:r w:rsidRPr="004829E3">
              <w:rPr>
                <w:rFonts w:ascii="Times New Roman" w:hAnsi="Times New Roman" w:cs="Times New Roman"/>
                <w:b/>
                <w:sz w:val="24"/>
                <w:szCs w:val="24"/>
              </w:rPr>
              <w:t>№</w:t>
            </w:r>
          </w:p>
          <w:p w:rsidR="004829E3" w:rsidRPr="004829E3" w:rsidRDefault="004829E3" w:rsidP="004829E3">
            <w:pPr>
              <w:spacing w:after="0" w:line="240" w:lineRule="auto"/>
              <w:jc w:val="center"/>
              <w:rPr>
                <w:rFonts w:ascii="Times New Roman" w:hAnsi="Times New Roman" w:cs="Times New Roman"/>
                <w:b/>
                <w:sz w:val="24"/>
                <w:szCs w:val="24"/>
              </w:rPr>
            </w:pPr>
            <w:r w:rsidRPr="004829E3">
              <w:rPr>
                <w:rFonts w:ascii="Times New Roman" w:hAnsi="Times New Roman" w:cs="Times New Roman"/>
                <w:b/>
                <w:sz w:val="24"/>
                <w:szCs w:val="24"/>
              </w:rPr>
              <w:t>п/п</w:t>
            </w:r>
          </w:p>
        </w:tc>
        <w:tc>
          <w:tcPr>
            <w:tcW w:w="6804" w:type="dxa"/>
            <w:vMerge w:val="restart"/>
            <w:tcBorders>
              <w:left w:val="single" w:sz="4" w:space="0" w:color="auto"/>
            </w:tcBorders>
            <w:vAlign w:val="center"/>
          </w:tcPr>
          <w:p w:rsidR="004829E3" w:rsidRPr="004829E3" w:rsidRDefault="004829E3" w:rsidP="004829E3">
            <w:pPr>
              <w:spacing w:after="0" w:line="240" w:lineRule="auto"/>
              <w:jc w:val="center"/>
              <w:rPr>
                <w:rFonts w:ascii="Times New Roman" w:hAnsi="Times New Roman" w:cs="Times New Roman"/>
                <w:b/>
                <w:sz w:val="24"/>
                <w:szCs w:val="24"/>
              </w:rPr>
            </w:pPr>
            <w:r w:rsidRPr="004829E3">
              <w:rPr>
                <w:rFonts w:ascii="Times New Roman" w:hAnsi="Times New Roman" w:cs="Times New Roman"/>
                <w:b/>
                <w:sz w:val="24"/>
                <w:szCs w:val="24"/>
              </w:rPr>
              <w:t>Название раздела</w:t>
            </w:r>
          </w:p>
        </w:tc>
        <w:tc>
          <w:tcPr>
            <w:tcW w:w="2268" w:type="dxa"/>
            <w:vMerge w:val="restart"/>
            <w:vAlign w:val="center"/>
          </w:tcPr>
          <w:p w:rsidR="004829E3" w:rsidRPr="004829E3" w:rsidRDefault="004829E3" w:rsidP="004829E3">
            <w:pPr>
              <w:spacing w:after="0" w:line="240" w:lineRule="auto"/>
              <w:jc w:val="center"/>
              <w:rPr>
                <w:rFonts w:ascii="Times New Roman" w:hAnsi="Times New Roman" w:cs="Times New Roman"/>
                <w:b/>
                <w:sz w:val="24"/>
                <w:szCs w:val="24"/>
              </w:rPr>
            </w:pPr>
            <w:r w:rsidRPr="004829E3">
              <w:rPr>
                <w:rFonts w:ascii="Times New Roman" w:hAnsi="Times New Roman" w:cs="Times New Roman"/>
                <w:b/>
                <w:sz w:val="24"/>
                <w:szCs w:val="24"/>
              </w:rPr>
              <w:t>Количество часов</w:t>
            </w:r>
          </w:p>
        </w:tc>
      </w:tr>
      <w:tr w:rsidR="004829E3" w:rsidRPr="004829E3" w:rsidTr="004829E3">
        <w:trPr>
          <w:trHeight w:val="276"/>
        </w:trPr>
        <w:tc>
          <w:tcPr>
            <w:tcW w:w="992" w:type="dxa"/>
            <w:vMerge/>
            <w:tcBorders>
              <w:bottom w:val="single" w:sz="4" w:space="0" w:color="000000"/>
              <w:right w:val="single" w:sz="4" w:space="0" w:color="auto"/>
            </w:tcBorders>
            <w:vAlign w:val="center"/>
          </w:tcPr>
          <w:p w:rsidR="004829E3" w:rsidRPr="004829E3" w:rsidRDefault="004829E3" w:rsidP="004829E3">
            <w:pPr>
              <w:spacing w:after="0" w:line="240" w:lineRule="auto"/>
              <w:jc w:val="center"/>
              <w:rPr>
                <w:rFonts w:ascii="Times New Roman" w:hAnsi="Times New Roman" w:cs="Times New Roman"/>
                <w:b/>
                <w:sz w:val="24"/>
                <w:szCs w:val="24"/>
              </w:rPr>
            </w:pPr>
          </w:p>
        </w:tc>
        <w:tc>
          <w:tcPr>
            <w:tcW w:w="6804" w:type="dxa"/>
            <w:vMerge/>
            <w:tcBorders>
              <w:left w:val="single" w:sz="4" w:space="0" w:color="auto"/>
              <w:bottom w:val="single" w:sz="4" w:space="0" w:color="000000"/>
            </w:tcBorders>
            <w:vAlign w:val="center"/>
          </w:tcPr>
          <w:p w:rsidR="004829E3" w:rsidRPr="004829E3" w:rsidRDefault="004829E3" w:rsidP="004829E3">
            <w:pPr>
              <w:spacing w:after="0" w:line="240" w:lineRule="auto"/>
              <w:jc w:val="center"/>
              <w:rPr>
                <w:rFonts w:ascii="Times New Roman" w:hAnsi="Times New Roman" w:cs="Times New Roman"/>
                <w:b/>
                <w:sz w:val="24"/>
                <w:szCs w:val="24"/>
              </w:rPr>
            </w:pPr>
          </w:p>
        </w:tc>
        <w:tc>
          <w:tcPr>
            <w:tcW w:w="2268" w:type="dxa"/>
            <w:vMerge/>
            <w:tcBorders>
              <w:bottom w:val="single" w:sz="4" w:space="0" w:color="000000"/>
            </w:tcBorders>
            <w:vAlign w:val="center"/>
          </w:tcPr>
          <w:p w:rsidR="004829E3" w:rsidRPr="004829E3" w:rsidRDefault="004829E3" w:rsidP="004829E3">
            <w:pPr>
              <w:spacing w:after="0" w:line="240" w:lineRule="auto"/>
              <w:jc w:val="center"/>
              <w:rPr>
                <w:rFonts w:ascii="Times New Roman" w:hAnsi="Times New Roman" w:cs="Times New Roman"/>
                <w:b/>
                <w:sz w:val="24"/>
                <w:szCs w:val="24"/>
              </w:rPr>
            </w:pP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1</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rPr>
              <w:t>Введение. Инструктаж по ТБ.</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1</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2</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rPr>
              <w:t>Сравнение</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4</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3</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rPr>
              <w:t>Комбинаторика</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3</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4</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sz w:val="24"/>
                <w:szCs w:val="24"/>
              </w:rPr>
              <w:t>Элементы логики</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11</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5</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rPr>
              <w:t>Развитие творческого воображения</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11</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6</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sz w:val="24"/>
                <w:szCs w:val="24"/>
              </w:rPr>
              <w:t>Практический материал</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4</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both"/>
              <w:rPr>
                <w:rFonts w:ascii="Times New Roman" w:hAnsi="Times New Roman" w:cs="Times New Roman"/>
                <w:b/>
                <w:sz w:val="24"/>
                <w:szCs w:val="24"/>
              </w:rPr>
            </w:pP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b/>
                <w:sz w:val="24"/>
                <w:szCs w:val="24"/>
              </w:rPr>
            </w:pPr>
            <w:r w:rsidRPr="004829E3">
              <w:rPr>
                <w:rFonts w:ascii="Times New Roman" w:hAnsi="Times New Roman" w:cs="Times New Roman"/>
                <w:b/>
                <w:sz w:val="24"/>
                <w:szCs w:val="24"/>
              </w:rPr>
              <w:t>Итого</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33 ч</w:t>
            </w:r>
          </w:p>
        </w:tc>
      </w:tr>
    </w:tbl>
    <w:p w:rsidR="000B3496" w:rsidRDefault="000B3496" w:rsidP="004829E3">
      <w:pPr>
        <w:spacing w:after="0"/>
      </w:pPr>
    </w:p>
    <w:p w:rsidR="002D0BA1" w:rsidRDefault="002D0BA1" w:rsidP="004829E3">
      <w:pPr>
        <w:spacing w:after="0"/>
      </w:pPr>
    </w:p>
    <w:p w:rsidR="002D0BA1" w:rsidRDefault="002D0BA1" w:rsidP="004829E3">
      <w:pPr>
        <w:spacing w:after="0"/>
      </w:pPr>
    </w:p>
    <w:p w:rsidR="00424D5E" w:rsidRDefault="00424D5E" w:rsidP="004829E3">
      <w:pPr>
        <w:spacing w:after="0"/>
      </w:pPr>
    </w:p>
    <w:p w:rsidR="00424D5E" w:rsidRDefault="00424D5E" w:rsidP="004829E3">
      <w:pPr>
        <w:spacing w:after="0"/>
      </w:pPr>
    </w:p>
    <w:p w:rsidR="002D0BA1" w:rsidRDefault="002D0BA1" w:rsidP="000B3496">
      <w:pPr>
        <w:tabs>
          <w:tab w:val="center" w:pos="4677"/>
        </w:tabs>
      </w:pPr>
    </w:p>
    <w:p w:rsidR="000B3496" w:rsidRPr="002D0BA1" w:rsidRDefault="000B3496" w:rsidP="000B3496">
      <w:pPr>
        <w:tabs>
          <w:tab w:val="center" w:pos="4677"/>
        </w:tabs>
        <w:rPr>
          <w:rFonts w:ascii="Times New Roman" w:hAnsi="Times New Roman" w:cs="Times New Roman"/>
          <w:b/>
          <w:sz w:val="24"/>
          <w:szCs w:val="24"/>
        </w:rPr>
      </w:pPr>
      <w:r>
        <w:tab/>
      </w:r>
      <w:r w:rsidRPr="002D0BA1">
        <w:rPr>
          <w:rFonts w:ascii="Times New Roman" w:hAnsi="Times New Roman" w:cs="Times New Roman"/>
          <w:b/>
          <w:sz w:val="24"/>
          <w:szCs w:val="24"/>
        </w:rPr>
        <w:t>Поурочное планирование</w:t>
      </w:r>
    </w:p>
    <w:tbl>
      <w:tblPr>
        <w:tblStyle w:val="ab"/>
        <w:tblW w:w="0" w:type="auto"/>
        <w:tblInd w:w="250" w:type="dxa"/>
        <w:tblLook w:val="04A0" w:firstRow="1" w:lastRow="0" w:firstColumn="1" w:lastColumn="0" w:noHBand="0" w:noVBand="1"/>
      </w:tblPr>
      <w:tblGrid>
        <w:gridCol w:w="992"/>
        <w:gridCol w:w="5103"/>
        <w:gridCol w:w="1560"/>
        <w:gridCol w:w="1275"/>
        <w:gridCol w:w="1134"/>
      </w:tblGrid>
      <w:tr w:rsidR="000B3496" w:rsidRPr="002D0BA1" w:rsidTr="000B3496">
        <w:trPr>
          <w:trHeight w:val="315"/>
        </w:trPr>
        <w:tc>
          <w:tcPr>
            <w:tcW w:w="992" w:type="dxa"/>
            <w:vMerge w:val="restart"/>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w:t>
            </w:r>
          </w:p>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 xml:space="preserve"> п/п</w:t>
            </w:r>
          </w:p>
        </w:tc>
        <w:tc>
          <w:tcPr>
            <w:tcW w:w="5103" w:type="dxa"/>
            <w:vMerge w:val="restart"/>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Тема занятия</w:t>
            </w:r>
          </w:p>
        </w:tc>
        <w:tc>
          <w:tcPr>
            <w:tcW w:w="1560" w:type="dxa"/>
            <w:vMerge w:val="restart"/>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Количество часов</w:t>
            </w:r>
          </w:p>
        </w:tc>
        <w:tc>
          <w:tcPr>
            <w:tcW w:w="2409" w:type="dxa"/>
            <w:gridSpan w:val="2"/>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Дата</w:t>
            </w:r>
          </w:p>
        </w:tc>
      </w:tr>
      <w:tr w:rsidR="000B3496" w:rsidRPr="002D0BA1" w:rsidTr="000B3496">
        <w:trPr>
          <w:trHeight w:val="180"/>
        </w:trPr>
        <w:tc>
          <w:tcPr>
            <w:tcW w:w="992" w:type="dxa"/>
            <w:vMerge/>
          </w:tcPr>
          <w:p w:rsidR="000B3496" w:rsidRPr="002D0BA1" w:rsidRDefault="000B3496" w:rsidP="004F43B2">
            <w:pPr>
              <w:jc w:val="center"/>
              <w:rPr>
                <w:rFonts w:ascii="Times New Roman" w:eastAsia="BatangChe" w:hAnsi="Times New Roman" w:cs="Times New Roman"/>
                <w:b/>
                <w:sz w:val="24"/>
                <w:szCs w:val="24"/>
              </w:rPr>
            </w:pPr>
          </w:p>
        </w:tc>
        <w:tc>
          <w:tcPr>
            <w:tcW w:w="5103" w:type="dxa"/>
            <w:vMerge/>
          </w:tcPr>
          <w:p w:rsidR="000B3496" w:rsidRPr="002D0BA1" w:rsidRDefault="000B3496" w:rsidP="004F43B2">
            <w:pPr>
              <w:jc w:val="center"/>
              <w:rPr>
                <w:rFonts w:ascii="Times New Roman" w:eastAsia="BatangChe" w:hAnsi="Times New Roman" w:cs="Times New Roman"/>
                <w:b/>
                <w:sz w:val="24"/>
                <w:szCs w:val="24"/>
              </w:rPr>
            </w:pPr>
          </w:p>
        </w:tc>
        <w:tc>
          <w:tcPr>
            <w:tcW w:w="1560" w:type="dxa"/>
            <w:vMerge/>
          </w:tcPr>
          <w:p w:rsidR="000B3496" w:rsidRPr="002D0BA1" w:rsidRDefault="000B3496" w:rsidP="004F43B2">
            <w:pPr>
              <w:jc w:val="center"/>
              <w:rPr>
                <w:rFonts w:ascii="Times New Roman" w:eastAsia="BatangChe" w:hAnsi="Times New Roman" w:cs="Times New Roman"/>
                <w:b/>
                <w:sz w:val="24"/>
                <w:szCs w:val="24"/>
              </w:rPr>
            </w:pPr>
          </w:p>
        </w:tc>
        <w:tc>
          <w:tcPr>
            <w:tcW w:w="1275" w:type="dxa"/>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план</w:t>
            </w:r>
          </w:p>
        </w:tc>
        <w:tc>
          <w:tcPr>
            <w:tcW w:w="1134" w:type="dxa"/>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факт</w:t>
            </w:r>
          </w:p>
        </w:tc>
      </w:tr>
      <w:tr w:rsidR="002D0BA1" w:rsidRPr="002D0BA1" w:rsidTr="000F5F5B">
        <w:tc>
          <w:tcPr>
            <w:tcW w:w="992" w:type="dxa"/>
          </w:tcPr>
          <w:p w:rsidR="002D0BA1" w:rsidRPr="002D0BA1" w:rsidRDefault="002D0BA1" w:rsidP="002D0BA1">
            <w:pPr>
              <w:pStyle w:val="TableParagraph"/>
              <w:spacing w:line="300" w:lineRule="exact"/>
              <w:ind w:left="9"/>
              <w:jc w:val="center"/>
              <w:rPr>
                <w:sz w:val="24"/>
                <w:szCs w:val="24"/>
              </w:rPr>
            </w:pPr>
            <w:r>
              <w:rPr>
                <w:sz w:val="24"/>
                <w:szCs w:val="24"/>
              </w:rPr>
              <w:t>1</w:t>
            </w:r>
          </w:p>
        </w:tc>
        <w:tc>
          <w:tcPr>
            <w:tcW w:w="5103" w:type="dxa"/>
          </w:tcPr>
          <w:p w:rsidR="002D0BA1" w:rsidRPr="002D0BA1" w:rsidRDefault="002D0BA1" w:rsidP="00424D5E">
            <w:pPr>
              <w:pStyle w:val="TableParagraph"/>
              <w:spacing w:line="240" w:lineRule="auto"/>
              <w:ind w:left="0"/>
              <w:rPr>
                <w:sz w:val="24"/>
                <w:szCs w:val="24"/>
              </w:rPr>
            </w:pPr>
            <w:r w:rsidRPr="002D0BA1">
              <w:rPr>
                <w:sz w:val="24"/>
                <w:szCs w:val="24"/>
              </w:rPr>
              <w:t>Выявление</w:t>
            </w:r>
            <w:r w:rsidRPr="002D0BA1">
              <w:rPr>
                <w:spacing w:val="-2"/>
                <w:sz w:val="24"/>
                <w:szCs w:val="24"/>
              </w:rPr>
              <w:t xml:space="preserve"> </w:t>
            </w:r>
            <w:r w:rsidRPr="002D0BA1">
              <w:rPr>
                <w:sz w:val="24"/>
                <w:szCs w:val="24"/>
              </w:rPr>
              <w:t>уровня</w:t>
            </w:r>
            <w:r w:rsidRPr="002D0BA1">
              <w:rPr>
                <w:spacing w:val="-3"/>
                <w:sz w:val="24"/>
                <w:szCs w:val="24"/>
              </w:rPr>
              <w:t xml:space="preserve"> </w:t>
            </w:r>
            <w:r w:rsidRPr="002D0BA1">
              <w:rPr>
                <w:sz w:val="24"/>
                <w:szCs w:val="24"/>
              </w:rPr>
              <w:t>развития</w:t>
            </w:r>
            <w:r w:rsidRPr="002D0BA1">
              <w:rPr>
                <w:spacing w:val="-6"/>
                <w:sz w:val="24"/>
                <w:szCs w:val="24"/>
              </w:rPr>
              <w:t xml:space="preserve"> </w:t>
            </w:r>
            <w:r w:rsidRPr="002D0BA1">
              <w:rPr>
                <w:sz w:val="24"/>
                <w:szCs w:val="24"/>
              </w:rPr>
              <w:t>познавательных</w:t>
            </w:r>
            <w:r w:rsidRPr="002D0BA1">
              <w:rPr>
                <w:spacing w:val="-11"/>
                <w:sz w:val="24"/>
                <w:szCs w:val="24"/>
              </w:rPr>
              <w:t xml:space="preserve"> </w:t>
            </w:r>
            <w:r w:rsidRPr="002D0BA1">
              <w:rPr>
                <w:sz w:val="24"/>
                <w:szCs w:val="24"/>
              </w:rPr>
              <w:t>процессов</w:t>
            </w:r>
          </w:p>
        </w:tc>
        <w:tc>
          <w:tcPr>
            <w:tcW w:w="1560" w:type="dxa"/>
          </w:tcPr>
          <w:p w:rsidR="002D0BA1" w:rsidRPr="002D0BA1" w:rsidRDefault="002D0BA1" w:rsidP="002D0BA1">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03</w:t>
            </w:r>
            <w:r w:rsidR="002D0BA1" w:rsidRPr="002D0BA1">
              <w:rPr>
                <w:rFonts w:ascii="Times New Roman" w:hAnsi="Times New Roman" w:cs="Times New Roman"/>
                <w:sz w:val="24"/>
                <w:szCs w:val="24"/>
              </w:rPr>
              <w:t>.09</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2</w:t>
            </w:r>
          </w:p>
        </w:tc>
        <w:tc>
          <w:tcPr>
            <w:tcW w:w="5103" w:type="dxa"/>
          </w:tcPr>
          <w:p w:rsidR="002D0BA1" w:rsidRPr="002D0BA1" w:rsidRDefault="002D0BA1" w:rsidP="00424D5E">
            <w:pPr>
              <w:pStyle w:val="TableParagraph"/>
              <w:spacing w:line="240" w:lineRule="auto"/>
              <w:ind w:left="0"/>
              <w:rPr>
                <w:sz w:val="24"/>
                <w:szCs w:val="24"/>
              </w:rPr>
            </w:pPr>
            <w:r w:rsidRPr="002D0BA1">
              <w:rPr>
                <w:sz w:val="24"/>
                <w:szCs w:val="24"/>
              </w:rPr>
              <w:t>Развиваем</w:t>
            </w:r>
            <w:r w:rsidRPr="002D0BA1">
              <w:rPr>
                <w:spacing w:val="-3"/>
                <w:sz w:val="24"/>
                <w:szCs w:val="24"/>
              </w:rPr>
              <w:t xml:space="preserve"> </w:t>
            </w:r>
            <w:r w:rsidRPr="002D0BA1">
              <w:rPr>
                <w:sz w:val="24"/>
                <w:szCs w:val="24"/>
              </w:rPr>
              <w:t>внимание</w:t>
            </w:r>
          </w:p>
        </w:tc>
        <w:tc>
          <w:tcPr>
            <w:tcW w:w="1560" w:type="dxa"/>
          </w:tcPr>
          <w:p w:rsidR="002D0BA1" w:rsidRPr="002D0BA1" w:rsidRDefault="002D0BA1" w:rsidP="002D0BA1">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10</w:t>
            </w:r>
            <w:r w:rsidR="002D0BA1" w:rsidRPr="002D0BA1">
              <w:rPr>
                <w:rFonts w:ascii="Times New Roman" w:hAnsi="Times New Roman" w:cs="Times New Roman"/>
                <w:sz w:val="24"/>
                <w:szCs w:val="24"/>
              </w:rPr>
              <w:t>.09</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3</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7"/>
                <w:sz w:val="24"/>
                <w:szCs w:val="24"/>
              </w:rPr>
              <w:t xml:space="preserve"> </w:t>
            </w:r>
            <w:r w:rsidRPr="002D0BA1">
              <w:rPr>
                <w:sz w:val="24"/>
                <w:szCs w:val="24"/>
              </w:rPr>
              <w:t>концентрации</w:t>
            </w:r>
            <w:r w:rsidRPr="002D0BA1">
              <w:rPr>
                <w:spacing w:val="-3"/>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17</w:t>
            </w:r>
            <w:r w:rsidR="002D0BA1" w:rsidRPr="002D0BA1">
              <w:rPr>
                <w:rFonts w:ascii="Times New Roman" w:hAnsi="Times New Roman" w:cs="Times New Roman"/>
                <w:sz w:val="24"/>
                <w:szCs w:val="24"/>
              </w:rPr>
              <w:t>.09</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6" w:lineRule="exact"/>
              <w:ind w:left="9"/>
              <w:jc w:val="center"/>
              <w:rPr>
                <w:sz w:val="24"/>
                <w:szCs w:val="24"/>
              </w:rPr>
            </w:pPr>
            <w:r>
              <w:rPr>
                <w:sz w:val="24"/>
                <w:szCs w:val="24"/>
              </w:rPr>
              <w:t>4</w:t>
            </w:r>
          </w:p>
        </w:tc>
        <w:tc>
          <w:tcPr>
            <w:tcW w:w="5103" w:type="dxa"/>
          </w:tcPr>
          <w:p w:rsidR="002D0BA1" w:rsidRPr="002D0BA1" w:rsidRDefault="002D0BA1" w:rsidP="00424D5E">
            <w:pPr>
              <w:pStyle w:val="TableParagraph"/>
              <w:spacing w:line="306" w:lineRule="exact"/>
              <w:ind w:left="0"/>
              <w:rPr>
                <w:sz w:val="24"/>
                <w:szCs w:val="24"/>
              </w:rPr>
            </w:pPr>
            <w:r w:rsidRPr="002D0BA1">
              <w:rPr>
                <w:sz w:val="24"/>
                <w:szCs w:val="24"/>
              </w:rPr>
              <w:t>Тренировка</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24</w:t>
            </w:r>
            <w:r w:rsidR="002D0BA1" w:rsidRPr="002D0BA1">
              <w:rPr>
                <w:rFonts w:ascii="Times New Roman" w:hAnsi="Times New Roman" w:cs="Times New Roman"/>
                <w:sz w:val="24"/>
                <w:szCs w:val="24"/>
              </w:rPr>
              <w:t>.09</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2" w:lineRule="exact"/>
              <w:ind w:left="9"/>
              <w:jc w:val="center"/>
              <w:rPr>
                <w:sz w:val="24"/>
                <w:szCs w:val="24"/>
              </w:rPr>
            </w:pPr>
            <w:r>
              <w:rPr>
                <w:sz w:val="24"/>
                <w:szCs w:val="24"/>
              </w:rPr>
              <w:t>5</w:t>
            </w:r>
          </w:p>
        </w:tc>
        <w:tc>
          <w:tcPr>
            <w:tcW w:w="5103" w:type="dxa"/>
          </w:tcPr>
          <w:p w:rsidR="002D0BA1" w:rsidRPr="002D0BA1" w:rsidRDefault="002D0BA1" w:rsidP="00424D5E">
            <w:pPr>
              <w:pStyle w:val="TableParagraph"/>
              <w:spacing w:line="302" w:lineRule="exact"/>
              <w:ind w:left="0"/>
              <w:rPr>
                <w:sz w:val="24"/>
                <w:szCs w:val="24"/>
              </w:rPr>
            </w:pPr>
            <w:r w:rsidRPr="002D0BA1">
              <w:rPr>
                <w:sz w:val="24"/>
                <w:szCs w:val="24"/>
              </w:rPr>
              <w:t>Тренировка</w:t>
            </w:r>
            <w:r w:rsidRPr="002D0BA1">
              <w:rPr>
                <w:spacing w:val="-5"/>
                <w:sz w:val="24"/>
                <w:szCs w:val="24"/>
              </w:rPr>
              <w:t xml:space="preserve"> </w:t>
            </w:r>
            <w:r w:rsidRPr="002D0BA1">
              <w:rPr>
                <w:sz w:val="24"/>
                <w:szCs w:val="24"/>
              </w:rPr>
              <w:t>слуховой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01</w:t>
            </w:r>
            <w:r w:rsidR="002D0BA1" w:rsidRPr="002D0BA1">
              <w:rPr>
                <w:rFonts w:ascii="Times New Roman" w:hAnsi="Times New Roman" w:cs="Times New Roman"/>
                <w:sz w:val="24"/>
                <w:szCs w:val="24"/>
              </w:rPr>
              <w:t>.10</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6</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4"/>
                <w:sz w:val="24"/>
                <w:szCs w:val="24"/>
              </w:rPr>
              <w:t xml:space="preserve"> </w:t>
            </w:r>
            <w:r w:rsidRPr="002D0BA1">
              <w:rPr>
                <w:sz w:val="24"/>
                <w:szCs w:val="24"/>
              </w:rPr>
              <w:t>зрительной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08</w:t>
            </w:r>
            <w:r w:rsidR="002D0BA1" w:rsidRPr="002D0BA1">
              <w:rPr>
                <w:rFonts w:ascii="Times New Roman" w:hAnsi="Times New Roman" w:cs="Times New Roman"/>
                <w:sz w:val="24"/>
                <w:szCs w:val="24"/>
              </w:rPr>
              <w:t>.10</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7</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Поиск</w:t>
            </w:r>
            <w:r w:rsidRPr="002D0BA1">
              <w:rPr>
                <w:spacing w:val="-4"/>
                <w:sz w:val="24"/>
                <w:szCs w:val="24"/>
              </w:rPr>
              <w:t xml:space="preserve"> </w:t>
            </w:r>
            <w:r w:rsidRPr="002D0BA1">
              <w:rPr>
                <w:sz w:val="24"/>
                <w:szCs w:val="24"/>
              </w:rPr>
              <w:t>закономерностей</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15</w:t>
            </w:r>
            <w:r w:rsidR="002D0BA1" w:rsidRPr="002D0BA1">
              <w:rPr>
                <w:rFonts w:ascii="Times New Roman" w:hAnsi="Times New Roman" w:cs="Times New Roman"/>
                <w:sz w:val="24"/>
                <w:szCs w:val="24"/>
              </w:rPr>
              <w:t>.10</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8</w:t>
            </w:r>
          </w:p>
        </w:tc>
        <w:tc>
          <w:tcPr>
            <w:tcW w:w="5103" w:type="dxa"/>
          </w:tcPr>
          <w:p w:rsidR="002D0BA1" w:rsidRPr="002D0BA1" w:rsidRDefault="002D0BA1" w:rsidP="00424D5E">
            <w:pPr>
              <w:pStyle w:val="TableParagraph"/>
              <w:spacing w:line="240" w:lineRule="auto"/>
              <w:ind w:left="0"/>
              <w:rPr>
                <w:sz w:val="24"/>
                <w:szCs w:val="24"/>
              </w:rPr>
            </w:pPr>
            <w:r w:rsidRPr="002D0BA1">
              <w:rPr>
                <w:sz w:val="24"/>
                <w:szCs w:val="24"/>
              </w:rPr>
              <w:t>Совершенствование</w:t>
            </w:r>
            <w:r w:rsidRPr="002D0BA1">
              <w:rPr>
                <w:spacing w:val="-4"/>
                <w:sz w:val="24"/>
                <w:szCs w:val="24"/>
              </w:rPr>
              <w:t xml:space="preserve"> </w:t>
            </w:r>
            <w:r w:rsidRPr="002D0BA1">
              <w:rPr>
                <w:sz w:val="24"/>
                <w:szCs w:val="24"/>
              </w:rPr>
              <w:t>воображения</w:t>
            </w:r>
            <w:r w:rsidR="00424D5E">
              <w:rPr>
                <w:sz w:val="24"/>
                <w:szCs w:val="24"/>
              </w:rPr>
              <w:t>. Логические задачи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22</w:t>
            </w:r>
            <w:r w:rsidR="002D0BA1" w:rsidRPr="002D0BA1">
              <w:rPr>
                <w:rFonts w:ascii="Times New Roman" w:hAnsi="Times New Roman" w:cs="Times New Roman"/>
                <w:sz w:val="24"/>
                <w:szCs w:val="24"/>
              </w:rPr>
              <w:t>.10</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9</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4"/>
                <w:sz w:val="24"/>
                <w:szCs w:val="24"/>
              </w:rPr>
              <w:t xml:space="preserve"> </w:t>
            </w:r>
            <w:r w:rsidRPr="002D0BA1">
              <w:rPr>
                <w:sz w:val="24"/>
                <w:szCs w:val="24"/>
              </w:rPr>
              <w:t>быстроты</w:t>
            </w:r>
            <w:r w:rsidRPr="002D0BA1">
              <w:rPr>
                <w:spacing w:val="-4"/>
                <w:sz w:val="24"/>
                <w:szCs w:val="24"/>
              </w:rPr>
              <w:t xml:space="preserve"> </w:t>
            </w:r>
            <w:r w:rsidRPr="002D0BA1">
              <w:rPr>
                <w:sz w:val="24"/>
                <w:szCs w:val="24"/>
              </w:rPr>
              <w:t>реакции,</w:t>
            </w:r>
            <w:r w:rsidRPr="002D0BA1">
              <w:rPr>
                <w:spacing w:val="-2"/>
                <w:sz w:val="24"/>
                <w:szCs w:val="24"/>
              </w:rPr>
              <w:t xml:space="preserve"> </w:t>
            </w:r>
            <w:r w:rsidRPr="002D0BA1">
              <w:rPr>
                <w:sz w:val="24"/>
                <w:szCs w:val="24"/>
              </w:rPr>
              <w:t>мышления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12</w:t>
            </w:r>
            <w:r w:rsidR="002D0BA1" w:rsidRPr="002D0BA1">
              <w:rPr>
                <w:rFonts w:ascii="Times New Roman" w:hAnsi="Times New Roman" w:cs="Times New Roman"/>
                <w:sz w:val="24"/>
                <w:szCs w:val="24"/>
              </w:rPr>
              <w:t>.11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2" w:lineRule="exact"/>
              <w:ind w:left="180" w:right="166"/>
              <w:jc w:val="center"/>
              <w:rPr>
                <w:sz w:val="24"/>
                <w:szCs w:val="24"/>
              </w:rPr>
            </w:pPr>
            <w:r w:rsidRPr="002D0BA1">
              <w:rPr>
                <w:sz w:val="24"/>
                <w:szCs w:val="24"/>
              </w:rPr>
              <w:t>10</w:t>
            </w:r>
          </w:p>
        </w:tc>
        <w:tc>
          <w:tcPr>
            <w:tcW w:w="5103" w:type="dxa"/>
          </w:tcPr>
          <w:p w:rsidR="002D0BA1" w:rsidRPr="002D0BA1" w:rsidRDefault="002D0BA1" w:rsidP="00424D5E">
            <w:pPr>
              <w:pStyle w:val="TableParagraph"/>
              <w:spacing w:line="302" w:lineRule="exact"/>
              <w:ind w:left="0"/>
              <w:rPr>
                <w:sz w:val="24"/>
                <w:szCs w:val="24"/>
              </w:rPr>
            </w:pPr>
            <w:r w:rsidRPr="002D0BA1">
              <w:rPr>
                <w:sz w:val="24"/>
                <w:szCs w:val="24"/>
              </w:rPr>
              <w:t>Развитие</w:t>
            </w:r>
            <w:r w:rsidRPr="002D0BA1">
              <w:rPr>
                <w:spacing w:val="-8"/>
                <w:sz w:val="24"/>
                <w:szCs w:val="24"/>
              </w:rPr>
              <w:t xml:space="preserve"> </w:t>
            </w:r>
            <w:r w:rsidRPr="002D0BA1">
              <w:rPr>
                <w:sz w:val="24"/>
                <w:szCs w:val="24"/>
              </w:rPr>
              <w:t>концентрации</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19</w:t>
            </w:r>
            <w:r w:rsidR="002D0BA1" w:rsidRPr="002D0BA1">
              <w:rPr>
                <w:rFonts w:ascii="Times New Roman" w:hAnsi="Times New Roman" w:cs="Times New Roman"/>
                <w:sz w:val="24"/>
                <w:szCs w:val="24"/>
              </w:rPr>
              <w:t>.11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11</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26</w:t>
            </w:r>
            <w:r w:rsidR="002D0BA1" w:rsidRPr="002D0BA1">
              <w:rPr>
                <w:rFonts w:ascii="Times New Roman" w:hAnsi="Times New Roman" w:cs="Times New Roman"/>
                <w:sz w:val="24"/>
                <w:szCs w:val="24"/>
              </w:rPr>
              <w:t>.11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12</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5"/>
                <w:sz w:val="24"/>
                <w:szCs w:val="24"/>
              </w:rPr>
              <w:t xml:space="preserve"> </w:t>
            </w:r>
            <w:r w:rsidRPr="002D0BA1">
              <w:rPr>
                <w:sz w:val="24"/>
                <w:szCs w:val="24"/>
              </w:rPr>
              <w:t>слуховой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03.12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6" w:lineRule="exact"/>
              <w:ind w:left="180" w:right="166"/>
              <w:jc w:val="center"/>
              <w:rPr>
                <w:sz w:val="24"/>
                <w:szCs w:val="24"/>
              </w:rPr>
            </w:pPr>
            <w:r w:rsidRPr="002D0BA1">
              <w:rPr>
                <w:sz w:val="24"/>
                <w:szCs w:val="24"/>
              </w:rPr>
              <w:t>13</w:t>
            </w:r>
          </w:p>
        </w:tc>
        <w:tc>
          <w:tcPr>
            <w:tcW w:w="5103" w:type="dxa"/>
          </w:tcPr>
          <w:p w:rsidR="002D0BA1" w:rsidRPr="002D0BA1" w:rsidRDefault="002D0BA1" w:rsidP="00424D5E">
            <w:pPr>
              <w:pStyle w:val="TableParagraph"/>
              <w:spacing w:line="306" w:lineRule="exact"/>
              <w:ind w:left="0"/>
              <w:rPr>
                <w:sz w:val="24"/>
                <w:szCs w:val="24"/>
              </w:rPr>
            </w:pPr>
            <w:r w:rsidRPr="002D0BA1">
              <w:rPr>
                <w:sz w:val="24"/>
                <w:szCs w:val="24"/>
              </w:rPr>
              <w:t>Тренировка</w:t>
            </w:r>
            <w:r w:rsidRPr="002D0BA1">
              <w:rPr>
                <w:spacing w:val="-4"/>
                <w:sz w:val="24"/>
                <w:szCs w:val="24"/>
              </w:rPr>
              <w:t xml:space="preserve"> </w:t>
            </w:r>
            <w:r w:rsidRPr="002D0BA1">
              <w:rPr>
                <w:sz w:val="24"/>
                <w:szCs w:val="24"/>
              </w:rPr>
              <w:t>зрительной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10</w:t>
            </w:r>
            <w:r w:rsidR="002D0BA1" w:rsidRPr="002D0BA1">
              <w:rPr>
                <w:rFonts w:ascii="Times New Roman" w:hAnsi="Times New Roman" w:cs="Times New Roman"/>
                <w:sz w:val="24"/>
                <w:szCs w:val="24"/>
              </w:rPr>
              <w:t>.12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14</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Поиск</w:t>
            </w:r>
            <w:r w:rsidRPr="002D0BA1">
              <w:rPr>
                <w:spacing w:val="-4"/>
                <w:sz w:val="24"/>
                <w:szCs w:val="24"/>
              </w:rPr>
              <w:t xml:space="preserve"> </w:t>
            </w:r>
            <w:r w:rsidRPr="002D0BA1">
              <w:rPr>
                <w:sz w:val="24"/>
                <w:szCs w:val="24"/>
              </w:rPr>
              <w:t>закономерностей</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17</w:t>
            </w:r>
            <w:r w:rsidR="002D0BA1" w:rsidRPr="002D0BA1">
              <w:rPr>
                <w:rFonts w:ascii="Times New Roman" w:hAnsi="Times New Roman" w:cs="Times New Roman"/>
                <w:sz w:val="24"/>
                <w:szCs w:val="24"/>
              </w:rPr>
              <w:t>.12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2" w:lineRule="exact"/>
              <w:ind w:left="180" w:right="166"/>
              <w:jc w:val="center"/>
              <w:rPr>
                <w:sz w:val="24"/>
                <w:szCs w:val="24"/>
              </w:rPr>
            </w:pPr>
            <w:r w:rsidRPr="002D0BA1">
              <w:rPr>
                <w:sz w:val="24"/>
                <w:szCs w:val="24"/>
              </w:rPr>
              <w:t>15</w:t>
            </w:r>
          </w:p>
        </w:tc>
        <w:tc>
          <w:tcPr>
            <w:tcW w:w="5103" w:type="dxa"/>
          </w:tcPr>
          <w:p w:rsidR="002D0BA1" w:rsidRPr="002D0BA1" w:rsidRDefault="002D0BA1" w:rsidP="00424D5E">
            <w:pPr>
              <w:pStyle w:val="TableParagraph"/>
              <w:spacing w:line="240" w:lineRule="auto"/>
              <w:ind w:left="0"/>
              <w:rPr>
                <w:sz w:val="24"/>
                <w:szCs w:val="24"/>
              </w:rPr>
            </w:pPr>
            <w:r w:rsidRPr="002D0BA1">
              <w:rPr>
                <w:sz w:val="24"/>
                <w:szCs w:val="24"/>
              </w:rPr>
              <w:t>Совершенствование</w:t>
            </w:r>
            <w:r w:rsidRPr="002D0BA1">
              <w:rPr>
                <w:spacing w:val="-6"/>
                <w:sz w:val="24"/>
                <w:szCs w:val="24"/>
              </w:rPr>
              <w:t xml:space="preserve"> </w:t>
            </w:r>
            <w:r>
              <w:rPr>
                <w:sz w:val="24"/>
                <w:szCs w:val="24"/>
              </w:rPr>
              <w:t>воображения</w:t>
            </w:r>
            <w:r w:rsidR="00424D5E">
              <w:rPr>
                <w:sz w:val="24"/>
                <w:szCs w:val="24"/>
              </w:rPr>
              <w:t>. Решение нестандартных задач</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24</w:t>
            </w:r>
            <w:r w:rsidR="002D0BA1" w:rsidRPr="002D0BA1">
              <w:rPr>
                <w:rFonts w:ascii="Times New Roman" w:hAnsi="Times New Roman" w:cs="Times New Roman"/>
                <w:sz w:val="24"/>
                <w:szCs w:val="24"/>
              </w:rPr>
              <w:t>.12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16</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4"/>
                <w:sz w:val="24"/>
                <w:szCs w:val="24"/>
              </w:rPr>
              <w:t xml:space="preserve"> </w:t>
            </w:r>
            <w:r w:rsidRPr="002D0BA1">
              <w:rPr>
                <w:sz w:val="24"/>
                <w:szCs w:val="24"/>
              </w:rPr>
              <w:t>быстроты</w:t>
            </w:r>
            <w:r w:rsidRPr="002D0BA1">
              <w:rPr>
                <w:spacing w:val="-4"/>
                <w:sz w:val="24"/>
                <w:szCs w:val="24"/>
              </w:rPr>
              <w:t xml:space="preserve"> </w:t>
            </w:r>
            <w:r w:rsidRPr="002D0BA1">
              <w:rPr>
                <w:sz w:val="24"/>
                <w:szCs w:val="24"/>
              </w:rPr>
              <w:t>реакции,</w:t>
            </w:r>
            <w:r w:rsidRPr="002D0BA1">
              <w:rPr>
                <w:spacing w:val="-2"/>
                <w:sz w:val="24"/>
                <w:szCs w:val="24"/>
              </w:rPr>
              <w:t xml:space="preserve"> </w:t>
            </w:r>
            <w:r w:rsidRPr="002D0BA1">
              <w:rPr>
                <w:sz w:val="24"/>
                <w:szCs w:val="24"/>
              </w:rPr>
              <w:t>мышления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14.01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17</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8"/>
                <w:sz w:val="24"/>
                <w:szCs w:val="24"/>
              </w:rPr>
              <w:t xml:space="preserve"> </w:t>
            </w:r>
            <w:r w:rsidRPr="002D0BA1">
              <w:rPr>
                <w:sz w:val="24"/>
                <w:szCs w:val="24"/>
              </w:rPr>
              <w:t>концентрации</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21.01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18</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28.01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6" w:lineRule="exact"/>
              <w:ind w:left="180" w:right="166"/>
              <w:jc w:val="center"/>
              <w:rPr>
                <w:sz w:val="24"/>
                <w:szCs w:val="24"/>
              </w:rPr>
            </w:pPr>
            <w:r w:rsidRPr="002D0BA1">
              <w:rPr>
                <w:sz w:val="24"/>
                <w:szCs w:val="24"/>
              </w:rPr>
              <w:t>19</w:t>
            </w:r>
          </w:p>
        </w:tc>
        <w:tc>
          <w:tcPr>
            <w:tcW w:w="5103" w:type="dxa"/>
          </w:tcPr>
          <w:p w:rsidR="002D0BA1" w:rsidRPr="002D0BA1" w:rsidRDefault="002D0BA1" w:rsidP="00424D5E">
            <w:pPr>
              <w:pStyle w:val="TableParagraph"/>
              <w:spacing w:line="306" w:lineRule="exact"/>
              <w:ind w:left="0"/>
              <w:rPr>
                <w:sz w:val="24"/>
                <w:szCs w:val="24"/>
              </w:rPr>
            </w:pPr>
            <w:r w:rsidRPr="002D0BA1">
              <w:rPr>
                <w:sz w:val="24"/>
                <w:szCs w:val="24"/>
              </w:rPr>
              <w:t>Тренировка</w:t>
            </w:r>
            <w:r w:rsidRPr="002D0BA1">
              <w:rPr>
                <w:spacing w:val="-5"/>
                <w:sz w:val="24"/>
                <w:szCs w:val="24"/>
              </w:rPr>
              <w:t xml:space="preserve"> </w:t>
            </w:r>
            <w:r w:rsidRPr="002D0BA1">
              <w:rPr>
                <w:sz w:val="24"/>
                <w:szCs w:val="24"/>
              </w:rPr>
              <w:t>слуховой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04.02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2" w:lineRule="exact"/>
              <w:ind w:left="180" w:right="166"/>
              <w:jc w:val="center"/>
              <w:rPr>
                <w:sz w:val="24"/>
                <w:szCs w:val="24"/>
              </w:rPr>
            </w:pPr>
            <w:r w:rsidRPr="002D0BA1">
              <w:rPr>
                <w:sz w:val="24"/>
                <w:szCs w:val="24"/>
              </w:rPr>
              <w:t>20</w:t>
            </w:r>
          </w:p>
        </w:tc>
        <w:tc>
          <w:tcPr>
            <w:tcW w:w="5103" w:type="dxa"/>
          </w:tcPr>
          <w:p w:rsidR="002D0BA1" w:rsidRPr="002D0BA1" w:rsidRDefault="002D0BA1" w:rsidP="00424D5E">
            <w:pPr>
              <w:pStyle w:val="TableParagraph"/>
              <w:spacing w:line="302" w:lineRule="exact"/>
              <w:ind w:left="0"/>
              <w:rPr>
                <w:sz w:val="24"/>
                <w:szCs w:val="24"/>
              </w:rPr>
            </w:pPr>
            <w:r w:rsidRPr="002D0BA1">
              <w:rPr>
                <w:sz w:val="24"/>
                <w:szCs w:val="24"/>
              </w:rPr>
              <w:t>Тренировка</w:t>
            </w:r>
            <w:r w:rsidRPr="002D0BA1">
              <w:rPr>
                <w:spacing w:val="-4"/>
                <w:sz w:val="24"/>
                <w:szCs w:val="24"/>
              </w:rPr>
              <w:t xml:space="preserve"> </w:t>
            </w:r>
            <w:r w:rsidRPr="002D0BA1">
              <w:rPr>
                <w:sz w:val="24"/>
                <w:szCs w:val="24"/>
              </w:rPr>
              <w:t>зрительной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11.02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21</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Поиск</w:t>
            </w:r>
            <w:r w:rsidRPr="002D0BA1">
              <w:rPr>
                <w:spacing w:val="-4"/>
                <w:sz w:val="24"/>
                <w:szCs w:val="24"/>
              </w:rPr>
              <w:t xml:space="preserve"> </w:t>
            </w:r>
            <w:r w:rsidRPr="002D0BA1">
              <w:rPr>
                <w:sz w:val="24"/>
                <w:szCs w:val="24"/>
              </w:rPr>
              <w:t>закономерностей</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18.02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22</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Совершенствование</w:t>
            </w:r>
            <w:r w:rsidRPr="002D0BA1">
              <w:rPr>
                <w:spacing w:val="-6"/>
                <w:sz w:val="24"/>
                <w:szCs w:val="24"/>
              </w:rPr>
              <w:t xml:space="preserve"> </w:t>
            </w:r>
            <w:r w:rsidRPr="002D0BA1">
              <w:rPr>
                <w:sz w:val="24"/>
                <w:szCs w:val="24"/>
              </w:rPr>
              <w:t>воображения</w:t>
            </w:r>
            <w:r w:rsidR="00424D5E">
              <w:rPr>
                <w:sz w:val="24"/>
                <w:szCs w:val="24"/>
              </w:rPr>
              <w:t>. Ребусы</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25.02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23</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4"/>
                <w:sz w:val="24"/>
                <w:szCs w:val="24"/>
              </w:rPr>
              <w:t xml:space="preserve"> </w:t>
            </w:r>
            <w:r w:rsidRPr="002D0BA1">
              <w:rPr>
                <w:sz w:val="24"/>
                <w:szCs w:val="24"/>
              </w:rPr>
              <w:t>быстроты</w:t>
            </w:r>
            <w:r w:rsidRPr="002D0BA1">
              <w:rPr>
                <w:spacing w:val="-4"/>
                <w:sz w:val="24"/>
                <w:szCs w:val="24"/>
              </w:rPr>
              <w:t xml:space="preserve"> </w:t>
            </w:r>
            <w:r w:rsidRPr="002D0BA1">
              <w:rPr>
                <w:sz w:val="24"/>
                <w:szCs w:val="24"/>
              </w:rPr>
              <w:t>реакции,</w:t>
            </w:r>
            <w:r w:rsidRPr="002D0BA1">
              <w:rPr>
                <w:spacing w:val="-2"/>
                <w:sz w:val="24"/>
                <w:szCs w:val="24"/>
              </w:rPr>
              <w:t xml:space="preserve"> </w:t>
            </w:r>
            <w:r w:rsidRPr="002D0BA1">
              <w:rPr>
                <w:sz w:val="24"/>
                <w:szCs w:val="24"/>
              </w:rPr>
              <w:t>мышления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04.03</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24</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8"/>
                <w:sz w:val="24"/>
                <w:szCs w:val="24"/>
              </w:rPr>
              <w:t xml:space="preserve"> </w:t>
            </w:r>
            <w:r w:rsidRPr="002D0BA1">
              <w:rPr>
                <w:sz w:val="24"/>
                <w:szCs w:val="24"/>
              </w:rPr>
              <w:t>концентрации</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11.03</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7" w:lineRule="exact"/>
              <w:ind w:left="180" w:right="166"/>
              <w:jc w:val="center"/>
              <w:rPr>
                <w:sz w:val="24"/>
                <w:szCs w:val="24"/>
              </w:rPr>
            </w:pPr>
            <w:r w:rsidRPr="002D0BA1">
              <w:rPr>
                <w:sz w:val="24"/>
                <w:szCs w:val="24"/>
              </w:rPr>
              <w:t>25</w:t>
            </w:r>
          </w:p>
        </w:tc>
        <w:tc>
          <w:tcPr>
            <w:tcW w:w="5103" w:type="dxa"/>
          </w:tcPr>
          <w:p w:rsidR="002D0BA1" w:rsidRPr="002D0BA1" w:rsidRDefault="002D0BA1" w:rsidP="00424D5E">
            <w:pPr>
              <w:pStyle w:val="TableParagraph"/>
              <w:spacing w:line="307" w:lineRule="exact"/>
              <w:ind w:left="0"/>
              <w:rPr>
                <w:sz w:val="24"/>
                <w:szCs w:val="24"/>
              </w:rPr>
            </w:pPr>
            <w:r w:rsidRPr="002D0BA1">
              <w:rPr>
                <w:sz w:val="24"/>
                <w:szCs w:val="24"/>
              </w:rPr>
              <w:t>Тренировка</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4F28D6" w:rsidP="002D0BA1">
            <w:pPr>
              <w:ind w:left="135"/>
              <w:jc w:val="center"/>
              <w:rPr>
                <w:rFonts w:ascii="Times New Roman" w:hAnsi="Times New Roman" w:cs="Times New Roman"/>
                <w:sz w:val="24"/>
                <w:szCs w:val="24"/>
              </w:rPr>
            </w:pPr>
            <w:r>
              <w:rPr>
                <w:rFonts w:ascii="Times New Roman" w:hAnsi="Times New Roman" w:cs="Times New Roman"/>
                <w:sz w:val="24"/>
                <w:szCs w:val="24"/>
              </w:rPr>
              <w:t>18.03</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26</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5"/>
                <w:sz w:val="24"/>
                <w:szCs w:val="24"/>
              </w:rPr>
              <w:t xml:space="preserve"> </w:t>
            </w:r>
            <w:r w:rsidRPr="002D0BA1">
              <w:rPr>
                <w:sz w:val="24"/>
                <w:szCs w:val="24"/>
              </w:rPr>
              <w:t>слуховой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C85351" w:rsidP="002D0BA1">
            <w:pPr>
              <w:ind w:left="135"/>
              <w:jc w:val="center"/>
              <w:rPr>
                <w:rFonts w:ascii="Times New Roman" w:hAnsi="Times New Roman" w:cs="Times New Roman"/>
                <w:sz w:val="24"/>
                <w:szCs w:val="24"/>
              </w:rPr>
            </w:pPr>
            <w:r>
              <w:rPr>
                <w:rFonts w:ascii="Times New Roman" w:hAnsi="Times New Roman" w:cs="Times New Roman"/>
                <w:sz w:val="24"/>
                <w:szCs w:val="24"/>
              </w:rPr>
              <w:t>08.04</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27</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4"/>
                <w:sz w:val="24"/>
                <w:szCs w:val="24"/>
              </w:rPr>
              <w:t xml:space="preserve"> </w:t>
            </w:r>
            <w:r w:rsidRPr="002D0BA1">
              <w:rPr>
                <w:sz w:val="24"/>
                <w:szCs w:val="24"/>
              </w:rPr>
              <w:t>зрительной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C85351" w:rsidP="002D0BA1">
            <w:pPr>
              <w:ind w:left="135"/>
              <w:jc w:val="center"/>
              <w:rPr>
                <w:rFonts w:ascii="Times New Roman" w:hAnsi="Times New Roman" w:cs="Times New Roman"/>
                <w:sz w:val="24"/>
                <w:szCs w:val="24"/>
              </w:rPr>
            </w:pPr>
            <w:r>
              <w:rPr>
                <w:rFonts w:ascii="Times New Roman" w:hAnsi="Times New Roman" w:cs="Times New Roman"/>
                <w:sz w:val="24"/>
                <w:szCs w:val="24"/>
              </w:rPr>
              <w:t>15.04</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28</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Поиск</w:t>
            </w:r>
            <w:r w:rsidRPr="002D0BA1">
              <w:rPr>
                <w:spacing w:val="-4"/>
                <w:sz w:val="24"/>
                <w:szCs w:val="24"/>
              </w:rPr>
              <w:t xml:space="preserve"> </w:t>
            </w:r>
            <w:r w:rsidRPr="002D0BA1">
              <w:rPr>
                <w:sz w:val="24"/>
                <w:szCs w:val="24"/>
              </w:rPr>
              <w:t>закономерностей</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C85351" w:rsidP="002D0BA1">
            <w:pPr>
              <w:ind w:left="135"/>
              <w:jc w:val="center"/>
              <w:rPr>
                <w:rFonts w:ascii="Times New Roman" w:hAnsi="Times New Roman" w:cs="Times New Roman"/>
                <w:sz w:val="24"/>
                <w:szCs w:val="24"/>
              </w:rPr>
            </w:pPr>
            <w:r>
              <w:rPr>
                <w:rFonts w:ascii="Times New Roman" w:hAnsi="Times New Roman" w:cs="Times New Roman"/>
                <w:sz w:val="24"/>
                <w:szCs w:val="24"/>
              </w:rPr>
              <w:t>22.04</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29</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Совершенствование</w:t>
            </w:r>
            <w:r w:rsidRPr="002D0BA1">
              <w:rPr>
                <w:spacing w:val="-6"/>
                <w:sz w:val="24"/>
                <w:szCs w:val="24"/>
              </w:rPr>
              <w:t xml:space="preserve"> </w:t>
            </w:r>
            <w:r w:rsidRPr="002D0BA1">
              <w:rPr>
                <w:sz w:val="24"/>
                <w:szCs w:val="24"/>
              </w:rPr>
              <w:t>воображения</w:t>
            </w:r>
            <w:r w:rsidR="00424D5E">
              <w:rPr>
                <w:sz w:val="24"/>
                <w:szCs w:val="24"/>
              </w:rPr>
              <w:t>. Ребусы</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C85351" w:rsidP="00424D5E">
            <w:pPr>
              <w:ind w:left="135"/>
              <w:jc w:val="center"/>
              <w:rPr>
                <w:rFonts w:ascii="Times New Roman" w:hAnsi="Times New Roman" w:cs="Times New Roman"/>
                <w:sz w:val="24"/>
                <w:szCs w:val="24"/>
              </w:rPr>
            </w:pPr>
            <w:r>
              <w:rPr>
                <w:rFonts w:ascii="Times New Roman" w:hAnsi="Times New Roman" w:cs="Times New Roman"/>
                <w:sz w:val="24"/>
                <w:szCs w:val="24"/>
              </w:rPr>
              <w:t>29.04</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2" w:lineRule="exact"/>
              <w:ind w:left="180" w:right="166"/>
              <w:jc w:val="center"/>
              <w:rPr>
                <w:sz w:val="24"/>
                <w:szCs w:val="24"/>
              </w:rPr>
            </w:pPr>
            <w:r w:rsidRPr="002D0BA1">
              <w:rPr>
                <w:sz w:val="24"/>
                <w:szCs w:val="24"/>
              </w:rPr>
              <w:t>30</w:t>
            </w:r>
          </w:p>
        </w:tc>
        <w:tc>
          <w:tcPr>
            <w:tcW w:w="5103" w:type="dxa"/>
          </w:tcPr>
          <w:p w:rsidR="002D0BA1" w:rsidRPr="002D0BA1" w:rsidRDefault="002D0BA1" w:rsidP="00424D5E">
            <w:pPr>
              <w:pStyle w:val="TableParagraph"/>
              <w:spacing w:line="302" w:lineRule="exact"/>
              <w:ind w:left="0"/>
              <w:rPr>
                <w:sz w:val="24"/>
                <w:szCs w:val="24"/>
              </w:rPr>
            </w:pPr>
            <w:r w:rsidRPr="002D0BA1">
              <w:rPr>
                <w:sz w:val="24"/>
                <w:szCs w:val="24"/>
              </w:rPr>
              <w:t>Развитие</w:t>
            </w:r>
            <w:r w:rsidRPr="002D0BA1">
              <w:rPr>
                <w:spacing w:val="-2"/>
                <w:sz w:val="24"/>
                <w:szCs w:val="24"/>
              </w:rPr>
              <w:t xml:space="preserve"> </w:t>
            </w:r>
            <w:r w:rsidRPr="002D0BA1">
              <w:rPr>
                <w:sz w:val="24"/>
                <w:szCs w:val="24"/>
              </w:rPr>
              <w:t>быстроты</w:t>
            </w:r>
            <w:r w:rsidRPr="002D0BA1">
              <w:rPr>
                <w:spacing w:val="-4"/>
                <w:sz w:val="24"/>
                <w:szCs w:val="24"/>
              </w:rPr>
              <w:t xml:space="preserve"> </w:t>
            </w:r>
            <w:r w:rsidRPr="002D0BA1">
              <w:rPr>
                <w:sz w:val="24"/>
                <w:szCs w:val="24"/>
              </w:rPr>
              <w:t>реакции,</w:t>
            </w:r>
            <w:r w:rsidRPr="002D0BA1">
              <w:rPr>
                <w:spacing w:val="-3"/>
                <w:sz w:val="24"/>
                <w:szCs w:val="24"/>
              </w:rPr>
              <w:t xml:space="preserve"> </w:t>
            </w:r>
            <w:r w:rsidRPr="002D0BA1">
              <w:rPr>
                <w:sz w:val="24"/>
                <w:szCs w:val="24"/>
              </w:rPr>
              <w:t>мышления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C85351" w:rsidP="00424D5E">
            <w:pPr>
              <w:ind w:left="135"/>
              <w:jc w:val="center"/>
              <w:rPr>
                <w:rFonts w:ascii="Times New Roman" w:hAnsi="Times New Roman" w:cs="Times New Roman"/>
                <w:sz w:val="24"/>
                <w:szCs w:val="24"/>
              </w:rPr>
            </w:pPr>
            <w:r>
              <w:rPr>
                <w:rFonts w:ascii="Times New Roman" w:hAnsi="Times New Roman" w:cs="Times New Roman"/>
                <w:sz w:val="24"/>
                <w:szCs w:val="24"/>
              </w:rPr>
              <w:t>06.05</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6" w:lineRule="exact"/>
              <w:ind w:left="180" w:right="166"/>
              <w:jc w:val="center"/>
              <w:rPr>
                <w:sz w:val="24"/>
                <w:szCs w:val="24"/>
              </w:rPr>
            </w:pPr>
            <w:r w:rsidRPr="002D0BA1">
              <w:rPr>
                <w:sz w:val="24"/>
                <w:szCs w:val="24"/>
              </w:rPr>
              <w:t>31</w:t>
            </w:r>
          </w:p>
        </w:tc>
        <w:tc>
          <w:tcPr>
            <w:tcW w:w="5103" w:type="dxa"/>
          </w:tcPr>
          <w:p w:rsidR="002D0BA1" w:rsidRPr="002D0BA1" w:rsidRDefault="002D0BA1" w:rsidP="00424D5E">
            <w:pPr>
              <w:pStyle w:val="TableParagraph"/>
              <w:spacing w:line="306" w:lineRule="exact"/>
              <w:ind w:left="0"/>
              <w:rPr>
                <w:sz w:val="24"/>
                <w:szCs w:val="24"/>
              </w:rPr>
            </w:pPr>
            <w:r w:rsidRPr="002D0BA1">
              <w:rPr>
                <w:sz w:val="24"/>
                <w:szCs w:val="24"/>
              </w:rPr>
              <w:t>Развитие</w:t>
            </w:r>
            <w:r w:rsidRPr="002D0BA1">
              <w:rPr>
                <w:spacing w:val="-8"/>
                <w:sz w:val="24"/>
                <w:szCs w:val="24"/>
              </w:rPr>
              <w:t xml:space="preserve"> </w:t>
            </w:r>
            <w:r w:rsidRPr="002D0BA1">
              <w:rPr>
                <w:sz w:val="24"/>
                <w:szCs w:val="24"/>
              </w:rPr>
              <w:t>концентрации</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C85351" w:rsidP="002D0BA1">
            <w:pPr>
              <w:ind w:left="135"/>
              <w:jc w:val="center"/>
              <w:rPr>
                <w:rFonts w:ascii="Times New Roman" w:hAnsi="Times New Roman" w:cs="Times New Roman"/>
                <w:sz w:val="24"/>
                <w:szCs w:val="24"/>
              </w:rPr>
            </w:pPr>
            <w:r>
              <w:rPr>
                <w:rFonts w:ascii="Times New Roman" w:hAnsi="Times New Roman" w:cs="Times New Roman"/>
                <w:sz w:val="24"/>
                <w:szCs w:val="24"/>
              </w:rPr>
              <w:t>13.05</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32</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C85351" w:rsidP="002D0BA1">
            <w:pPr>
              <w:ind w:left="135"/>
              <w:jc w:val="center"/>
              <w:rPr>
                <w:rFonts w:ascii="Times New Roman" w:hAnsi="Times New Roman" w:cs="Times New Roman"/>
                <w:sz w:val="24"/>
                <w:szCs w:val="24"/>
              </w:rPr>
            </w:pPr>
            <w:r>
              <w:rPr>
                <w:rFonts w:ascii="Times New Roman" w:hAnsi="Times New Roman" w:cs="Times New Roman"/>
                <w:sz w:val="24"/>
                <w:szCs w:val="24"/>
              </w:rPr>
              <w:t>20.05</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33</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lang w:eastAsia="ru-RU"/>
              </w:rPr>
              <w:t>Выявление уровня  развития  познавательных процессов. Конкурс эрудитов</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C85351" w:rsidP="00424D5E">
            <w:pPr>
              <w:ind w:left="135"/>
              <w:jc w:val="center"/>
              <w:rPr>
                <w:rFonts w:ascii="Times New Roman" w:hAnsi="Times New Roman" w:cs="Times New Roman"/>
                <w:sz w:val="24"/>
                <w:szCs w:val="24"/>
              </w:rPr>
            </w:pPr>
            <w:r>
              <w:rPr>
                <w:rFonts w:ascii="Times New Roman" w:hAnsi="Times New Roman" w:cs="Times New Roman"/>
                <w:sz w:val="24"/>
                <w:szCs w:val="24"/>
              </w:rPr>
              <w:t>20</w:t>
            </w:r>
            <w:r w:rsidR="002D0BA1" w:rsidRPr="002D0BA1">
              <w:rPr>
                <w:rFonts w:ascii="Times New Roman" w:hAnsi="Times New Roman" w:cs="Times New Roman"/>
                <w:sz w:val="24"/>
                <w:szCs w:val="24"/>
              </w:rPr>
              <w:t>.05</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AD6A65">
        <w:tc>
          <w:tcPr>
            <w:tcW w:w="6095" w:type="dxa"/>
            <w:gridSpan w:val="2"/>
          </w:tcPr>
          <w:p w:rsidR="002D0BA1" w:rsidRPr="002D0BA1" w:rsidRDefault="002D0BA1" w:rsidP="002D0BA1">
            <w:pPr>
              <w:pStyle w:val="TableParagraph"/>
              <w:spacing w:line="301" w:lineRule="exact"/>
              <w:ind w:left="0"/>
              <w:rPr>
                <w:sz w:val="24"/>
                <w:szCs w:val="24"/>
              </w:rPr>
            </w:pPr>
            <w:r w:rsidRPr="002D0BA1">
              <w:rPr>
                <w:sz w:val="24"/>
                <w:szCs w:val="24"/>
              </w:rPr>
              <w:t>ОБЩЕЕ КОЛИЧЕСТВО ЧАСОВ ПО ПРОГРАММЕ</w:t>
            </w:r>
          </w:p>
        </w:tc>
        <w:tc>
          <w:tcPr>
            <w:tcW w:w="1560" w:type="dxa"/>
          </w:tcPr>
          <w:p w:rsidR="002D0BA1" w:rsidRPr="002D0BA1" w:rsidRDefault="002D0BA1" w:rsidP="002D0BA1">
            <w:pPr>
              <w:jc w:val="center"/>
              <w:rPr>
                <w:rFonts w:ascii="Times New Roman" w:hAnsi="Times New Roman" w:cs="Times New Roman"/>
                <w:sz w:val="24"/>
                <w:szCs w:val="24"/>
              </w:rPr>
            </w:pPr>
            <w:r w:rsidRPr="002D0BA1">
              <w:rPr>
                <w:rFonts w:ascii="Times New Roman" w:hAnsi="Times New Roman" w:cs="Times New Roman"/>
                <w:sz w:val="24"/>
                <w:szCs w:val="24"/>
              </w:rPr>
              <w:t>3</w:t>
            </w:r>
            <w:r w:rsidR="00424D5E">
              <w:rPr>
                <w:rFonts w:ascii="Times New Roman" w:hAnsi="Times New Roman" w:cs="Times New Roman"/>
                <w:sz w:val="24"/>
                <w:szCs w:val="24"/>
              </w:rPr>
              <w:t>3</w:t>
            </w:r>
          </w:p>
        </w:tc>
        <w:tc>
          <w:tcPr>
            <w:tcW w:w="1275" w:type="dxa"/>
          </w:tcPr>
          <w:p w:rsidR="002D0BA1" w:rsidRPr="002D0BA1" w:rsidRDefault="002D0BA1" w:rsidP="002D0BA1">
            <w:pPr>
              <w:pStyle w:val="ac"/>
              <w:snapToGrid w:val="0"/>
              <w:spacing w:before="0" w:after="0"/>
              <w:jc w:val="center"/>
              <w:rPr>
                <w:bCs/>
              </w:rPr>
            </w:pPr>
          </w:p>
        </w:tc>
        <w:tc>
          <w:tcPr>
            <w:tcW w:w="1134" w:type="dxa"/>
          </w:tcPr>
          <w:p w:rsidR="002D0BA1" w:rsidRPr="002D0BA1" w:rsidRDefault="002D0BA1" w:rsidP="002D0BA1">
            <w:pPr>
              <w:rPr>
                <w:rFonts w:ascii="Times New Roman" w:hAnsi="Times New Roman" w:cs="Times New Roman"/>
                <w:sz w:val="24"/>
                <w:szCs w:val="24"/>
              </w:rPr>
            </w:pPr>
          </w:p>
        </w:tc>
      </w:tr>
    </w:tbl>
    <w:p w:rsidR="009A40E5" w:rsidRPr="002D0BA1" w:rsidRDefault="009A40E5" w:rsidP="000B3496">
      <w:pPr>
        <w:tabs>
          <w:tab w:val="left" w:pos="1380"/>
        </w:tabs>
        <w:rPr>
          <w:rFonts w:ascii="Times New Roman" w:hAnsi="Times New Roman" w:cs="Times New Roman"/>
          <w:sz w:val="24"/>
          <w:szCs w:val="24"/>
        </w:rPr>
      </w:pPr>
    </w:p>
    <w:sectPr w:rsidR="009A40E5" w:rsidRPr="002D0BA1" w:rsidSect="000B3496">
      <w:pgSz w:w="11906" w:h="16838"/>
      <w:pgMar w:top="426" w:right="42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E33" w:rsidRDefault="00BC3E33" w:rsidP="000B3496">
      <w:pPr>
        <w:spacing w:after="0" w:line="240" w:lineRule="auto"/>
      </w:pPr>
      <w:r>
        <w:separator/>
      </w:r>
    </w:p>
  </w:endnote>
  <w:endnote w:type="continuationSeparator" w:id="0">
    <w:p w:rsidR="00BC3E33" w:rsidRDefault="00BC3E33" w:rsidP="000B3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E33" w:rsidRDefault="00BC3E33" w:rsidP="000B3496">
      <w:pPr>
        <w:spacing w:after="0" w:line="240" w:lineRule="auto"/>
      </w:pPr>
      <w:r>
        <w:separator/>
      </w:r>
    </w:p>
  </w:footnote>
  <w:footnote w:type="continuationSeparator" w:id="0">
    <w:p w:rsidR="00BC3E33" w:rsidRDefault="00BC3E33" w:rsidP="000B34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9AA"/>
    <w:multiLevelType w:val="hybridMultilevel"/>
    <w:tmpl w:val="229891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70B71"/>
    <w:multiLevelType w:val="multilevel"/>
    <w:tmpl w:val="3E62C686"/>
    <w:lvl w:ilvl="0">
      <w:start w:val="1"/>
      <w:numFmt w:val="bullet"/>
      <w:lvlText w:val="•"/>
      <w:lvlJc w:val="left"/>
      <w:rPr>
        <w:rFonts w:ascii="Arial" w:eastAsia="Arial" w:hAnsi="Arial" w:cs="Arial"/>
        <w:b w:val="0"/>
        <w:bCs w:val="0"/>
        <w:i w:val="0"/>
        <w:iCs w:val="0"/>
        <w:smallCaps w:val="0"/>
        <w:strike w:val="0"/>
        <w:color w:val="000000"/>
        <w:spacing w:val="-1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C3258B"/>
    <w:multiLevelType w:val="hybridMultilevel"/>
    <w:tmpl w:val="0D1C49DA"/>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3" w15:restartNumberingAfterBreak="0">
    <w:nsid w:val="2DAD01ED"/>
    <w:multiLevelType w:val="multilevel"/>
    <w:tmpl w:val="173CA230"/>
    <w:lvl w:ilvl="0">
      <w:start w:val="1"/>
      <w:numFmt w:val="bullet"/>
      <w:lvlText w:val="•"/>
      <w:lvlJc w:val="left"/>
      <w:rPr>
        <w:rFonts w:ascii="Arial" w:eastAsia="Arial" w:hAnsi="Arial" w:cs="Arial"/>
        <w:b w:val="0"/>
        <w:bCs w:val="0"/>
        <w:i w:val="0"/>
        <w:iCs w:val="0"/>
        <w:smallCaps w:val="0"/>
        <w:strike w:val="0"/>
        <w:color w:val="000000"/>
        <w:spacing w:val="-1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A311CA8"/>
    <w:multiLevelType w:val="hybridMultilevel"/>
    <w:tmpl w:val="253E40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836746"/>
    <w:multiLevelType w:val="multilevel"/>
    <w:tmpl w:val="7CAA0532"/>
    <w:lvl w:ilvl="0">
      <w:start w:val="1"/>
      <w:numFmt w:val="bullet"/>
      <w:lvlText w:val="•"/>
      <w:lvlJc w:val="left"/>
      <w:rPr>
        <w:rFonts w:ascii="Arial" w:eastAsia="Arial" w:hAnsi="Arial" w:cs="Arial"/>
        <w:b w:val="0"/>
        <w:bCs w:val="0"/>
        <w:i w:val="0"/>
        <w:iCs w:val="0"/>
        <w:smallCaps w:val="0"/>
        <w:strike w:val="0"/>
        <w:color w:val="000000"/>
        <w:spacing w:val="-1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5E639DA"/>
    <w:multiLevelType w:val="multilevel"/>
    <w:tmpl w:val="3BE04A52"/>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5234FE"/>
    <w:multiLevelType w:val="hybridMultilevel"/>
    <w:tmpl w:val="1BACDD18"/>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hint="default"/>
      </w:rPr>
    </w:lvl>
    <w:lvl w:ilvl="8" w:tplc="04190005" w:tentative="1">
      <w:start w:val="1"/>
      <w:numFmt w:val="bullet"/>
      <w:lvlText w:val=""/>
      <w:lvlJc w:val="left"/>
      <w:pPr>
        <w:ind w:left="6990"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7"/>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496"/>
    <w:rsid w:val="00027AC9"/>
    <w:rsid w:val="00033012"/>
    <w:rsid w:val="000B3496"/>
    <w:rsid w:val="000B6A8F"/>
    <w:rsid w:val="000C1AA1"/>
    <w:rsid w:val="0022775B"/>
    <w:rsid w:val="00236AE1"/>
    <w:rsid w:val="002A7BB3"/>
    <w:rsid w:val="002D0BA1"/>
    <w:rsid w:val="00411E93"/>
    <w:rsid w:val="00424D5E"/>
    <w:rsid w:val="004829E3"/>
    <w:rsid w:val="004F28D6"/>
    <w:rsid w:val="00823946"/>
    <w:rsid w:val="008D3C43"/>
    <w:rsid w:val="009A40E5"/>
    <w:rsid w:val="00B74599"/>
    <w:rsid w:val="00BC3E33"/>
    <w:rsid w:val="00BF7104"/>
    <w:rsid w:val="00C85351"/>
    <w:rsid w:val="00D26FBA"/>
    <w:rsid w:val="00E116A3"/>
    <w:rsid w:val="00F53260"/>
    <w:rsid w:val="00FE12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82CDA"/>
  <w15:docId w15:val="{FA0FF6B0-BAD3-49D1-896F-B338DDE2E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4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
    <w:rsid w:val="000B3496"/>
    <w:rPr>
      <w:rFonts w:ascii="Arial" w:eastAsia="Arial" w:hAnsi="Arial" w:cs="Arial"/>
      <w:spacing w:val="-10"/>
      <w:sz w:val="23"/>
      <w:szCs w:val="23"/>
      <w:shd w:val="clear" w:color="auto" w:fill="FFFFFF"/>
    </w:rPr>
  </w:style>
  <w:style w:type="paragraph" w:customStyle="1" w:styleId="1">
    <w:name w:val="Основной текст1"/>
    <w:basedOn w:val="a"/>
    <w:link w:val="a3"/>
    <w:rsid w:val="000B3496"/>
    <w:pPr>
      <w:shd w:val="clear" w:color="auto" w:fill="FFFFFF"/>
      <w:spacing w:before="300" w:after="180" w:line="254" w:lineRule="exact"/>
      <w:ind w:firstLine="540"/>
      <w:jc w:val="both"/>
    </w:pPr>
    <w:rPr>
      <w:rFonts w:ascii="Arial" w:eastAsia="Arial" w:hAnsi="Arial" w:cs="Arial"/>
      <w:spacing w:val="-10"/>
      <w:sz w:val="23"/>
      <w:szCs w:val="23"/>
    </w:rPr>
  </w:style>
  <w:style w:type="paragraph" w:styleId="a4">
    <w:name w:val="header"/>
    <w:basedOn w:val="a"/>
    <w:link w:val="a5"/>
    <w:uiPriority w:val="99"/>
    <w:semiHidden/>
    <w:unhideWhenUsed/>
    <w:rsid w:val="000B3496"/>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0B3496"/>
  </w:style>
  <w:style w:type="paragraph" w:styleId="a6">
    <w:name w:val="footer"/>
    <w:basedOn w:val="a"/>
    <w:link w:val="a7"/>
    <w:uiPriority w:val="99"/>
    <w:semiHidden/>
    <w:unhideWhenUsed/>
    <w:rsid w:val="000B3496"/>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B3496"/>
  </w:style>
  <w:style w:type="paragraph" w:styleId="a8">
    <w:name w:val="Body Text"/>
    <w:basedOn w:val="a"/>
    <w:link w:val="a9"/>
    <w:uiPriority w:val="1"/>
    <w:qFormat/>
    <w:rsid w:val="000B3496"/>
    <w:pPr>
      <w:widowControl w:val="0"/>
      <w:autoSpaceDE w:val="0"/>
      <w:autoSpaceDN w:val="0"/>
      <w:spacing w:after="0" w:line="240" w:lineRule="auto"/>
      <w:ind w:left="224"/>
    </w:pPr>
    <w:rPr>
      <w:rFonts w:ascii="Times New Roman" w:eastAsia="Times New Roman" w:hAnsi="Times New Roman" w:cs="Times New Roman"/>
    </w:rPr>
  </w:style>
  <w:style w:type="character" w:customStyle="1" w:styleId="a9">
    <w:name w:val="Основной текст Знак"/>
    <w:basedOn w:val="a0"/>
    <w:link w:val="a8"/>
    <w:uiPriority w:val="1"/>
    <w:rsid w:val="000B3496"/>
    <w:rPr>
      <w:rFonts w:ascii="Times New Roman" w:eastAsia="Times New Roman" w:hAnsi="Times New Roman" w:cs="Times New Roman"/>
    </w:rPr>
  </w:style>
  <w:style w:type="paragraph" w:styleId="aa">
    <w:name w:val="List Paragraph"/>
    <w:basedOn w:val="a"/>
    <w:uiPriority w:val="34"/>
    <w:qFormat/>
    <w:rsid w:val="000B3496"/>
    <w:pPr>
      <w:ind w:left="720"/>
      <w:contextualSpacing/>
    </w:pPr>
  </w:style>
  <w:style w:type="paragraph" w:customStyle="1" w:styleId="TableParagraph">
    <w:name w:val="Table Paragraph"/>
    <w:basedOn w:val="a"/>
    <w:uiPriority w:val="1"/>
    <w:qFormat/>
    <w:rsid w:val="000B3496"/>
    <w:pPr>
      <w:widowControl w:val="0"/>
      <w:autoSpaceDE w:val="0"/>
      <w:autoSpaceDN w:val="0"/>
      <w:spacing w:after="0" w:line="252" w:lineRule="exact"/>
      <w:ind w:left="275"/>
    </w:pPr>
    <w:rPr>
      <w:rFonts w:ascii="Times New Roman" w:eastAsia="Times New Roman" w:hAnsi="Times New Roman" w:cs="Times New Roman"/>
    </w:rPr>
  </w:style>
  <w:style w:type="table" w:styleId="ab">
    <w:name w:val="Table Grid"/>
    <w:basedOn w:val="a1"/>
    <w:uiPriority w:val="59"/>
    <w:rsid w:val="000B34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basedOn w:val="a"/>
    <w:uiPriority w:val="99"/>
    <w:unhideWhenUsed/>
    <w:rsid w:val="000B349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B7459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B745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2238</Words>
  <Characters>12763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admin</cp:lastModifiedBy>
  <cp:revision>7</cp:revision>
  <cp:lastPrinted>2024-10-06T15:11:00Z</cp:lastPrinted>
  <dcterms:created xsi:type="dcterms:W3CDTF">2024-09-29T16:04:00Z</dcterms:created>
  <dcterms:modified xsi:type="dcterms:W3CDTF">2024-10-06T15:12:00Z</dcterms:modified>
</cp:coreProperties>
</file>